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C57EB3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  <w:lang w:val="uk-UA"/>
        </w:rPr>
      </w:pPr>
      <w:r w:rsidRPr="00C57EB3">
        <w:rPr>
          <w:rFonts w:ascii="Arial" w:hAnsi="Arial" w:cs="Arial"/>
          <w:noProof/>
          <w:lang w:val="uk-UA"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 w:rsidRPr="00C57EB3">
        <w:rPr>
          <w:rFonts w:ascii="Arial" w:hAnsi="Arial" w:cs="Arial"/>
          <w:noProof/>
          <w:lang w:val="uk-UA"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FFE8F" w14:textId="77777777" w:rsidR="003B25C2" w:rsidRPr="00C57EB3" w:rsidRDefault="003B25C2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394D24BF" w14:textId="52218ECB" w:rsidR="00D04672" w:rsidRPr="00C57EB3" w:rsidRDefault="00D04672" w:rsidP="00D04672">
      <w:pPr>
        <w:jc w:val="center"/>
        <w:rPr>
          <w:rFonts w:ascii="Arial" w:hAnsi="Arial" w:cs="Arial"/>
          <w:b/>
          <w:bCs/>
          <w:lang w:val="uk-UA"/>
        </w:rPr>
      </w:pPr>
      <w:r w:rsidRPr="00C57EB3">
        <w:rPr>
          <w:rFonts w:ascii="Arial" w:hAnsi="Arial" w:cs="Arial"/>
          <w:b/>
          <w:bCs/>
          <w:lang w:val="uk-UA"/>
        </w:rPr>
        <w:t>Технічна специфікація на постачання</w:t>
      </w:r>
    </w:p>
    <w:p w14:paraId="5F877FAA" w14:textId="77777777" w:rsidR="00D04672" w:rsidRPr="00C57EB3" w:rsidRDefault="00D04672" w:rsidP="00D04672">
      <w:pPr>
        <w:jc w:val="center"/>
        <w:rPr>
          <w:rFonts w:ascii="Arial" w:hAnsi="Arial" w:cs="Arial"/>
          <w:b/>
          <w:bCs/>
          <w:u w:val="single"/>
          <w:lang w:val="uk-UA"/>
        </w:rPr>
      </w:pPr>
      <w:r w:rsidRPr="00C57EB3">
        <w:rPr>
          <w:rFonts w:ascii="Arial" w:hAnsi="Arial" w:cs="Arial"/>
          <w:b/>
          <w:bCs/>
          <w:lang w:val="uk-UA"/>
        </w:rPr>
        <w:t xml:space="preserve"> </w:t>
      </w:r>
      <w:r w:rsidRPr="00C57EB3">
        <w:rPr>
          <w:rFonts w:ascii="Arial" w:hAnsi="Arial" w:cs="Arial"/>
          <w:b/>
          <w:bCs/>
          <w:u w:val="single"/>
          <w:lang w:val="uk-UA"/>
        </w:rPr>
        <w:t>Ультразвукового кісткового денситометру</w:t>
      </w:r>
    </w:p>
    <w:p w14:paraId="6C397326" w14:textId="77777777" w:rsidR="00D04672" w:rsidRPr="00C57EB3" w:rsidRDefault="00D04672" w:rsidP="00D04672">
      <w:pPr>
        <w:numPr>
          <w:ilvl w:val="0"/>
          <w:numId w:val="2"/>
        </w:numPr>
        <w:spacing w:after="0" w:line="240" w:lineRule="auto"/>
        <w:ind w:left="709" w:hanging="283"/>
        <w:rPr>
          <w:rFonts w:ascii="Arial" w:hAnsi="Arial" w:cs="Arial"/>
          <w:b/>
          <w:bCs/>
          <w:lang w:val="uk-UA"/>
        </w:rPr>
      </w:pPr>
      <w:r w:rsidRPr="00C57EB3">
        <w:rPr>
          <w:rFonts w:ascii="Arial" w:hAnsi="Arial" w:cs="Arial"/>
          <w:b/>
          <w:lang w:val="uk-UA"/>
        </w:rPr>
        <w:t xml:space="preserve"> Профіль замовника послуг</w:t>
      </w:r>
    </w:p>
    <w:p w14:paraId="73036333" w14:textId="77777777" w:rsidR="00D04672" w:rsidRPr="00C57EB3" w:rsidRDefault="00D04672" w:rsidP="00D04672">
      <w:pPr>
        <w:spacing w:after="0" w:line="240" w:lineRule="auto"/>
        <w:ind w:left="709"/>
        <w:rPr>
          <w:rFonts w:ascii="Arial" w:hAnsi="Arial" w:cs="Arial"/>
          <w:b/>
          <w:bCs/>
          <w:lang w:val="uk-UA"/>
        </w:rPr>
      </w:pPr>
    </w:p>
    <w:p w14:paraId="64019908" w14:textId="77777777" w:rsidR="00D04672" w:rsidRPr="00C57EB3" w:rsidRDefault="00D04672" w:rsidP="00D04672">
      <w:pPr>
        <w:spacing w:after="0" w:line="240" w:lineRule="auto"/>
        <w:ind w:left="360" w:firstLine="360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</w:t>
      </w:r>
    </w:p>
    <w:p w14:paraId="7A3CF6E5" w14:textId="77777777" w:rsidR="0086412F" w:rsidRPr="00C57EB3" w:rsidRDefault="00D04672" w:rsidP="0086412F">
      <w:pPr>
        <w:spacing w:after="0" w:line="240" w:lineRule="auto"/>
        <w:ind w:left="360" w:firstLine="360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Як незалежна юридична особа, зареєстрована в Україні з 2003 року й після набуття управлінської самостійності з січня 2009, Альянс поділяє цінності та залишається членом глобального партнерства Альянсу громадського здоров’я (міжнародної благодійної організації, що поєднує 30 організацій з різних країн, з Секретаріатом у м. Хоув, Сполучене Королівство Великої Британії і Північної Ірландії).</w:t>
      </w:r>
    </w:p>
    <w:p w14:paraId="4D8FE3DD" w14:textId="175385B4" w:rsidR="00D04672" w:rsidRPr="00C57EB3" w:rsidRDefault="00D04672" w:rsidP="0086412F">
      <w:pPr>
        <w:spacing w:after="0" w:line="240" w:lineRule="auto"/>
        <w:ind w:left="360" w:firstLine="360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 xml:space="preserve">Ця закупівля проводиться Альянсом в межах виконання проекту (програми) </w:t>
      </w:r>
      <w:r w:rsidRPr="00C57EB3">
        <w:rPr>
          <w:rFonts w:ascii="Arial" w:eastAsia="Times New Roman" w:hAnsi="Arial" w:cs="Arial"/>
          <w:lang w:val="uk-UA" w:eastAsia="uk-UA"/>
        </w:rPr>
        <w:t>за проектом  IMPACT (Негайна багатогалузева пріоритетна допомога територіям, що постраждали від конфлікту)</w:t>
      </w:r>
      <w:r w:rsidR="0086412F" w:rsidRPr="00C57EB3">
        <w:rPr>
          <w:rFonts w:ascii="Arial" w:eastAsia="Times New Roman" w:hAnsi="Arial" w:cs="Arial"/>
          <w:lang w:val="uk-UA" w:eastAsia="uk-UA"/>
        </w:rPr>
        <w:t xml:space="preserve"> </w:t>
      </w:r>
      <w:r w:rsidRPr="00C57EB3">
        <w:rPr>
          <w:rFonts w:ascii="Arial" w:hAnsi="Arial" w:cs="Arial"/>
          <w:lang w:val="uk-UA"/>
        </w:rPr>
        <w:t>за фінансової підтримки Team4UA згідно Договору між Team4UA та МБФ «Альянс громадського здоров’я». Оплата ПДВ дозволяється.</w:t>
      </w:r>
    </w:p>
    <w:p w14:paraId="24256ADB" w14:textId="77777777" w:rsidR="00D04672" w:rsidRPr="00C57EB3" w:rsidRDefault="00D04672" w:rsidP="00D04672">
      <w:pPr>
        <w:spacing w:line="240" w:lineRule="auto"/>
        <w:jc w:val="both"/>
        <w:rPr>
          <w:rFonts w:ascii="Arial" w:hAnsi="Arial" w:cs="Arial"/>
          <w:lang w:val="uk-UA"/>
        </w:rPr>
      </w:pPr>
    </w:p>
    <w:p w14:paraId="4A8117AB" w14:textId="77777777" w:rsidR="00D04672" w:rsidRPr="00C57EB3" w:rsidRDefault="00D04672" w:rsidP="00D04672">
      <w:pPr>
        <w:pStyle w:val="ab"/>
        <w:numPr>
          <w:ilvl w:val="0"/>
          <w:numId w:val="2"/>
        </w:numPr>
        <w:ind w:left="709"/>
        <w:rPr>
          <w:rFonts w:ascii="Arial" w:hAnsi="Arial" w:cs="Arial"/>
          <w:b/>
          <w:lang w:val="uk-UA"/>
        </w:rPr>
      </w:pPr>
      <w:r w:rsidRPr="00C57EB3">
        <w:rPr>
          <w:rFonts w:ascii="Arial" w:hAnsi="Arial" w:cs="Arial"/>
          <w:b/>
          <w:lang w:val="uk-UA"/>
        </w:rPr>
        <w:t>Опис продукту</w:t>
      </w:r>
    </w:p>
    <w:p w14:paraId="5575D93B" w14:textId="77777777" w:rsidR="00D04672" w:rsidRPr="00C57EB3" w:rsidRDefault="00D04672" w:rsidP="00D04672">
      <w:pPr>
        <w:numPr>
          <w:ilvl w:val="1"/>
          <w:numId w:val="2"/>
        </w:numPr>
        <w:spacing w:after="0" w:line="240" w:lineRule="auto"/>
        <w:ind w:left="1418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Товар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371"/>
        <w:gridCol w:w="1559"/>
      </w:tblGrid>
      <w:tr w:rsidR="00D04672" w:rsidRPr="00C57EB3" w14:paraId="71C61990" w14:textId="77777777" w:rsidTr="00745C6A">
        <w:trPr>
          <w:trHeight w:val="262"/>
        </w:trPr>
        <w:tc>
          <w:tcPr>
            <w:tcW w:w="993" w:type="dxa"/>
          </w:tcPr>
          <w:p w14:paraId="251B8BAB" w14:textId="77777777" w:rsidR="00D04672" w:rsidRPr="00C57EB3" w:rsidRDefault="00D04672" w:rsidP="00745C6A">
            <w:pPr>
              <w:jc w:val="center"/>
              <w:rPr>
                <w:rFonts w:ascii="Arial" w:hAnsi="Arial" w:cs="Arial"/>
                <w:b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Лот №</w:t>
            </w:r>
          </w:p>
        </w:tc>
        <w:tc>
          <w:tcPr>
            <w:tcW w:w="7371" w:type="dxa"/>
            <w:noWrap/>
          </w:tcPr>
          <w:p w14:paraId="2CC9F3CB" w14:textId="77777777" w:rsidR="00D04672" w:rsidRPr="00C57EB3" w:rsidRDefault="00D04672" w:rsidP="00745C6A">
            <w:pPr>
              <w:jc w:val="center"/>
              <w:rPr>
                <w:rFonts w:ascii="Arial" w:hAnsi="Arial" w:cs="Arial"/>
                <w:b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Назва</w:t>
            </w:r>
          </w:p>
        </w:tc>
        <w:tc>
          <w:tcPr>
            <w:tcW w:w="1559" w:type="dxa"/>
            <w:noWrap/>
          </w:tcPr>
          <w:p w14:paraId="5A9A6FF6" w14:textId="77777777" w:rsidR="00D04672" w:rsidRPr="00C57EB3" w:rsidRDefault="00D04672" w:rsidP="00745C6A">
            <w:pPr>
              <w:jc w:val="center"/>
              <w:rPr>
                <w:rFonts w:ascii="Arial" w:hAnsi="Arial" w:cs="Arial"/>
                <w:b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кількість</w:t>
            </w:r>
          </w:p>
        </w:tc>
      </w:tr>
      <w:tr w:rsidR="00D04672" w:rsidRPr="00C57EB3" w14:paraId="47C91AE5" w14:textId="77777777" w:rsidTr="00745C6A">
        <w:trPr>
          <w:trHeight w:val="262"/>
        </w:trPr>
        <w:tc>
          <w:tcPr>
            <w:tcW w:w="993" w:type="dxa"/>
          </w:tcPr>
          <w:p w14:paraId="57CFAA6A" w14:textId="77777777" w:rsidR="00D04672" w:rsidRPr="00C57EB3" w:rsidRDefault="00D04672" w:rsidP="00745C6A">
            <w:pPr>
              <w:jc w:val="center"/>
              <w:rPr>
                <w:rFonts w:ascii="Arial" w:hAnsi="Arial" w:cs="Arial"/>
                <w:b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1</w:t>
            </w:r>
          </w:p>
        </w:tc>
        <w:tc>
          <w:tcPr>
            <w:tcW w:w="7371" w:type="dxa"/>
            <w:noWrap/>
          </w:tcPr>
          <w:p w14:paraId="54C97D26" w14:textId="77777777" w:rsidR="00D04672" w:rsidRPr="00C57EB3" w:rsidRDefault="00D04672" w:rsidP="00745C6A">
            <w:pPr>
              <w:jc w:val="both"/>
              <w:rPr>
                <w:rFonts w:ascii="Arial" w:hAnsi="Arial" w:cs="Arial"/>
                <w:b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 xml:space="preserve">Ультразвуковий кістковий денситометр </w:t>
            </w:r>
          </w:p>
          <w:p w14:paraId="50D2F013" w14:textId="77777777" w:rsidR="00D04672" w:rsidRPr="00C57EB3" w:rsidRDefault="00D04672" w:rsidP="00745C6A">
            <w:pPr>
              <w:jc w:val="both"/>
              <w:rPr>
                <w:rFonts w:ascii="Arial" w:eastAsia="Calibri" w:hAnsi="Arial" w:cs="Arial"/>
                <w:lang w:val="uk-UA"/>
              </w:rPr>
            </w:pPr>
            <w:r w:rsidRPr="00C57EB3">
              <w:rPr>
                <w:rFonts w:ascii="Arial" w:eastAsia="Calibri" w:hAnsi="Arial" w:cs="Arial"/>
                <w:lang w:val="uk-UA"/>
              </w:rPr>
              <w:t>це медичний діагностичний прилад, призначений для неінвазивної оцінки мінеральної щільності, міцності та мікроархітектоніки кісткової тканини за допомогою ультразвукових хвиль.</w:t>
            </w:r>
          </w:p>
          <w:p w14:paraId="03683819" w14:textId="5E98F17F" w:rsidR="00D04672" w:rsidRPr="00B94F91" w:rsidRDefault="00D04672" w:rsidP="00745C6A">
            <w:pPr>
              <w:jc w:val="both"/>
              <w:rPr>
                <w:rFonts w:ascii="Arial" w:eastAsia="Calibri" w:hAnsi="Arial" w:cs="Arial"/>
                <w:lang w:val="uk-UA"/>
              </w:rPr>
            </w:pPr>
            <w:r w:rsidRPr="00C57EB3">
              <w:rPr>
                <w:rFonts w:ascii="Arial" w:eastAsia="Calibri" w:hAnsi="Arial" w:cs="Arial"/>
                <w:lang w:val="uk-UA"/>
              </w:rPr>
              <w:t xml:space="preserve">Діагностика базується на вимірюванні того, як ультразвуковий імпульс проходить через кісткову тканину. Зазначене обладнання буде застосувуватися для раннього виявлення ризику остеопорозу та ризику переломів на базі мобільних клінік . </w:t>
            </w:r>
          </w:p>
        </w:tc>
        <w:tc>
          <w:tcPr>
            <w:tcW w:w="1559" w:type="dxa"/>
            <w:noWrap/>
          </w:tcPr>
          <w:p w14:paraId="503CCE74" w14:textId="77777777" w:rsidR="00D04672" w:rsidRPr="00C57EB3" w:rsidRDefault="00D04672" w:rsidP="00745C6A">
            <w:pPr>
              <w:jc w:val="center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1</w:t>
            </w:r>
          </w:p>
        </w:tc>
      </w:tr>
    </w:tbl>
    <w:p w14:paraId="0919AC78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38FA32F0" w14:textId="77777777" w:rsidR="00D04672" w:rsidRPr="00C57EB3" w:rsidRDefault="00D04672" w:rsidP="00D04672">
      <w:pPr>
        <w:numPr>
          <w:ilvl w:val="1"/>
          <w:numId w:val="2"/>
        </w:numPr>
        <w:spacing w:after="0" w:line="240" w:lineRule="auto"/>
        <w:ind w:left="1134" w:hanging="425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Технічні характеристики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66"/>
        <w:gridCol w:w="5038"/>
        <w:gridCol w:w="3745"/>
      </w:tblGrid>
      <w:tr w:rsidR="00D04672" w:rsidRPr="00C57EB3" w14:paraId="3B54317F" w14:textId="77777777" w:rsidTr="00B94F91">
        <w:tc>
          <w:tcPr>
            <w:tcW w:w="1166" w:type="dxa"/>
          </w:tcPr>
          <w:p w14:paraId="7180F5A1" w14:textId="77777777" w:rsidR="00D04672" w:rsidRPr="00C57EB3" w:rsidRDefault="00D04672" w:rsidP="00745C6A">
            <w:pPr>
              <w:jc w:val="center"/>
              <w:rPr>
                <w:rFonts w:ascii="Arial" w:hAnsi="Arial" w:cs="Arial"/>
                <w:b/>
                <w:i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№ п/ п</w:t>
            </w:r>
          </w:p>
        </w:tc>
        <w:tc>
          <w:tcPr>
            <w:tcW w:w="5038" w:type="dxa"/>
          </w:tcPr>
          <w:p w14:paraId="7B5C1686" w14:textId="77777777" w:rsidR="00D04672" w:rsidRPr="00C57EB3" w:rsidRDefault="00D04672" w:rsidP="00745C6A">
            <w:pPr>
              <w:jc w:val="center"/>
              <w:rPr>
                <w:rFonts w:ascii="Arial" w:hAnsi="Arial" w:cs="Arial"/>
                <w:b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медико-технічні вимоги</w:t>
            </w:r>
          </w:p>
          <w:p w14:paraId="16D90865" w14:textId="77777777" w:rsidR="00D04672" w:rsidRPr="00C57EB3" w:rsidRDefault="00D04672" w:rsidP="00745C6A">
            <w:pPr>
              <w:jc w:val="center"/>
              <w:rPr>
                <w:rFonts w:ascii="Arial" w:hAnsi="Arial" w:cs="Arial"/>
                <w:b/>
                <w:i/>
                <w:lang w:val="uk-UA"/>
              </w:rPr>
            </w:pPr>
          </w:p>
        </w:tc>
        <w:tc>
          <w:tcPr>
            <w:tcW w:w="3745" w:type="dxa"/>
          </w:tcPr>
          <w:p w14:paraId="1F23CBF5" w14:textId="77777777" w:rsidR="00D04672" w:rsidRPr="00C57EB3" w:rsidRDefault="00D04672" w:rsidP="00745C6A">
            <w:pPr>
              <w:jc w:val="center"/>
              <w:rPr>
                <w:rFonts w:ascii="Arial" w:hAnsi="Arial" w:cs="Arial"/>
                <w:b/>
                <w:i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Вимога</w:t>
            </w:r>
          </w:p>
        </w:tc>
      </w:tr>
      <w:tr w:rsidR="00D04672" w:rsidRPr="00C57EB3" w14:paraId="26D4ADAD" w14:textId="77777777" w:rsidTr="00B94F91">
        <w:tc>
          <w:tcPr>
            <w:tcW w:w="1166" w:type="dxa"/>
          </w:tcPr>
          <w:p w14:paraId="27FBB785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rPr>
                <w:rFonts w:ascii="Arial" w:hAnsi="Arial" w:cs="Arial"/>
                <w:i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1.</w:t>
            </w:r>
          </w:p>
        </w:tc>
        <w:tc>
          <w:tcPr>
            <w:tcW w:w="5038" w:type="dxa"/>
          </w:tcPr>
          <w:p w14:paraId="7EBC2FBF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Час проведення одного дослідження  не більше 60 секунд</w:t>
            </w:r>
          </w:p>
        </w:tc>
        <w:tc>
          <w:tcPr>
            <w:tcW w:w="3745" w:type="dxa"/>
          </w:tcPr>
          <w:p w14:paraId="1480A8B4" w14:textId="04CF42A0" w:rsidR="00D04672" w:rsidRPr="00C57EB3" w:rsidRDefault="00D04672" w:rsidP="00745C6A">
            <w:pPr>
              <w:pStyle w:val="ab"/>
              <w:suppressAutoHyphens/>
              <w:spacing w:after="200" w:line="276" w:lineRule="auto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 xml:space="preserve">     Наявність</w:t>
            </w:r>
          </w:p>
        </w:tc>
      </w:tr>
      <w:tr w:rsidR="00D04672" w:rsidRPr="00C57EB3" w14:paraId="2BA55783" w14:textId="77777777" w:rsidTr="00B94F91">
        <w:tc>
          <w:tcPr>
            <w:tcW w:w="1166" w:type="dxa"/>
          </w:tcPr>
          <w:p w14:paraId="481786BC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rPr>
                <w:rFonts w:ascii="Arial" w:hAnsi="Arial" w:cs="Arial"/>
                <w:i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2.</w:t>
            </w:r>
          </w:p>
        </w:tc>
        <w:tc>
          <w:tcPr>
            <w:tcW w:w="5038" w:type="dxa"/>
          </w:tcPr>
          <w:p w14:paraId="4998BFAD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Область діагностики:</w:t>
            </w:r>
          </w:p>
          <w:p w14:paraId="03FE2079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 xml:space="preserve"> п'ятка (п'яткова кістка)</w:t>
            </w:r>
          </w:p>
        </w:tc>
        <w:tc>
          <w:tcPr>
            <w:tcW w:w="3745" w:type="dxa"/>
          </w:tcPr>
          <w:p w14:paraId="47308684" w14:textId="1E3B95FF" w:rsidR="00D04672" w:rsidRPr="00C57EB3" w:rsidRDefault="00D04672" w:rsidP="00745C6A">
            <w:pPr>
              <w:pStyle w:val="ab"/>
              <w:suppressAutoHyphens/>
              <w:spacing w:after="200" w:line="276" w:lineRule="auto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 xml:space="preserve">     Наявність</w:t>
            </w:r>
          </w:p>
        </w:tc>
      </w:tr>
      <w:tr w:rsidR="00D04672" w:rsidRPr="00C57EB3" w14:paraId="02714458" w14:textId="77777777" w:rsidTr="00B94F91">
        <w:tc>
          <w:tcPr>
            <w:tcW w:w="1166" w:type="dxa"/>
          </w:tcPr>
          <w:p w14:paraId="011B031A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rPr>
                <w:rFonts w:ascii="Arial" w:hAnsi="Arial" w:cs="Arial"/>
                <w:i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3.</w:t>
            </w:r>
          </w:p>
        </w:tc>
        <w:tc>
          <w:tcPr>
            <w:tcW w:w="5038" w:type="dxa"/>
          </w:tcPr>
          <w:p w14:paraId="0452AD01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Вимірювання</w:t>
            </w:r>
          </w:p>
          <w:p w14:paraId="72C3A773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індекс якості кістки (BQI)</w:t>
            </w:r>
          </w:p>
          <w:p w14:paraId="56FBD2EE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швидкість ультразвуку (SOS)</w:t>
            </w:r>
          </w:p>
          <w:p w14:paraId="15D7E17C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коефіцієнт широкосмугового загасання (BUA)</w:t>
            </w:r>
          </w:p>
        </w:tc>
        <w:tc>
          <w:tcPr>
            <w:tcW w:w="3745" w:type="dxa"/>
          </w:tcPr>
          <w:p w14:paraId="15F2108A" w14:textId="6EF60F02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 xml:space="preserve">                 Наявність</w:t>
            </w:r>
          </w:p>
        </w:tc>
      </w:tr>
      <w:tr w:rsidR="00D04672" w:rsidRPr="00C57EB3" w14:paraId="47B85D9A" w14:textId="77777777" w:rsidTr="00B94F91">
        <w:tc>
          <w:tcPr>
            <w:tcW w:w="1166" w:type="dxa"/>
          </w:tcPr>
          <w:p w14:paraId="4E579F03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rPr>
                <w:rFonts w:ascii="Arial" w:hAnsi="Arial" w:cs="Arial"/>
                <w:i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4.</w:t>
            </w:r>
          </w:p>
        </w:tc>
        <w:tc>
          <w:tcPr>
            <w:tcW w:w="5038" w:type="dxa"/>
          </w:tcPr>
          <w:p w14:paraId="127C1508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Середня частота зонду 0.53 МГц ± 5%</w:t>
            </w:r>
          </w:p>
        </w:tc>
        <w:tc>
          <w:tcPr>
            <w:tcW w:w="3745" w:type="dxa"/>
          </w:tcPr>
          <w:p w14:paraId="3D3F7D58" w14:textId="77777777" w:rsidR="00D04672" w:rsidRPr="00C57EB3" w:rsidRDefault="00D04672" w:rsidP="00745C6A">
            <w:pPr>
              <w:jc w:val="center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Наявність</w:t>
            </w:r>
          </w:p>
        </w:tc>
      </w:tr>
      <w:tr w:rsidR="00D04672" w:rsidRPr="00C57EB3" w14:paraId="39AD3D45" w14:textId="77777777" w:rsidTr="00B94F91">
        <w:tc>
          <w:tcPr>
            <w:tcW w:w="1166" w:type="dxa"/>
          </w:tcPr>
          <w:p w14:paraId="06EBC579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rPr>
                <w:rFonts w:ascii="Arial" w:hAnsi="Arial" w:cs="Arial"/>
                <w:i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5.</w:t>
            </w:r>
          </w:p>
        </w:tc>
        <w:tc>
          <w:tcPr>
            <w:tcW w:w="5038" w:type="dxa"/>
          </w:tcPr>
          <w:p w14:paraId="1E037559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 xml:space="preserve">Ультразвуковий датчики, не менше 2 </w:t>
            </w:r>
          </w:p>
        </w:tc>
        <w:tc>
          <w:tcPr>
            <w:tcW w:w="3745" w:type="dxa"/>
          </w:tcPr>
          <w:p w14:paraId="05B98844" w14:textId="77777777" w:rsidR="00D04672" w:rsidRPr="00C57EB3" w:rsidRDefault="00D04672" w:rsidP="00745C6A">
            <w:pPr>
              <w:jc w:val="center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Наявність</w:t>
            </w:r>
          </w:p>
        </w:tc>
      </w:tr>
      <w:tr w:rsidR="00D04672" w:rsidRPr="00C57EB3" w14:paraId="2B7A337C" w14:textId="77777777" w:rsidTr="00B94F91">
        <w:tc>
          <w:tcPr>
            <w:tcW w:w="1166" w:type="dxa"/>
          </w:tcPr>
          <w:p w14:paraId="46144C1E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rPr>
                <w:rFonts w:ascii="Arial" w:hAnsi="Arial" w:cs="Arial"/>
                <w:i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lastRenderedPageBreak/>
              <w:t>6.</w:t>
            </w:r>
          </w:p>
        </w:tc>
        <w:tc>
          <w:tcPr>
            <w:tcW w:w="5038" w:type="dxa"/>
          </w:tcPr>
          <w:p w14:paraId="13B902C1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Програмне забезпечення :</w:t>
            </w:r>
          </w:p>
          <w:p w14:paraId="3BAB5026" w14:textId="77777777" w:rsidR="00D04672" w:rsidRPr="00C57EB3" w:rsidRDefault="00D04672" w:rsidP="00745C6A">
            <w:pPr>
              <w:spacing w:line="276" w:lineRule="auto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дає можливість :</w:t>
            </w:r>
          </w:p>
          <w:p w14:paraId="362E97D3" w14:textId="77777777" w:rsidR="00D04672" w:rsidRPr="00C57EB3" w:rsidRDefault="00D04672" w:rsidP="00745C6A">
            <w:pPr>
              <w:spacing w:line="276" w:lineRule="auto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- зберегти та вести базу пацієнтів;</w:t>
            </w:r>
          </w:p>
          <w:p w14:paraId="34834136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- змінювати дані: ім’я, дата народження, стать, ріст, етнос пацієнта, тощо</w:t>
            </w:r>
          </w:p>
        </w:tc>
        <w:tc>
          <w:tcPr>
            <w:tcW w:w="3745" w:type="dxa"/>
          </w:tcPr>
          <w:p w14:paraId="2A697A01" w14:textId="77777777" w:rsidR="00D04672" w:rsidRPr="00C57EB3" w:rsidRDefault="00D04672" w:rsidP="00745C6A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Наявність</w:t>
            </w:r>
          </w:p>
        </w:tc>
      </w:tr>
      <w:tr w:rsidR="00D04672" w:rsidRPr="00C57EB3" w14:paraId="792B69DC" w14:textId="77777777" w:rsidTr="00B94F91">
        <w:tc>
          <w:tcPr>
            <w:tcW w:w="1166" w:type="dxa"/>
          </w:tcPr>
          <w:p w14:paraId="0A15DB97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rPr>
                <w:rFonts w:ascii="Arial" w:eastAsia="Times New Roman" w:hAnsi="Arial" w:cs="Arial"/>
                <w:lang w:val="uk-UA"/>
              </w:rPr>
            </w:pPr>
            <w:r w:rsidRPr="00C57EB3">
              <w:rPr>
                <w:rFonts w:ascii="Arial" w:eastAsia="Times New Roman" w:hAnsi="Arial" w:cs="Arial"/>
                <w:lang w:val="uk-UA"/>
              </w:rPr>
              <w:t>7.</w:t>
            </w:r>
          </w:p>
        </w:tc>
        <w:tc>
          <w:tcPr>
            <w:tcW w:w="5038" w:type="dxa"/>
          </w:tcPr>
          <w:p w14:paraId="0395E489" w14:textId="77777777" w:rsidR="00D04672" w:rsidRPr="00C57EB3" w:rsidRDefault="00D04672" w:rsidP="00745C6A">
            <w:pPr>
              <w:spacing w:line="276" w:lineRule="auto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Діаметр ультразвукового датчика</w:t>
            </w: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ab/>
              <w:t>Ø25 мм</w:t>
            </w:r>
          </w:p>
        </w:tc>
        <w:tc>
          <w:tcPr>
            <w:tcW w:w="3745" w:type="dxa"/>
          </w:tcPr>
          <w:p w14:paraId="286D037C" w14:textId="77777777" w:rsidR="00D04672" w:rsidRPr="00C57EB3" w:rsidRDefault="00D04672" w:rsidP="00745C6A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Наявність</w:t>
            </w:r>
          </w:p>
        </w:tc>
      </w:tr>
      <w:tr w:rsidR="00D04672" w:rsidRPr="00C57EB3" w14:paraId="56A04E04" w14:textId="77777777" w:rsidTr="00B94F91">
        <w:tc>
          <w:tcPr>
            <w:tcW w:w="1166" w:type="dxa"/>
          </w:tcPr>
          <w:p w14:paraId="11891782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rPr>
                <w:rFonts w:ascii="Arial" w:eastAsia="Times New Roman" w:hAnsi="Arial" w:cs="Arial"/>
                <w:lang w:val="uk-UA"/>
              </w:rPr>
            </w:pPr>
            <w:r w:rsidRPr="00C57EB3">
              <w:rPr>
                <w:rFonts w:ascii="Arial" w:eastAsia="Times New Roman" w:hAnsi="Arial" w:cs="Arial"/>
                <w:lang w:val="uk-UA"/>
              </w:rPr>
              <w:t>8.</w:t>
            </w:r>
          </w:p>
        </w:tc>
        <w:tc>
          <w:tcPr>
            <w:tcW w:w="5038" w:type="dxa"/>
          </w:tcPr>
          <w:p w14:paraId="53578FFF" w14:textId="77777777" w:rsidR="00D04672" w:rsidRPr="00C57EB3" w:rsidRDefault="00D04672" w:rsidP="00745C6A">
            <w:pPr>
              <w:spacing w:line="276" w:lineRule="auto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Вбудований термопринтер (термопапір шириною не менше 58 мм)</w:t>
            </w:r>
          </w:p>
        </w:tc>
        <w:tc>
          <w:tcPr>
            <w:tcW w:w="3745" w:type="dxa"/>
          </w:tcPr>
          <w:p w14:paraId="613C0533" w14:textId="77777777" w:rsidR="00D04672" w:rsidRPr="00C57EB3" w:rsidRDefault="00D04672" w:rsidP="00745C6A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Наявність</w:t>
            </w:r>
          </w:p>
        </w:tc>
      </w:tr>
      <w:tr w:rsidR="00D04672" w:rsidRPr="00C57EB3" w14:paraId="4C94C7CC" w14:textId="77777777" w:rsidTr="00B94F91">
        <w:tc>
          <w:tcPr>
            <w:tcW w:w="1166" w:type="dxa"/>
          </w:tcPr>
          <w:p w14:paraId="5EDDDD26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rPr>
                <w:rFonts w:ascii="Arial" w:eastAsia="Times New Roman" w:hAnsi="Arial" w:cs="Arial"/>
                <w:lang w:val="uk-UA"/>
              </w:rPr>
            </w:pPr>
            <w:r w:rsidRPr="00C57EB3">
              <w:rPr>
                <w:rFonts w:ascii="Arial" w:eastAsia="Times New Roman" w:hAnsi="Arial" w:cs="Arial"/>
                <w:lang w:val="uk-UA"/>
              </w:rPr>
              <w:t>9.</w:t>
            </w:r>
          </w:p>
        </w:tc>
        <w:tc>
          <w:tcPr>
            <w:tcW w:w="5038" w:type="dxa"/>
          </w:tcPr>
          <w:p w14:paraId="0079D1A7" w14:textId="77777777" w:rsidR="00D04672" w:rsidRPr="00C57EB3" w:rsidRDefault="00D04672" w:rsidP="00745C6A">
            <w:pPr>
              <w:spacing w:line="276" w:lineRule="auto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Термодрук звіту про вимірювання на українській мові</w:t>
            </w:r>
          </w:p>
        </w:tc>
        <w:tc>
          <w:tcPr>
            <w:tcW w:w="3745" w:type="dxa"/>
          </w:tcPr>
          <w:p w14:paraId="5C6C94C9" w14:textId="77777777" w:rsidR="00D04672" w:rsidRPr="00C57EB3" w:rsidRDefault="00D04672" w:rsidP="00745C6A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Наявність</w:t>
            </w:r>
          </w:p>
        </w:tc>
      </w:tr>
      <w:tr w:rsidR="00D04672" w:rsidRPr="00C57EB3" w14:paraId="6795DC34" w14:textId="77777777" w:rsidTr="00B94F91">
        <w:tc>
          <w:tcPr>
            <w:tcW w:w="1166" w:type="dxa"/>
          </w:tcPr>
          <w:p w14:paraId="02C1CE2E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rPr>
                <w:rFonts w:ascii="Arial" w:eastAsia="Times New Roman" w:hAnsi="Arial" w:cs="Arial"/>
                <w:lang w:val="uk-UA"/>
              </w:rPr>
            </w:pPr>
            <w:r w:rsidRPr="00C57EB3">
              <w:rPr>
                <w:rFonts w:ascii="Arial" w:eastAsia="Times New Roman" w:hAnsi="Arial" w:cs="Arial"/>
                <w:lang w:val="uk-UA"/>
              </w:rPr>
              <w:t>10.</w:t>
            </w:r>
          </w:p>
        </w:tc>
        <w:tc>
          <w:tcPr>
            <w:tcW w:w="5038" w:type="dxa"/>
          </w:tcPr>
          <w:p w14:paraId="600F71DB" w14:textId="77777777" w:rsidR="00D04672" w:rsidRPr="00C57EB3" w:rsidRDefault="00D04672" w:rsidP="00745C6A">
            <w:pPr>
              <w:spacing w:line="276" w:lineRule="auto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Сенсорний кольоровий екран</w:t>
            </w:r>
          </w:p>
        </w:tc>
        <w:tc>
          <w:tcPr>
            <w:tcW w:w="3745" w:type="dxa"/>
          </w:tcPr>
          <w:p w14:paraId="4B8FD2C6" w14:textId="77777777" w:rsidR="00D04672" w:rsidRPr="00C57EB3" w:rsidRDefault="00D04672" w:rsidP="00745C6A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Наявність</w:t>
            </w:r>
          </w:p>
        </w:tc>
      </w:tr>
      <w:tr w:rsidR="00D04672" w:rsidRPr="00C57EB3" w14:paraId="17A9B8A8" w14:textId="77777777" w:rsidTr="00B94F91">
        <w:tc>
          <w:tcPr>
            <w:tcW w:w="1166" w:type="dxa"/>
          </w:tcPr>
          <w:p w14:paraId="7B2DB4C4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rPr>
                <w:rFonts w:ascii="Arial" w:eastAsia="Times New Roman" w:hAnsi="Arial" w:cs="Arial"/>
                <w:lang w:val="uk-UA"/>
              </w:rPr>
            </w:pPr>
            <w:r w:rsidRPr="00C57EB3">
              <w:rPr>
                <w:rFonts w:ascii="Arial" w:eastAsia="Times New Roman" w:hAnsi="Arial" w:cs="Arial"/>
                <w:lang w:val="uk-UA"/>
              </w:rPr>
              <w:t>11.</w:t>
            </w:r>
          </w:p>
        </w:tc>
        <w:tc>
          <w:tcPr>
            <w:tcW w:w="5038" w:type="dxa"/>
          </w:tcPr>
          <w:p w14:paraId="237CC967" w14:textId="77777777" w:rsidR="00D04672" w:rsidRPr="00C57EB3" w:rsidRDefault="00D04672" w:rsidP="00745C6A">
            <w:pPr>
              <w:spacing w:line="276" w:lineRule="auto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Вага приладу не більше 12 кг</w:t>
            </w:r>
          </w:p>
        </w:tc>
        <w:tc>
          <w:tcPr>
            <w:tcW w:w="3745" w:type="dxa"/>
          </w:tcPr>
          <w:p w14:paraId="05473430" w14:textId="77777777" w:rsidR="00D04672" w:rsidRPr="00C57EB3" w:rsidRDefault="00D04672" w:rsidP="00745C6A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Наявність</w:t>
            </w:r>
          </w:p>
        </w:tc>
      </w:tr>
    </w:tbl>
    <w:p w14:paraId="651DC6BE" w14:textId="77777777" w:rsidR="00D04672" w:rsidRPr="00C57EB3" w:rsidRDefault="00D04672" w:rsidP="00D04672">
      <w:pPr>
        <w:spacing w:after="0" w:line="240" w:lineRule="auto"/>
        <w:jc w:val="both"/>
        <w:rPr>
          <w:rFonts w:ascii="Arial" w:hAnsi="Arial" w:cs="Arial"/>
          <w:lang w:val="uk-UA"/>
        </w:rPr>
      </w:pPr>
    </w:p>
    <w:p w14:paraId="425E4C54" w14:textId="77777777" w:rsidR="00D04672" w:rsidRPr="00C57EB3" w:rsidRDefault="00D04672" w:rsidP="00D04672">
      <w:pPr>
        <w:spacing w:after="0" w:line="240" w:lineRule="auto"/>
        <w:ind w:left="2160"/>
        <w:jc w:val="both"/>
        <w:rPr>
          <w:rFonts w:ascii="Arial" w:hAnsi="Arial" w:cs="Arial"/>
          <w:b/>
          <w:lang w:val="uk-UA"/>
        </w:rPr>
      </w:pPr>
    </w:p>
    <w:p w14:paraId="36A2FC2C" w14:textId="77777777" w:rsidR="00D04672" w:rsidRPr="00C57EB3" w:rsidRDefault="00D04672" w:rsidP="00D04672">
      <w:pPr>
        <w:ind w:left="360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Товар повинен бути від офіційного виробника, новим, в оригінальному пакуванні.</w:t>
      </w:r>
    </w:p>
    <w:p w14:paraId="25B0ECAB" w14:textId="77777777" w:rsidR="00D04672" w:rsidRPr="00C57EB3" w:rsidRDefault="00D04672" w:rsidP="00D04672">
      <w:pPr>
        <w:ind w:left="360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Якість товару стандартна, визначена виробником обладнання.</w:t>
      </w:r>
    </w:p>
    <w:p w14:paraId="0F7416F1" w14:textId="77777777" w:rsidR="00D04672" w:rsidRPr="00C57EB3" w:rsidRDefault="00D04672" w:rsidP="00D04672">
      <w:pPr>
        <w:ind w:left="360"/>
        <w:rPr>
          <w:rFonts w:ascii="Arial" w:eastAsia="Calibri" w:hAnsi="Arial" w:cs="Arial"/>
          <w:b/>
          <w:lang w:val="uk-UA"/>
        </w:rPr>
      </w:pPr>
      <w:r w:rsidRPr="00C57EB3">
        <w:rPr>
          <w:rFonts w:ascii="Arial" w:eastAsia="Calibri" w:hAnsi="Arial" w:cs="Arial"/>
          <w:b/>
          <w:lang w:val="uk-UA"/>
        </w:rPr>
        <w:t>2.3. Відповідність загальним медико-технічним вимогам:</w:t>
      </w:r>
    </w:p>
    <w:p w14:paraId="73A0E594" w14:textId="77777777" w:rsidR="00D04672" w:rsidRPr="00C57EB3" w:rsidRDefault="00D04672" w:rsidP="00D04672">
      <w:pPr>
        <w:ind w:left="360"/>
        <w:jc w:val="both"/>
        <w:rPr>
          <w:rFonts w:ascii="Arial" w:eastAsia="Calibri" w:hAnsi="Arial" w:cs="Arial"/>
          <w:lang w:val="uk-UA"/>
        </w:rPr>
      </w:pPr>
      <w:r w:rsidRPr="00C57EB3">
        <w:rPr>
          <w:rFonts w:ascii="Arial" w:eastAsia="Calibri" w:hAnsi="Arial" w:cs="Arial"/>
          <w:lang w:val="uk-UA"/>
        </w:rPr>
        <w:t xml:space="preserve">2.3.1. Товар, запропонований Учасником, повинен відповідати медико – технічним вимогам, викладеним у даному додатку до тендерної документації. </w:t>
      </w:r>
    </w:p>
    <w:p w14:paraId="7E944A49" w14:textId="77777777" w:rsidR="00D04672" w:rsidRPr="00C57EB3" w:rsidRDefault="00D04672" w:rsidP="00D04672">
      <w:pPr>
        <w:ind w:left="360"/>
        <w:jc w:val="both"/>
        <w:rPr>
          <w:rFonts w:ascii="Arial" w:eastAsia="Calibri" w:hAnsi="Arial" w:cs="Arial"/>
          <w:lang w:val="uk-UA"/>
        </w:rPr>
      </w:pPr>
      <w:r w:rsidRPr="00C57EB3">
        <w:rPr>
          <w:rFonts w:ascii="Arial" w:eastAsia="Calibri" w:hAnsi="Arial" w:cs="Arial"/>
          <w:lang w:val="uk-UA"/>
        </w:rPr>
        <w:t>Відповідність запропонованого Учасником товару технічним характеристикам, викладеним у даній  Специфікації, повинна бути обов’язково підтверджена посиланням на відповідні розділи, та/або сторінку(и) технічного документу виробника (експлуатаційної документації: настанови (інструкції) з експлуатації (застосування), або технічного опису чи технічних умов, або ін. документів українською, або російською мовами), в якому міститься ця інформація, разом з додаванням у складі тендерної пропозиції його(їх) копії(й). Підтвердження відповідності запропонованого Учасником товару технічним характеристикам, встановленим у даному додатку до Документації, надається Учасником також у формі заповненої таблиці.</w:t>
      </w:r>
    </w:p>
    <w:p w14:paraId="19F2C58A" w14:textId="77777777" w:rsidR="00D04672" w:rsidRPr="00C57EB3" w:rsidRDefault="00D04672" w:rsidP="00D04672">
      <w:pPr>
        <w:ind w:left="360"/>
        <w:jc w:val="both"/>
        <w:rPr>
          <w:rFonts w:ascii="Arial" w:eastAsia="Calibri" w:hAnsi="Arial" w:cs="Arial"/>
          <w:lang w:val="uk-UA"/>
        </w:rPr>
      </w:pPr>
      <w:r w:rsidRPr="00C57EB3">
        <w:rPr>
          <w:rFonts w:ascii="Arial" w:eastAsia="Calibri" w:hAnsi="Arial" w:cs="Arial"/>
          <w:lang w:val="uk-UA"/>
        </w:rPr>
        <w:t>2.3.2. Товар запропонований Учасником, повинен бути внесений до Державного реєстру медичної техніки та виробів медичного призначення та/або введений в обіг відповідно до законодавства у сфері технічного регулювання та оцінки відповідності, у передбаченому законодавством порядку.</w:t>
      </w:r>
    </w:p>
    <w:p w14:paraId="1190EBB8" w14:textId="77777777" w:rsidR="00D04672" w:rsidRPr="00C57EB3" w:rsidRDefault="00D04672" w:rsidP="00D04672">
      <w:pPr>
        <w:ind w:left="360"/>
        <w:jc w:val="both"/>
        <w:rPr>
          <w:rFonts w:ascii="Arial" w:eastAsia="Calibri" w:hAnsi="Arial" w:cs="Arial"/>
          <w:lang w:val="uk-UA"/>
        </w:rPr>
      </w:pPr>
      <w:r w:rsidRPr="00C57EB3">
        <w:rPr>
          <w:rFonts w:ascii="Arial" w:eastAsia="Calibri" w:hAnsi="Arial" w:cs="Arial"/>
          <w:lang w:val="uk-UA"/>
        </w:rPr>
        <w:t>На підтвердження Учасник повинен надати:</w:t>
      </w:r>
    </w:p>
    <w:p w14:paraId="7FAFA83D" w14:textId="77777777" w:rsidR="00D04672" w:rsidRPr="00C57EB3" w:rsidRDefault="00D04672" w:rsidP="00D04672">
      <w:pPr>
        <w:ind w:left="360"/>
        <w:jc w:val="both"/>
        <w:rPr>
          <w:rFonts w:ascii="Arial" w:eastAsia="Calibri" w:hAnsi="Arial" w:cs="Arial"/>
          <w:lang w:val="uk-UA"/>
        </w:rPr>
      </w:pPr>
      <w:r w:rsidRPr="00C57EB3">
        <w:rPr>
          <w:rFonts w:ascii="Arial" w:eastAsia="Calibri" w:hAnsi="Arial" w:cs="Arial"/>
          <w:lang w:val="uk-UA"/>
        </w:rPr>
        <w:t>а) копію декларації або копію документів, що підтверджують можливість введення в обіг та/або експлуатацію (застосування) медичного виробу за результатами проходження процедури оцінки відповідності згідно вимог технічного регламенту.</w:t>
      </w:r>
    </w:p>
    <w:p w14:paraId="10D6276C" w14:textId="77777777" w:rsidR="00D04672" w:rsidRPr="00C57EB3" w:rsidRDefault="00D04672" w:rsidP="00D04672">
      <w:pPr>
        <w:ind w:left="360"/>
        <w:jc w:val="both"/>
        <w:rPr>
          <w:rFonts w:ascii="Arial" w:eastAsia="Calibri" w:hAnsi="Arial" w:cs="Arial"/>
          <w:lang w:val="uk-UA"/>
        </w:rPr>
      </w:pPr>
      <w:r w:rsidRPr="00C57EB3">
        <w:rPr>
          <w:rFonts w:ascii="Arial" w:eastAsia="Calibri" w:hAnsi="Arial" w:cs="Arial"/>
          <w:lang w:val="uk-UA"/>
        </w:rPr>
        <w:t>2.3.3. Гарантійне обслуговування повинно виконуватись працівником відповідної кваліфікації (надати гарантійний лист у складі тендерної пропозиції).</w:t>
      </w:r>
    </w:p>
    <w:p w14:paraId="02B30612" w14:textId="77777777" w:rsidR="00D04672" w:rsidRPr="00C57EB3" w:rsidRDefault="00D04672" w:rsidP="00D04672">
      <w:pPr>
        <w:ind w:left="360"/>
        <w:jc w:val="both"/>
        <w:rPr>
          <w:rFonts w:ascii="Arial" w:eastAsia="Calibri" w:hAnsi="Arial" w:cs="Arial"/>
          <w:lang w:val="uk-UA"/>
        </w:rPr>
      </w:pPr>
      <w:r w:rsidRPr="00C57EB3">
        <w:rPr>
          <w:rFonts w:ascii="Arial" w:eastAsia="Calibri" w:hAnsi="Arial" w:cs="Arial"/>
          <w:lang w:val="uk-UA"/>
        </w:rPr>
        <w:t>2.3.4. Гарантійне обслуговування повинно виконуватися сервісним центром на території України. На підтвердження такої інформації Учасник повинен надати у складі пропозиції інформацію про назву та місцезнаходження такого сервісного центру. Навчання персоналу до введення в експлуатацію приладу.</w:t>
      </w:r>
    </w:p>
    <w:p w14:paraId="28FC9DFB" w14:textId="77777777" w:rsidR="00D04672" w:rsidRPr="00C57EB3" w:rsidRDefault="00D04672" w:rsidP="00D04672">
      <w:pPr>
        <w:ind w:left="360"/>
        <w:jc w:val="both"/>
        <w:rPr>
          <w:rFonts w:ascii="Arial" w:eastAsia="Calibri" w:hAnsi="Arial" w:cs="Arial"/>
          <w:lang w:val="uk-UA"/>
        </w:rPr>
      </w:pPr>
      <w:r w:rsidRPr="00C57EB3">
        <w:rPr>
          <w:rFonts w:ascii="Arial" w:eastAsia="Calibri" w:hAnsi="Arial" w:cs="Arial"/>
          <w:lang w:val="uk-UA"/>
        </w:rPr>
        <w:t>2.3.5. Ціна поставки повинна включати в себе: доставку обладнання до місця встановлення за розпорядженням Замовника, установку, введення в експлуатацію та навчання фахівців Замовника на місці (надати скан-копію гарантійного листа у складі тендерної пропозиції)</w:t>
      </w:r>
    </w:p>
    <w:p w14:paraId="7E457DEC" w14:textId="77777777" w:rsidR="00D04672" w:rsidRPr="00C57EB3" w:rsidRDefault="00D04672" w:rsidP="00D04672">
      <w:pPr>
        <w:ind w:left="360"/>
        <w:jc w:val="both"/>
        <w:rPr>
          <w:rFonts w:ascii="Arial" w:eastAsia="Calibri" w:hAnsi="Arial" w:cs="Arial"/>
          <w:lang w:val="uk-UA"/>
        </w:rPr>
      </w:pPr>
      <w:r w:rsidRPr="00C57EB3">
        <w:rPr>
          <w:rFonts w:ascii="Arial" w:eastAsia="Calibri" w:hAnsi="Arial" w:cs="Arial"/>
          <w:lang w:val="uk-UA"/>
        </w:rPr>
        <w:t>2.3.6. Учасник повинен надати у складі тендерної пропозиції скан-копію дозволу (ліцензії) відповідного органу на провадження такого виду діяльності або лист-пояснення про відсутність потреби у такому дозволі.</w:t>
      </w:r>
    </w:p>
    <w:p w14:paraId="4AFCD27A" w14:textId="77777777" w:rsidR="00D04672" w:rsidRPr="00C57EB3" w:rsidRDefault="00D04672" w:rsidP="00D04672">
      <w:pPr>
        <w:ind w:left="360"/>
        <w:jc w:val="both"/>
        <w:rPr>
          <w:rFonts w:ascii="Arial" w:hAnsi="Arial" w:cs="Arial"/>
          <w:lang w:val="uk-UA"/>
        </w:rPr>
      </w:pPr>
      <w:r w:rsidRPr="00C57EB3">
        <w:rPr>
          <w:rFonts w:ascii="Arial" w:eastAsia="Calibri" w:hAnsi="Arial" w:cs="Arial"/>
          <w:lang w:val="uk-UA"/>
        </w:rPr>
        <w:lastRenderedPageBreak/>
        <w:t>2.3.7. З метою запобігання закупівлі фальсифікатів та отримання гарантій на своєчасне постачання товару у кількості, якості, учасник надає гарантійний лист від виробника (якщо учасник не є виробником товару) або його офіційного представника (дистриб’ютора) в Україні (таке представництво повинно підтверджуватись копією відповідного листа, доручення, авторизації, тощо від виробника), що підтверджує можливість постачання учасником запропонованого обладнання (аналізатора) в необхідній кількості, якості та в потрібні  терміни, визначені цією тендерною документацією та пропозицією учасника.</w:t>
      </w:r>
      <w:r w:rsidRPr="00C57EB3">
        <w:rPr>
          <w:rFonts w:ascii="Arial" w:eastAsia="Calibri" w:hAnsi="Arial" w:cs="Arial"/>
          <w:lang w:val="uk-UA"/>
        </w:rPr>
        <w:br/>
      </w:r>
    </w:p>
    <w:p w14:paraId="60236304" w14:textId="77777777" w:rsidR="00D04672" w:rsidRPr="00C57EB3" w:rsidRDefault="00D04672" w:rsidP="00D04672">
      <w:pPr>
        <w:ind w:left="360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b/>
          <w:lang w:val="uk-UA"/>
        </w:rPr>
        <w:t>3.  Умови оплати і поставки.</w:t>
      </w:r>
    </w:p>
    <w:p w14:paraId="489A8258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 xml:space="preserve">      3.1.   Ціни повинні бути надані в гривнях з ПДВ на умовах DAP.</w:t>
      </w:r>
    </w:p>
    <w:p w14:paraId="6A874767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 xml:space="preserve">      3.2.  Згідно укладеної угоди 50 % передоплата або 100% оплата по факту постачання.</w:t>
      </w:r>
    </w:p>
    <w:p w14:paraId="62CB27A9" w14:textId="77777777" w:rsidR="00D04672" w:rsidRPr="00C57EB3" w:rsidRDefault="00D04672" w:rsidP="00D04672">
      <w:pPr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 xml:space="preserve">      3.3.  Поставка має здійснюватися на адресу Альянсу: вул. Бульварно-Кудрявська, 24, м. Київ, 01054, 2й поверх, блок 3.</w:t>
      </w:r>
    </w:p>
    <w:p w14:paraId="26BD7828" w14:textId="1FE1063C" w:rsidR="00D04672" w:rsidRPr="00C57EB3" w:rsidRDefault="00D04672" w:rsidP="00D04672">
      <w:pPr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 xml:space="preserve">      3.5. Термін поставки до </w:t>
      </w:r>
      <w:r w:rsidR="00602C49">
        <w:rPr>
          <w:rFonts w:ascii="Arial" w:hAnsi="Arial" w:cs="Arial"/>
        </w:rPr>
        <w:t>31</w:t>
      </w:r>
      <w:r w:rsidRPr="00C57EB3">
        <w:rPr>
          <w:rFonts w:ascii="Arial" w:hAnsi="Arial" w:cs="Arial"/>
          <w:lang w:val="uk-UA"/>
        </w:rPr>
        <w:t>.08.2026.</w:t>
      </w:r>
    </w:p>
    <w:p w14:paraId="4DB75060" w14:textId="77777777" w:rsidR="00D04672" w:rsidRPr="00C57EB3" w:rsidRDefault="00D04672" w:rsidP="00D04672">
      <w:pPr>
        <w:rPr>
          <w:rFonts w:ascii="Arial" w:hAnsi="Arial" w:cs="Arial"/>
          <w:b/>
          <w:lang w:val="uk-UA"/>
        </w:rPr>
      </w:pPr>
      <w:r w:rsidRPr="00C57EB3">
        <w:rPr>
          <w:rFonts w:ascii="Arial" w:hAnsi="Arial" w:cs="Arial"/>
          <w:b/>
          <w:lang w:val="uk-UA"/>
        </w:rPr>
        <w:t xml:space="preserve">        4.     Організаційні вимоги:</w:t>
      </w:r>
    </w:p>
    <w:p w14:paraId="0C935569" w14:textId="77777777" w:rsidR="00D04672" w:rsidRPr="00C57EB3" w:rsidRDefault="00D04672" w:rsidP="00D04672">
      <w:pPr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 xml:space="preserve">     4.1.  </w:t>
      </w:r>
      <w:r w:rsidRPr="00C57EB3">
        <w:rPr>
          <w:rFonts w:ascii="Arial" w:hAnsi="Arial" w:cs="Arial"/>
          <w:lang w:val="uk-UA"/>
        </w:rPr>
        <w:tab/>
        <w:t>Юридична особа або Фізична особа-підприємець за законодавством України.</w:t>
      </w:r>
    </w:p>
    <w:p w14:paraId="3C8FDEE0" w14:textId="77777777" w:rsidR="00D04672" w:rsidRPr="00C57EB3" w:rsidRDefault="00D04672" w:rsidP="00D04672">
      <w:pPr>
        <w:spacing w:after="0" w:line="240" w:lineRule="auto"/>
        <w:rPr>
          <w:rFonts w:ascii="Arial" w:hAnsi="Arial" w:cs="Arial"/>
          <w:lang w:val="uk-UA"/>
        </w:rPr>
      </w:pPr>
    </w:p>
    <w:p w14:paraId="76660AB1" w14:textId="26ECB218" w:rsidR="00D04672" w:rsidRDefault="00D04672" w:rsidP="00D04672">
      <w:pPr>
        <w:spacing w:after="0" w:line="240" w:lineRule="auto"/>
        <w:ind w:left="426"/>
        <w:rPr>
          <w:rFonts w:ascii="Arial" w:eastAsia="Arial" w:hAnsi="Arial" w:cs="Arial"/>
          <w:b/>
          <w:bCs/>
          <w:lang w:val="uk-UA"/>
        </w:rPr>
      </w:pPr>
      <w:r w:rsidRPr="00C57EB3">
        <w:rPr>
          <w:rFonts w:ascii="Arial" w:eastAsia="Arial" w:hAnsi="Arial" w:cs="Arial"/>
          <w:b/>
          <w:bCs/>
          <w:lang w:val="uk-UA"/>
        </w:rPr>
        <w:t xml:space="preserve">5. Ключові критерії оцінки </w:t>
      </w:r>
      <w:r w:rsidR="00BB1CA0">
        <w:rPr>
          <w:rFonts w:ascii="Arial" w:eastAsia="Arial" w:hAnsi="Arial" w:cs="Arial"/>
          <w:b/>
          <w:bCs/>
          <w:lang w:val="uk-UA"/>
        </w:rPr>
        <w:t>тендер</w:t>
      </w:r>
      <w:r w:rsidRPr="00C57EB3">
        <w:rPr>
          <w:rFonts w:ascii="Arial" w:eastAsia="Arial" w:hAnsi="Arial" w:cs="Arial"/>
          <w:b/>
          <w:bCs/>
          <w:lang w:val="uk-UA"/>
        </w:rPr>
        <w:t>них Заявок</w:t>
      </w:r>
    </w:p>
    <w:p w14:paraId="74DC6755" w14:textId="77777777" w:rsidR="00B94F91" w:rsidRPr="00C57EB3" w:rsidRDefault="00B94F91" w:rsidP="00D04672">
      <w:pPr>
        <w:spacing w:after="0" w:line="240" w:lineRule="auto"/>
        <w:ind w:left="426"/>
        <w:rPr>
          <w:rFonts w:ascii="Arial" w:hAnsi="Arial" w:cs="Arial"/>
          <w:b/>
          <w:lang w:val="uk-UA"/>
        </w:rPr>
      </w:pPr>
    </w:p>
    <w:p w14:paraId="43B527E7" w14:textId="7C2A240F" w:rsidR="00D04672" w:rsidRPr="00C57EB3" w:rsidRDefault="00BB1CA0" w:rsidP="00D04672">
      <w:pPr>
        <w:keepNext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Тендер</w:t>
      </w:r>
      <w:r w:rsidR="00D04672" w:rsidRPr="00C57EB3">
        <w:rPr>
          <w:rFonts w:ascii="Arial" w:hAnsi="Arial" w:cs="Arial"/>
          <w:lang w:val="uk-UA"/>
        </w:rPr>
        <w:t>на пропозиція (разом з додатками до неї) має відповідати та оцінюється за наступними критеріями:</w:t>
      </w:r>
    </w:p>
    <w:p w14:paraId="17C8AFA6" w14:textId="77777777" w:rsidR="00D04672" w:rsidRPr="00C57EB3" w:rsidRDefault="00D04672" w:rsidP="00D04672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відповідність медико-технічним вимогам</w:t>
      </w:r>
    </w:p>
    <w:p w14:paraId="090727E8" w14:textId="77777777" w:rsidR="00D04672" w:rsidRPr="00C57EB3" w:rsidRDefault="00D04672" w:rsidP="00D04672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вартість Товару</w:t>
      </w:r>
    </w:p>
    <w:p w14:paraId="7292B663" w14:textId="77777777" w:rsidR="00D04672" w:rsidRPr="00C57EB3" w:rsidRDefault="00D04672" w:rsidP="00D04672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термін постачання</w:t>
      </w:r>
    </w:p>
    <w:p w14:paraId="016BDC45" w14:textId="77777777" w:rsidR="00D04672" w:rsidRPr="00C57EB3" w:rsidRDefault="00D04672" w:rsidP="00D04672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умови оплати</w:t>
      </w:r>
    </w:p>
    <w:p w14:paraId="21EDF08D" w14:textId="77777777" w:rsidR="00D04672" w:rsidRPr="00C57EB3" w:rsidRDefault="00D04672" w:rsidP="00D04672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 xml:space="preserve">умови гарантійного обслуговування </w:t>
      </w:r>
    </w:p>
    <w:p w14:paraId="40320E84" w14:textId="77777777" w:rsidR="00D04672" w:rsidRPr="00C57EB3" w:rsidRDefault="00D04672" w:rsidP="00D04672">
      <w:pPr>
        <w:spacing w:after="0" w:line="240" w:lineRule="auto"/>
        <w:ind w:left="720"/>
        <w:jc w:val="both"/>
        <w:rPr>
          <w:rFonts w:ascii="Arial" w:hAnsi="Arial" w:cs="Arial"/>
          <w:lang w:val="uk-UA"/>
        </w:rPr>
      </w:pPr>
    </w:p>
    <w:p w14:paraId="5B63B342" w14:textId="77777777" w:rsidR="00D04672" w:rsidRPr="00C57EB3" w:rsidRDefault="00D04672" w:rsidP="00D04672">
      <w:pPr>
        <w:ind w:left="720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Перевага може бути надана пропозиції, у якій пропонується найнижча ціна та/або найменші строки постачання та/або найкращі умови обслуговування.</w:t>
      </w:r>
    </w:p>
    <w:p w14:paraId="1AE0D048" w14:textId="2A604C12" w:rsidR="00D04672" w:rsidRDefault="00D04672" w:rsidP="00D04672">
      <w:pPr>
        <w:numPr>
          <w:ilvl w:val="0"/>
          <w:numId w:val="5"/>
        </w:numPr>
        <w:spacing w:after="0" w:line="240" w:lineRule="auto"/>
        <w:ind w:left="709" w:hanging="283"/>
        <w:rPr>
          <w:rFonts w:ascii="Arial" w:eastAsia="Arial" w:hAnsi="Arial" w:cs="Arial"/>
          <w:b/>
          <w:bCs/>
          <w:lang w:val="uk-UA"/>
        </w:rPr>
      </w:pPr>
      <w:r w:rsidRPr="00C57EB3">
        <w:rPr>
          <w:rFonts w:ascii="Arial" w:eastAsia="Arial" w:hAnsi="Arial" w:cs="Arial"/>
          <w:b/>
          <w:bCs/>
          <w:lang w:val="uk-UA"/>
        </w:rPr>
        <w:t xml:space="preserve">Зміст </w:t>
      </w:r>
      <w:r w:rsidR="00BB1CA0">
        <w:rPr>
          <w:rFonts w:ascii="Arial" w:eastAsia="Arial" w:hAnsi="Arial" w:cs="Arial"/>
          <w:b/>
          <w:bCs/>
          <w:lang w:val="uk-UA"/>
        </w:rPr>
        <w:t>тендер</w:t>
      </w:r>
      <w:r w:rsidRPr="00C57EB3">
        <w:rPr>
          <w:rFonts w:ascii="Arial" w:eastAsia="Arial" w:hAnsi="Arial" w:cs="Arial"/>
          <w:b/>
          <w:bCs/>
          <w:lang w:val="uk-UA"/>
        </w:rPr>
        <w:t xml:space="preserve">них Заявок </w:t>
      </w:r>
    </w:p>
    <w:p w14:paraId="166A4C92" w14:textId="77777777" w:rsidR="00B94F91" w:rsidRPr="00C57EB3" w:rsidRDefault="00B94F91" w:rsidP="008E0C7A">
      <w:pPr>
        <w:spacing w:after="0" w:line="240" w:lineRule="auto"/>
        <w:ind w:left="709"/>
        <w:rPr>
          <w:rFonts w:ascii="Arial" w:eastAsia="Arial" w:hAnsi="Arial" w:cs="Arial"/>
          <w:b/>
          <w:bCs/>
          <w:lang w:val="uk-UA"/>
        </w:rPr>
      </w:pPr>
    </w:p>
    <w:p w14:paraId="3DA323D0" w14:textId="5029E3F2" w:rsidR="00D04672" w:rsidRPr="00C57EB3" w:rsidRDefault="00D04672" w:rsidP="00D04672">
      <w:pPr>
        <w:rPr>
          <w:rFonts w:ascii="Arial" w:hAnsi="Arial" w:cs="Arial"/>
          <w:lang w:val="uk-UA"/>
        </w:rPr>
      </w:pPr>
      <w:r w:rsidRPr="00C57EB3">
        <w:rPr>
          <w:rFonts w:ascii="Arial" w:eastAsia="Arial" w:hAnsi="Arial" w:cs="Arial"/>
          <w:lang w:val="uk-UA"/>
        </w:rPr>
        <w:t xml:space="preserve">    Учасники повинні включати таку інформації до </w:t>
      </w:r>
      <w:r w:rsidR="00BB1CA0">
        <w:rPr>
          <w:rFonts w:ascii="Arial" w:eastAsia="Arial" w:hAnsi="Arial" w:cs="Arial"/>
          <w:lang w:val="uk-UA"/>
        </w:rPr>
        <w:t>тендер</w:t>
      </w:r>
      <w:r w:rsidRPr="00C57EB3">
        <w:rPr>
          <w:rFonts w:ascii="Arial" w:eastAsia="Arial" w:hAnsi="Arial" w:cs="Arial"/>
          <w:lang w:val="uk-UA"/>
        </w:rPr>
        <w:t>них Заявок:</w:t>
      </w:r>
    </w:p>
    <w:p w14:paraId="36A1AB3E" w14:textId="77777777" w:rsidR="00D04672" w:rsidRPr="00C57EB3" w:rsidRDefault="00D04672" w:rsidP="00D04672">
      <w:pPr>
        <w:widowControl w:val="0"/>
        <w:numPr>
          <w:ilvl w:val="1"/>
          <w:numId w:val="4"/>
        </w:numPr>
        <w:tabs>
          <w:tab w:val="num" w:pos="709"/>
        </w:tabs>
        <w:spacing w:after="0" w:line="240" w:lineRule="auto"/>
        <w:ind w:left="709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Копії реєстраційних документів (свідоцтво про державну реєстрацію, свідоцтво платника податків).</w:t>
      </w:r>
    </w:p>
    <w:p w14:paraId="73334AB4" w14:textId="47953A80" w:rsidR="00D04672" w:rsidRPr="00796FDE" w:rsidRDefault="00D04672" w:rsidP="00D04672">
      <w:pPr>
        <w:widowControl w:val="0"/>
        <w:numPr>
          <w:ilvl w:val="1"/>
          <w:numId w:val="4"/>
        </w:numPr>
        <w:tabs>
          <w:tab w:val="num" w:pos="709"/>
        </w:tabs>
        <w:spacing w:after="0" w:line="240" w:lineRule="auto"/>
        <w:ind w:left="709"/>
        <w:jc w:val="both"/>
        <w:rPr>
          <w:rFonts w:ascii="Arial" w:hAnsi="Arial" w:cs="Arial"/>
          <w:b/>
          <w:bCs/>
          <w:lang w:val="uk-UA"/>
        </w:rPr>
      </w:pPr>
      <w:r w:rsidRPr="00C57EB3">
        <w:rPr>
          <w:rFonts w:ascii="Arial" w:hAnsi="Arial" w:cs="Arial"/>
          <w:lang w:val="uk-UA"/>
        </w:rPr>
        <w:t>Заповнені та підписані Додатки №1-</w:t>
      </w:r>
      <w:r w:rsidR="00B94F91">
        <w:rPr>
          <w:rFonts w:ascii="Arial" w:hAnsi="Arial" w:cs="Arial"/>
          <w:lang w:val="uk-UA"/>
        </w:rPr>
        <w:t>4</w:t>
      </w:r>
      <w:r w:rsidRPr="00C57EB3">
        <w:rPr>
          <w:rFonts w:ascii="Arial" w:hAnsi="Arial" w:cs="Arial"/>
          <w:lang w:val="uk-UA"/>
        </w:rPr>
        <w:t xml:space="preserve"> до Специфікації</w:t>
      </w:r>
      <w:r w:rsidR="00AD185E">
        <w:rPr>
          <w:rFonts w:ascii="Arial" w:hAnsi="Arial" w:cs="Arial"/>
          <w:lang w:val="uk-UA"/>
        </w:rPr>
        <w:t xml:space="preserve"> </w:t>
      </w:r>
      <w:r w:rsidR="00AD185E" w:rsidRPr="00796FDE">
        <w:rPr>
          <w:rFonts w:ascii="Arial" w:hAnsi="Arial" w:cs="Arial"/>
          <w:b/>
          <w:bCs/>
          <w:lang w:val="uk-UA"/>
        </w:rPr>
        <w:t xml:space="preserve">(Додатки №2 та 3 додатково в форматі </w:t>
      </w:r>
      <w:r w:rsidR="00AD185E" w:rsidRPr="00796FDE">
        <w:rPr>
          <w:rFonts w:ascii="Arial" w:hAnsi="Arial" w:cs="Arial"/>
          <w:b/>
          <w:bCs/>
        </w:rPr>
        <w:t>word).</w:t>
      </w:r>
    </w:p>
    <w:p w14:paraId="11C5CBC9" w14:textId="77777777" w:rsidR="00D04672" w:rsidRPr="00C57EB3" w:rsidRDefault="00D04672" w:rsidP="00D04672">
      <w:pPr>
        <w:widowControl w:val="0"/>
        <w:numPr>
          <w:ilvl w:val="1"/>
          <w:numId w:val="4"/>
        </w:numPr>
        <w:tabs>
          <w:tab w:val="num" w:pos="709"/>
        </w:tabs>
        <w:spacing w:after="0" w:line="240" w:lineRule="auto"/>
        <w:ind w:left="709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Інструкція користувача.</w:t>
      </w:r>
    </w:p>
    <w:p w14:paraId="6C27A32D" w14:textId="77777777" w:rsidR="00D04672" w:rsidRPr="00C57EB3" w:rsidRDefault="00D04672" w:rsidP="00D04672">
      <w:pPr>
        <w:widowControl w:val="0"/>
        <w:numPr>
          <w:ilvl w:val="1"/>
          <w:numId w:val="4"/>
        </w:numPr>
        <w:tabs>
          <w:tab w:val="num" w:pos="709"/>
        </w:tabs>
        <w:spacing w:after="0" w:line="240" w:lineRule="auto"/>
        <w:ind w:left="709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 xml:space="preserve">Копії документів, що підтверджують відповідність виробу </w:t>
      </w:r>
      <w:r w:rsidRPr="00C57EB3">
        <w:rPr>
          <w:rFonts w:ascii="Arial" w:eastAsia="Calibri" w:hAnsi="Arial" w:cs="Arial"/>
          <w:b/>
          <w:lang w:val="uk-UA"/>
        </w:rPr>
        <w:t>медико-технічним вимогам специфікації у відповідності до пункту 2.2, 2.3.</w:t>
      </w:r>
    </w:p>
    <w:p w14:paraId="47ABE84A" w14:textId="77777777" w:rsidR="00D04672" w:rsidRPr="00C57EB3" w:rsidRDefault="00D04672" w:rsidP="00D04672">
      <w:pPr>
        <w:widowControl w:val="0"/>
        <w:numPr>
          <w:ilvl w:val="0"/>
          <w:numId w:val="4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b/>
          <w:lang w:val="uk-UA"/>
        </w:rPr>
        <w:br w:type="page"/>
      </w:r>
    </w:p>
    <w:p w14:paraId="28FB2AF0" w14:textId="77777777" w:rsidR="00D04672" w:rsidRPr="00C57EB3" w:rsidRDefault="00D04672" w:rsidP="00D04672">
      <w:pPr>
        <w:jc w:val="center"/>
        <w:rPr>
          <w:rFonts w:ascii="Arial" w:hAnsi="Arial" w:cs="Arial"/>
          <w:b/>
          <w:lang w:val="uk-UA"/>
        </w:rPr>
      </w:pPr>
      <w:r w:rsidRPr="00C57EB3">
        <w:rPr>
          <w:rFonts w:ascii="Arial" w:hAnsi="Arial" w:cs="Arial"/>
          <w:b/>
          <w:lang w:val="uk-UA"/>
        </w:rPr>
        <w:lastRenderedPageBreak/>
        <w:t xml:space="preserve">Додаток №1 до Специфікації на </w:t>
      </w:r>
      <w:r w:rsidRPr="00C57EB3">
        <w:rPr>
          <w:rFonts w:ascii="Arial" w:hAnsi="Arial" w:cs="Arial"/>
          <w:b/>
          <w:bCs/>
          <w:lang w:val="uk-UA"/>
        </w:rPr>
        <w:t>постачання техніки</w:t>
      </w:r>
    </w:p>
    <w:p w14:paraId="46AAFAAD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285F8F3F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Загальна інформація</w:t>
      </w:r>
    </w:p>
    <w:p w14:paraId="750739E7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314540D7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Будь – ласка, заповніть таблицю:</w:t>
      </w:r>
    </w:p>
    <w:p w14:paraId="48D53D90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D04672" w:rsidRPr="00C57EB3" w14:paraId="46CFBEE7" w14:textId="77777777" w:rsidTr="00745C6A">
        <w:tc>
          <w:tcPr>
            <w:tcW w:w="648" w:type="dxa"/>
          </w:tcPr>
          <w:p w14:paraId="37A7A5C3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1.</w:t>
            </w:r>
          </w:p>
        </w:tc>
        <w:tc>
          <w:tcPr>
            <w:tcW w:w="5126" w:type="dxa"/>
          </w:tcPr>
          <w:p w14:paraId="358F0B9F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Повна назва компанії</w:t>
            </w:r>
          </w:p>
        </w:tc>
        <w:tc>
          <w:tcPr>
            <w:tcW w:w="3766" w:type="dxa"/>
          </w:tcPr>
          <w:p w14:paraId="4BBDAE2D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21C5549D" w14:textId="77777777" w:rsidTr="00745C6A">
        <w:tc>
          <w:tcPr>
            <w:tcW w:w="648" w:type="dxa"/>
          </w:tcPr>
          <w:p w14:paraId="2ADB737E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2.</w:t>
            </w:r>
          </w:p>
        </w:tc>
        <w:tc>
          <w:tcPr>
            <w:tcW w:w="5126" w:type="dxa"/>
          </w:tcPr>
          <w:p w14:paraId="3FEA7EDE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Юридична адреса компанії</w:t>
            </w:r>
          </w:p>
        </w:tc>
        <w:tc>
          <w:tcPr>
            <w:tcW w:w="3766" w:type="dxa"/>
          </w:tcPr>
          <w:p w14:paraId="2211D92D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615CD1DA" w14:textId="77777777" w:rsidTr="00745C6A">
        <w:tc>
          <w:tcPr>
            <w:tcW w:w="648" w:type="dxa"/>
          </w:tcPr>
          <w:p w14:paraId="2A4BC688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3.</w:t>
            </w:r>
          </w:p>
        </w:tc>
        <w:tc>
          <w:tcPr>
            <w:tcW w:w="5126" w:type="dxa"/>
          </w:tcPr>
          <w:p w14:paraId="380C0B6D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Фактична адреса компанії</w:t>
            </w:r>
          </w:p>
        </w:tc>
        <w:tc>
          <w:tcPr>
            <w:tcW w:w="3766" w:type="dxa"/>
          </w:tcPr>
          <w:p w14:paraId="411F1B08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4DFE81EC" w14:textId="77777777" w:rsidTr="00745C6A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40EB9121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4.</w:t>
            </w:r>
          </w:p>
        </w:tc>
        <w:tc>
          <w:tcPr>
            <w:tcW w:w="5126" w:type="dxa"/>
          </w:tcPr>
          <w:p w14:paraId="282B7F46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Керівник компанії: посада, ПІБ</w:t>
            </w:r>
          </w:p>
        </w:tc>
        <w:tc>
          <w:tcPr>
            <w:tcW w:w="3766" w:type="dxa"/>
          </w:tcPr>
          <w:p w14:paraId="27BE6391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795AA23B" w14:textId="77777777" w:rsidTr="00745C6A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37CB292E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5.</w:t>
            </w:r>
          </w:p>
        </w:tc>
        <w:tc>
          <w:tcPr>
            <w:tcW w:w="5126" w:type="dxa"/>
          </w:tcPr>
          <w:p w14:paraId="07F79983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Контактна особа з питань подання Заявки</w:t>
            </w:r>
          </w:p>
        </w:tc>
        <w:tc>
          <w:tcPr>
            <w:tcW w:w="3766" w:type="dxa"/>
          </w:tcPr>
          <w:p w14:paraId="40C8FB39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6BD5D019" w14:textId="77777777" w:rsidTr="00745C6A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250E9A2F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6.</w:t>
            </w:r>
          </w:p>
        </w:tc>
        <w:tc>
          <w:tcPr>
            <w:tcW w:w="5126" w:type="dxa"/>
          </w:tcPr>
          <w:p w14:paraId="3C3DD484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Номер мобільного телефону контактної особи</w:t>
            </w:r>
          </w:p>
        </w:tc>
        <w:tc>
          <w:tcPr>
            <w:tcW w:w="3766" w:type="dxa"/>
          </w:tcPr>
          <w:p w14:paraId="2B0EA4D2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09752028" w14:textId="77777777" w:rsidTr="00745C6A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049D37B0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7.</w:t>
            </w:r>
          </w:p>
        </w:tc>
        <w:tc>
          <w:tcPr>
            <w:tcW w:w="5126" w:type="dxa"/>
          </w:tcPr>
          <w:p w14:paraId="1E6DFDEE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E-mail контактної особи</w:t>
            </w:r>
          </w:p>
        </w:tc>
        <w:tc>
          <w:tcPr>
            <w:tcW w:w="3766" w:type="dxa"/>
          </w:tcPr>
          <w:p w14:paraId="7CB366A1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42D1BED2" w14:textId="77777777" w:rsidTr="00745C6A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6D5F6722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8.</w:t>
            </w:r>
          </w:p>
        </w:tc>
        <w:tc>
          <w:tcPr>
            <w:tcW w:w="5126" w:type="dxa"/>
          </w:tcPr>
          <w:p w14:paraId="000483EF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Сторінка компанії в Internet</w:t>
            </w:r>
          </w:p>
        </w:tc>
        <w:tc>
          <w:tcPr>
            <w:tcW w:w="3766" w:type="dxa"/>
          </w:tcPr>
          <w:p w14:paraId="48460F9C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217AF766" w14:textId="77777777" w:rsidTr="00745C6A">
        <w:tblPrEx>
          <w:tblLook w:val="04A0" w:firstRow="1" w:lastRow="0" w:firstColumn="1" w:lastColumn="0" w:noHBand="0" w:noVBand="1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C41" w14:textId="77777777" w:rsidR="00D04672" w:rsidRPr="00C57EB3" w:rsidRDefault="00D04672" w:rsidP="00745C6A">
            <w:pPr>
              <w:rPr>
                <w:rFonts w:ascii="Arial" w:eastAsia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9.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D48D" w14:textId="77777777" w:rsidR="00D04672" w:rsidRPr="00C57EB3" w:rsidRDefault="00D04672" w:rsidP="00745C6A">
            <w:pPr>
              <w:rPr>
                <w:rFonts w:ascii="Arial" w:eastAsia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Банківські реквізити для укладання договору постачання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DBC5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4801BDE2" w14:textId="77777777" w:rsidTr="00745C6A">
        <w:tblPrEx>
          <w:tblLook w:val="04A0" w:firstRow="1" w:lastRow="0" w:firstColumn="1" w:lastColumn="0" w:noHBand="0" w:noVBand="1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DF0" w14:textId="77777777" w:rsidR="00D04672" w:rsidRPr="00C57EB3" w:rsidRDefault="00D04672" w:rsidP="00745C6A">
            <w:pPr>
              <w:rPr>
                <w:rFonts w:ascii="Arial" w:eastAsia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10.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2768" w14:textId="77777777" w:rsidR="00D04672" w:rsidRPr="00C57EB3" w:rsidRDefault="00D04672" w:rsidP="00745C6A">
            <w:pPr>
              <w:rPr>
                <w:rFonts w:ascii="Arial" w:eastAsia="Arial" w:hAnsi="Arial" w:cs="Arial"/>
                <w:lang w:val="uk-UA"/>
              </w:rPr>
            </w:pPr>
            <w:r w:rsidRPr="00C57EB3">
              <w:rPr>
                <w:rFonts w:ascii="Arial" w:eastAsia="Arial" w:hAnsi="Arial" w:cs="Arial"/>
                <w:lang w:val="uk-UA"/>
              </w:rPr>
              <w:t>Наявність відповідного КВЕДу, що дозволяє здійснювати діяльність, пов’язану з постачанням даного товару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BBF6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вказати</w:t>
            </w:r>
          </w:p>
        </w:tc>
      </w:tr>
    </w:tbl>
    <w:p w14:paraId="05DE6823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404DC2CF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02374C9B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1E827BC6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0ED32DE2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Дата ________________________________ 2026</w:t>
      </w:r>
    </w:p>
    <w:p w14:paraId="5693DE23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01BDD6E9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6AEA5539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ab/>
      </w:r>
      <w:r w:rsidRPr="00C57EB3">
        <w:rPr>
          <w:rFonts w:ascii="Arial" w:hAnsi="Arial" w:cs="Arial"/>
          <w:lang w:val="uk-UA"/>
        </w:rPr>
        <w:tab/>
      </w:r>
      <w:r w:rsidRPr="00C57EB3">
        <w:rPr>
          <w:rFonts w:ascii="Arial" w:hAnsi="Arial" w:cs="Arial"/>
          <w:lang w:val="uk-UA"/>
        </w:rPr>
        <w:tab/>
      </w:r>
    </w:p>
    <w:p w14:paraId="3AD46ED6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[Підпис]</w:t>
      </w:r>
      <w:r w:rsidRPr="00C57EB3">
        <w:rPr>
          <w:rFonts w:ascii="Arial" w:hAnsi="Arial" w:cs="Arial"/>
          <w:lang w:val="uk-UA"/>
        </w:rPr>
        <w:tab/>
        <w:t>[посада]</w:t>
      </w:r>
    </w:p>
    <w:p w14:paraId="02ACCD5B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3A4EC5B8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7B03FD62" w14:textId="7FE94BDE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 xml:space="preserve">Уповноважений підписати </w:t>
      </w:r>
      <w:r w:rsidR="00BB1CA0">
        <w:rPr>
          <w:rFonts w:ascii="Arial" w:hAnsi="Arial" w:cs="Arial"/>
          <w:lang w:val="uk-UA"/>
        </w:rPr>
        <w:t>тендер</w:t>
      </w:r>
      <w:r w:rsidRPr="00C57EB3">
        <w:rPr>
          <w:rFonts w:ascii="Arial" w:hAnsi="Arial" w:cs="Arial"/>
          <w:lang w:val="uk-UA"/>
        </w:rPr>
        <w:t xml:space="preserve">ну пропозицію для та від імені </w:t>
      </w:r>
    </w:p>
    <w:p w14:paraId="631C8BC4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 xml:space="preserve"> </w:t>
      </w:r>
      <w:r w:rsidRPr="00C57EB3">
        <w:rPr>
          <w:rFonts w:ascii="Arial" w:hAnsi="Arial" w:cs="Arial"/>
          <w:lang w:val="uk-UA"/>
        </w:rPr>
        <w:tab/>
      </w:r>
    </w:p>
    <w:p w14:paraId="592ABF16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br/>
      </w:r>
    </w:p>
    <w:p w14:paraId="57F18383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674F0E3B" w14:textId="77777777" w:rsidR="00D04672" w:rsidRPr="00C57EB3" w:rsidRDefault="00D04672" w:rsidP="00D04672">
      <w:pPr>
        <w:rPr>
          <w:rFonts w:ascii="Arial" w:eastAsia="Arial" w:hAnsi="Arial" w:cs="Arial"/>
          <w:b/>
          <w:bCs/>
          <w:iCs/>
          <w:lang w:val="uk-UA" w:eastAsia="x-none"/>
        </w:rPr>
        <w:sectPr w:rsidR="00D04672" w:rsidRPr="00C57EB3" w:rsidSect="00D04672">
          <w:pgSz w:w="11907" w:h="16839" w:code="9"/>
          <w:pgMar w:top="936" w:right="936" w:bottom="568" w:left="936" w:header="720" w:footer="720" w:gutter="0"/>
          <w:cols w:space="720"/>
          <w:docGrid w:linePitch="360"/>
        </w:sectPr>
      </w:pPr>
    </w:p>
    <w:p w14:paraId="5EE1DEE0" w14:textId="77777777" w:rsidR="00D04672" w:rsidRPr="00C57EB3" w:rsidRDefault="00D04672" w:rsidP="00D04672">
      <w:pPr>
        <w:jc w:val="center"/>
        <w:rPr>
          <w:rFonts w:ascii="Arial" w:hAnsi="Arial" w:cs="Arial"/>
          <w:b/>
          <w:bCs/>
          <w:lang w:val="uk-UA"/>
        </w:rPr>
      </w:pPr>
      <w:r w:rsidRPr="00C57EB3">
        <w:rPr>
          <w:rFonts w:ascii="Arial" w:eastAsia="Arial" w:hAnsi="Arial" w:cs="Arial"/>
          <w:b/>
          <w:bCs/>
          <w:iCs/>
          <w:lang w:val="uk-UA" w:eastAsia="x-none"/>
        </w:rPr>
        <w:lastRenderedPageBreak/>
        <w:t xml:space="preserve">Додаток 2 до Специфікації на </w:t>
      </w:r>
      <w:r w:rsidRPr="00C57EB3">
        <w:rPr>
          <w:rFonts w:ascii="Arial" w:hAnsi="Arial" w:cs="Arial"/>
          <w:b/>
          <w:bCs/>
          <w:lang w:val="uk-UA"/>
        </w:rPr>
        <w:t>постачання ультразвукового кісткового денситометру</w:t>
      </w:r>
    </w:p>
    <w:p w14:paraId="1A30115E" w14:textId="77777777" w:rsidR="00D04672" w:rsidRPr="00C57EB3" w:rsidRDefault="00D04672" w:rsidP="00D04672">
      <w:pPr>
        <w:keepNext/>
        <w:spacing w:before="240" w:after="60"/>
        <w:jc w:val="center"/>
        <w:outlineLvl w:val="0"/>
        <w:rPr>
          <w:rFonts w:ascii="Arial" w:eastAsia="Arial" w:hAnsi="Arial" w:cs="Arial"/>
          <w:b/>
          <w:bCs/>
          <w:iCs/>
          <w:lang w:val="uk-UA" w:eastAsia="x-none"/>
        </w:rPr>
      </w:pPr>
      <w:r w:rsidRPr="00C57EB3">
        <w:rPr>
          <w:rFonts w:ascii="Arial" w:eastAsia="Arial" w:hAnsi="Arial" w:cs="Arial"/>
          <w:b/>
          <w:bCs/>
          <w:iCs/>
          <w:lang w:val="uk-UA" w:eastAsia="x-none"/>
        </w:rPr>
        <w:t>Відповідність технічним вимогам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66"/>
        <w:gridCol w:w="2056"/>
        <w:gridCol w:w="3223"/>
        <w:gridCol w:w="3806"/>
      </w:tblGrid>
      <w:tr w:rsidR="00D04672" w:rsidRPr="00C57EB3" w14:paraId="23AECEBD" w14:textId="77777777" w:rsidTr="00745C6A">
        <w:tc>
          <w:tcPr>
            <w:tcW w:w="1139" w:type="dxa"/>
          </w:tcPr>
          <w:p w14:paraId="4116FC65" w14:textId="77777777" w:rsidR="00D04672" w:rsidRPr="00C57EB3" w:rsidRDefault="00D04672" w:rsidP="00745C6A">
            <w:pPr>
              <w:rPr>
                <w:rFonts w:ascii="Arial" w:hAnsi="Arial" w:cs="Arial"/>
                <w:b/>
                <w:i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№ за/ п</w:t>
            </w:r>
          </w:p>
        </w:tc>
        <w:tc>
          <w:tcPr>
            <w:tcW w:w="2127" w:type="dxa"/>
          </w:tcPr>
          <w:p w14:paraId="29DD7FD7" w14:textId="77777777" w:rsidR="00D04672" w:rsidRPr="00C57EB3" w:rsidRDefault="00D04672" w:rsidP="00745C6A">
            <w:pPr>
              <w:rPr>
                <w:rFonts w:ascii="Arial" w:hAnsi="Arial" w:cs="Arial"/>
                <w:b/>
                <w:i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Найменування технічних параметрів</w:t>
            </w:r>
          </w:p>
        </w:tc>
        <w:tc>
          <w:tcPr>
            <w:tcW w:w="5528" w:type="dxa"/>
          </w:tcPr>
          <w:p w14:paraId="317E2A15" w14:textId="77777777" w:rsidR="00D04672" w:rsidRPr="00C57EB3" w:rsidRDefault="00D04672" w:rsidP="00745C6A">
            <w:pPr>
              <w:rPr>
                <w:rFonts w:ascii="Arial" w:hAnsi="Arial" w:cs="Arial"/>
                <w:b/>
                <w:i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Вимога</w:t>
            </w:r>
          </w:p>
        </w:tc>
        <w:tc>
          <w:tcPr>
            <w:tcW w:w="5953" w:type="dxa"/>
          </w:tcPr>
          <w:p w14:paraId="50212C56" w14:textId="77777777" w:rsidR="00D04672" w:rsidRPr="00C57EB3" w:rsidRDefault="00D04672" w:rsidP="00745C6A">
            <w:pPr>
              <w:rPr>
                <w:rFonts w:ascii="Arial" w:hAnsi="Arial" w:cs="Arial"/>
                <w:b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Характеристика що пропонується з посиланням на відповідну документацію / Документ</w:t>
            </w:r>
          </w:p>
        </w:tc>
      </w:tr>
      <w:tr w:rsidR="00D04672" w:rsidRPr="00C57EB3" w14:paraId="12C04169" w14:textId="77777777" w:rsidTr="00745C6A">
        <w:tc>
          <w:tcPr>
            <w:tcW w:w="1139" w:type="dxa"/>
          </w:tcPr>
          <w:p w14:paraId="043DE6EE" w14:textId="77777777" w:rsidR="00D04672" w:rsidRPr="00C57EB3" w:rsidRDefault="00D04672" w:rsidP="00745C6A">
            <w:pPr>
              <w:suppressAutoHyphens/>
              <w:spacing w:after="200" w:line="276" w:lineRule="auto"/>
              <w:ind w:left="284"/>
              <w:jc w:val="right"/>
              <w:rPr>
                <w:rFonts w:ascii="Arial" w:hAnsi="Arial" w:cs="Arial"/>
                <w:i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1.</w:t>
            </w:r>
          </w:p>
        </w:tc>
        <w:tc>
          <w:tcPr>
            <w:tcW w:w="2127" w:type="dxa"/>
          </w:tcPr>
          <w:p w14:paraId="55D0E9C3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Час проведення одного дослідження  не більше 60 секунд</w:t>
            </w:r>
          </w:p>
        </w:tc>
        <w:tc>
          <w:tcPr>
            <w:tcW w:w="5528" w:type="dxa"/>
          </w:tcPr>
          <w:p w14:paraId="4AA4CB9C" w14:textId="77777777" w:rsidR="00D04672" w:rsidRPr="00C57EB3" w:rsidRDefault="00D04672" w:rsidP="00745C6A">
            <w:pPr>
              <w:rPr>
                <w:rFonts w:ascii="Arial" w:hAnsi="Arial" w:cs="Arial"/>
                <w:b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Наявність</w:t>
            </w:r>
          </w:p>
        </w:tc>
        <w:tc>
          <w:tcPr>
            <w:tcW w:w="5953" w:type="dxa"/>
          </w:tcPr>
          <w:p w14:paraId="2F23FD7C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1BEE2F48" w14:textId="77777777" w:rsidTr="00745C6A">
        <w:tc>
          <w:tcPr>
            <w:tcW w:w="1139" w:type="dxa"/>
          </w:tcPr>
          <w:p w14:paraId="749A17EE" w14:textId="77777777" w:rsidR="00D04672" w:rsidRPr="00C57EB3" w:rsidRDefault="00D04672" w:rsidP="00745C6A">
            <w:pPr>
              <w:suppressAutoHyphens/>
              <w:spacing w:after="200" w:line="276" w:lineRule="auto"/>
              <w:ind w:left="284"/>
              <w:jc w:val="right"/>
              <w:rPr>
                <w:rFonts w:ascii="Arial" w:hAnsi="Arial" w:cs="Arial"/>
                <w:i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2.</w:t>
            </w:r>
          </w:p>
        </w:tc>
        <w:tc>
          <w:tcPr>
            <w:tcW w:w="2127" w:type="dxa"/>
          </w:tcPr>
          <w:p w14:paraId="56950DE8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Область діагностики:</w:t>
            </w:r>
          </w:p>
          <w:p w14:paraId="2F434E48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 xml:space="preserve"> п'ятка (п'яткова кістка)</w:t>
            </w:r>
          </w:p>
        </w:tc>
        <w:tc>
          <w:tcPr>
            <w:tcW w:w="5528" w:type="dxa"/>
          </w:tcPr>
          <w:p w14:paraId="441EE132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Наявність</w:t>
            </w:r>
          </w:p>
        </w:tc>
        <w:tc>
          <w:tcPr>
            <w:tcW w:w="5953" w:type="dxa"/>
          </w:tcPr>
          <w:p w14:paraId="6FB2081D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420E9021" w14:textId="77777777" w:rsidTr="00745C6A">
        <w:tc>
          <w:tcPr>
            <w:tcW w:w="1139" w:type="dxa"/>
          </w:tcPr>
          <w:p w14:paraId="1B98A29E" w14:textId="77777777" w:rsidR="00D04672" w:rsidRPr="00C57EB3" w:rsidRDefault="00D04672" w:rsidP="00745C6A">
            <w:pPr>
              <w:suppressAutoHyphens/>
              <w:spacing w:after="200" w:line="276" w:lineRule="auto"/>
              <w:ind w:left="284"/>
              <w:jc w:val="right"/>
              <w:rPr>
                <w:rFonts w:ascii="Arial" w:hAnsi="Arial" w:cs="Arial"/>
                <w:i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3.</w:t>
            </w:r>
          </w:p>
        </w:tc>
        <w:tc>
          <w:tcPr>
            <w:tcW w:w="2127" w:type="dxa"/>
          </w:tcPr>
          <w:p w14:paraId="49A3497C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Вимірювання</w:t>
            </w:r>
          </w:p>
          <w:p w14:paraId="1846FBD5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індекс якості кістки (BQI)</w:t>
            </w:r>
          </w:p>
          <w:p w14:paraId="7637CF6D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швидкість ультразвуку (SOS)</w:t>
            </w:r>
          </w:p>
          <w:p w14:paraId="561D7983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коефіцієнт широкосмугового загасання (BUA)</w:t>
            </w:r>
          </w:p>
        </w:tc>
        <w:tc>
          <w:tcPr>
            <w:tcW w:w="5528" w:type="dxa"/>
          </w:tcPr>
          <w:p w14:paraId="43CB8C9A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Наявність</w:t>
            </w:r>
          </w:p>
        </w:tc>
        <w:tc>
          <w:tcPr>
            <w:tcW w:w="5953" w:type="dxa"/>
          </w:tcPr>
          <w:p w14:paraId="72DDCD01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4BF92AE2" w14:textId="77777777" w:rsidTr="00745C6A">
        <w:tc>
          <w:tcPr>
            <w:tcW w:w="1139" w:type="dxa"/>
          </w:tcPr>
          <w:p w14:paraId="43BC2A10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jc w:val="right"/>
              <w:rPr>
                <w:rFonts w:ascii="Arial" w:hAnsi="Arial" w:cs="Arial"/>
                <w:i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4.</w:t>
            </w:r>
          </w:p>
        </w:tc>
        <w:tc>
          <w:tcPr>
            <w:tcW w:w="2127" w:type="dxa"/>
          </w:tcPr>
          <w:p w14:paraId="24A68D1E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Середня частота зонду 0.53 МГц ± 5%</w:t>
            </w:r>
          </w:p>
        </w:tc>
        <w:tc>
          <w:tcPr>
            <w:tcW w:w="5528" w:type="dxa"/>
          </w:tcPr>
          <w:p w14:paraId="2480818E" w14:textId="77777777" w:rsidR="00D04672" w:rsidRPr="00C57EB3" w:rsidRDefault="00D04672" w:rsidP="00745C6A">
            <w:pPr>
              <w:jc w:val="both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Наявність</w:t>
            </w:r>
          </w:p>
        </w:tc>
        <w:tc>
          <w:tcPr>
            <w:tcW w:w="5953" w:type="dxa"/>
          </w:tcPr>
          <w:p w14:paraId="70F6ED44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5A5C6509" w14:textId="77777777" w:rsidTr="00745C6A">
        <w:tc>
          <w:tcPr>
            <w:tcW w:w="1139" w:type="dxa"/>
          </w:tcPr>
          <w:p w14:paraId="30EF1092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jc w:val="right"/>
              <w:rPr>
                <w:rFonts w:ascii="Arial" w:hAnsi="Arial" w:cs="Arial"/>
                <w:i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5.</w:t>
            </w:r>
          </w:p>
        </w:tc>
        <w:tc>
          <w:tcPr>
            <w:tcW w:w="2127" w:type="dxa"/>
          </w:tcPr>
          <w:p w14:paraId="5E5B7D2A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 xml:space="preserve">Ультразвуковий датчики, не менше 2 </w:t>
            </w:r>
          </w:p>
        </w:tc>
        <w:tc>
          <w:tcPr>
            <w:tcW w:w="5528" w:type="dxa"/>
          </w:tcPr>
          <w:p w14:paraId="76DDA313" w14:textId="77777777" w:rsidR="00D04672" w:rsidRPr="00C57EB3" w:rsidRDefault="00D04672" w:rsidP="00745C6A">
            <w:pPr>
              <w:jc w:val="both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Наявність</w:t>
            </w:r>
          </w:p>
        </w:tc>
        <w:tc>
          <w:tcPr>
            <w:tcW w:w="5953" w:type="dxa"/>
          </w:tcPr>
          <w:p w14:paraId="2FC6028B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3A1F7368" w14:textId="77777777" w:rsidTr="00745C6A">
        <w:tc>
          <w:tcPr>
            <w:tcW w:w="1139" w:type="dxa"/>
          </w:tcPr>
          <w:p w14:paraId="259D029B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jc w:val="right"/>
              <w:rPr>
                <w:rFonts w:ascii="Arial" w:hAnsi="Arial" w:cs="Arial"/>
                <w:i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6.</w:t>
            </w:r>
          </w:p>
        </w:tc>
        <w:tc>
          <w:tcPr>
            <w:tcW w:w="2127" w:type="dxa"/>
          </w:tcPr>
          <w:p w14:paraId="1379C336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Програмне забезпечення :</w:t>
            </w:r>
          </w:p>
          <w:p w14:paraId="4142AC5C" w14:textId="77777777" w:rsidR="00D04672" w:rsidRPr="00C57EB3" w:rsidRDefault="00D04672" w:rsidP="00745C6A">
            <w:pPr>
              <w:spacing w:line="276" w:lineRule="auto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дає можливість :</w:t>
            </w:r>
          </w:p>
          <w:p w14:paraId="35DB12AD" w14:textId="77777777" w:rsidR="00D04672" w:rsidRPr="00C57EB3" w:rsidRDefault="00D04672" w:rsidP="00745C6A">
            <w:pPr>
              <w:spacing w:line="276" w:lineRule="auto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- зберегти та вести базу пацієнтів;</w:t>
            </w:r>
          </w:p>
          <w:p w14:paraId="306834BD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- змінювати дані: ім’я, дата народження, стать, ріст, етнос пацієнта, тощо</w:t>
            </w:r>
          </w:p>
        </w:tc>
        <w:tc>
          <w:tcPr>
            <w:tcW w:w="5528" w:type="dxa"/>
          </w:tcPr>
          <w:p w14:paraId="28BC11DA" w14:textId="77777777" w:rsidR="00D04672" w:rsidRPr="00C57EB3" w:rsidRDefault="00D04672" w:rsidP="00745C6A">
            <w:pPr>
              <w:suppressAutoHyphens/>
              <w:spacing w:after="200" w:line="276" w:lineRule="auto"/>
              <w:jc w:val="both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Наявність</w:t>
            </w:r>
          </w:p>
        </w:tc>
        <w:tc>
          <w:tcPr>
            <w:tcW w:w="5953" w:type="dxa"/>
          </w:tcPr>
          <w:p w14:paraId="52058DD8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317"/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418F3099" w14:textId="77777777" w:rsidTr="00745C6A">
        <w:tc>
          <w:tcPr>
            <w:tcW w:w="1139" w:type="dxa"/>
          </w:tcPr>
          <w:p w14:paraId="639B31C0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jc w:val="right"/>
              <w:rPr>
                <w:rFonts w:ascii="Arial" w:hAnsi="Arial" w:cs="Arial"/>
                <w:i/>
                <w:lang w:val="uk-UA"/>
              </w:rPr>
            </w:pPr>
            <w:r w:rsidRPr="00C57EB3">
              <w:rPr>
                <w:rFonts w:ascii="Arial" w:eastAsia="Times New Roman" w:hAnsi="Arial" w:cs="Arial"/>
                <w:lang w:val="uk-UA"/>
              </w:rPr>
              <w:t>7.</w:t>
            </w:r>
          </w:p>
        </w:tc>
        <w:tc>
          <w:tcPr>
            <w:tcW w:w="2127" w:type="dxa"/>
          </w:tcPr>
          <w:p w14:paraId="53D06BD7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Діаметр ультразвукового датчика</w:t>
            </w: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ab/>
              <w:t>Ø25 мм</w:t>
            </w:r>
          </w:p>
        </w:tc>
        <w:tc>
          <w:tcPr>
            <w:tcW w:w="5528" w:type="dxa"/>
          </w:tcPr>
          <w:p w14:paraId="7DC5EFD1" w14:textId="77777777" w:rsidR="00D04672" w:rsidRPr="00C57EB3" w:rsidRDefault="00D04672" w:rsidP="00745C6A">
            <w:pPr>
              <w:jc w:val="both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Наявність</w:t>
            </w:r>
          </w:p>
        </w:tc>
        <w:tc>
          <w:tcPr>
            <w:tcW w:w="5953" w:type="dxa"/>
          </w:tcPr>
          <w:p w14:paraId="2D8E2787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5E02C051" w14:textId="77777777" w:rsidTr="00745C6A">
        <w:tc>
          <w:tcPr>
            <w:tcW w:w="1139" w:type="dxa"/>
          </w:tcPr>
          <w:p w14:paraId="2D482D28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jc w:val="right"/>
              <w:rPr>
                <w:rFonts w:ascii="Arial" w:eastAsia="Times New Roman" w:hAnsi="Arial" w:cs="Arial"/>
                <w:lang w:val="uk-UA"/>
              </w:rPr>
            </w:pPr>
            <w:r w:rsidRPr="00C57EB3">
              <w:rPr>
                <w:rFonts w:ascii="Arial" w:eastAsia="Times New Roman" w:hAnsi="Arial" w:cs="Arial"/>
                <w:lang w:val="uk-UA"/>
              </w:rPr>
              <w:t>8.</w:t>
            </w:r>
          </w:p>
        </w:tc>
        <w:tc>
          <w:tcPr>
            <w:tcW w:w="2127" w:type="dxa"/>
          </w:tcPr>
          <w:p w14:paraId="44F92DA0" w14:textId="77777777" w:rsidR="00D04672" w:rsidRPr="00C57EB3" w:rsidRDefault="00D04672" w:rsidP="00745C6A">
            <w:pPr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Вбудований термопринтер (термопапір шириною не менше 58 мм)</w:t>
            </w:r>
          </w:p>
        </w:tc>
        <w:tc>
          <w:tcPr>
            <w:tcW w:w="5528" w:type="dxa"/>
          </w:tcPr>
          <w:p w14:paraId="265821A7" w14:textId="77777777" w:rsidR="00D04672" w:rsidRPr="00C57EB3" w:rsidRDefault="00D04672" w:rsidP="00745C6A">
            <w:pPr>
              <w:jc w:val="both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Наявність</w:t>
            </w:r>
          </w:p>
        </w:tc>
        <w:tc>
          <w:tcPr>
            <w:tcW w:w="5953" w:type="dxa"/>
          </w:tcPr>
          <w:p w14:paraId="1E0FC4EF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794D1747" w14:textId="77777777" w:rsidTr="00745C6A">
        <w:tc>
          <w:tcPr>
            <w:tcW w:w="1139" w:type="dxa"/>
          </w:tcPr>
          <w:p w14:paraId="2A98C5CF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jc w:val="right"/>
              <w:rPr>
                <w:rFonts w:ascii="Arial" w:eastAsia="Times New Roman" w:hAnsi="Arial" w:cs="Arial"/>
                <w:lang w:val="uk-UA"/>
              </w:rPr>
            </w:pPr>
            <w:r w:rsidRPr="00C57EB3">
              <w:rPr>
                <w:rFonts w:ascii="Arial" w:eastAsia="Times New Roman" w:hAnsi="Arial" w:cs="Arial"/>
                <w:lang w:val="uk-UA"/>
              </w:rPr>
              <w:t>9.</w:t>
            </w:r>
          </w:p>
        </w:tc>
        <w:tc>
          <w:tcPr>
            <w:tcW w:w="2127" w:type="dxa"/>
          </w:tcPr>
          <w:p w14:paraId="41E95CA2" w14:textId="77777777" w:rsidR="00D04672" w:rsidRPr="00C57EB3" w:rsidRDefault="00D04672" w:rsidP="00745C6A">
            <w:pPr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Термодрук звіту про вимірювання на українській мові</w:t>
            </w:r>
          </w:p>
        </w:tc>
        <w:tc>
          <w:tcPr>
            <w:tcW w:w="5528" w:type="dxa"/>
          </w:tcPr>
          <w:p w14:paraId="309382CD" w14:textId="77777777" w:rsidR="00D04672" w:rsidRPr="00C57EB3" w:rsidRDefault="00D04672" w:rsidP="00745C6A">
            <w:pPr>
              <w:jc w:val="both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Наявність</w:t>
            </w:r>
          </w:p>
        </w:tc>
        <w:tc>
          <w:tcPr>
            <w:tcW w:w="5953" w:type="dxa"/>
          </w:tcPr>
          <w:p w14:paraId="260DC50C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5BE02D26" w14:textId="77777777" w:rsidTr="00745C6A">
        <w:tc>
          <w:tcPr>
            <w:tcW w:w="1139" w:type="dxa"/>
          </w:tcPr>
          <w:p w14:paraId="1D82E84B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jc w:val="right"/>
              <w:rPr>
                <w:rFonts w:ascii="Arial" w:eastAsia="Times New Roman" w:hAnsi="Arial" w:cs="Arial"/>
                <w:lang w:val="uk-UA"/>
              </w:rPr>
            </w:pPr>
            <w:r w:rsidRPr="00C57EB3">
              <w:rPr>
                <w:rFonts w:ascii="Arial" w:eastAsia="Times New Roman" w:hAnsi="Arial" w:cs="Arial"/>
                <w:lang w:val="uk-UA"/>
              </w:rPr>
              <w:t>10.</w:t>
            </w:r>
          </w:p>
        </w:tc>
        <w:tc>
          <w:tcPr>
            <w:tcW w:w="2127" w:type="dxa"/>
          </w:tcPr>
          <w:p w14:paraId="4216557F" w14:textId="77777777" w:rsidR="00D04672" w:rsidRPr="00C57EB3" w:rsidRDefault="00D04672" w:rsidP="00745C6A">
            <w:pPr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Сенсорний кольоровий екран</w:t>
            </w:r>
          </w:p>
        </w:tc>
        <w:tc>
          <w:tcPr>
            <w:tcW w:w="5528" w:type="dxa"/>
          </w:tcPr>
          <w:p w14:paraId="6DDAB137" w14:textId="77777777" w:rsidR="00D04672" w:rsidRPr="00C57EB3" w:rsidRDefault="00D04672" w:rsidP="00745C6A">
            <w:pPr>
              <w:jc w:val="both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Наявність</w:t>
            </w:r>
          </w:p>
        </w:tc>
        <w:tc>
          <w:tcPr>
            <w:tcW w:w="5953" w:type="dxa"/>
          </w:tcPr>
          <w:p w14:paraId="79CD8124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37943549" w14:textId="77777777" w:rsidTr="00745C6A">
        <w:tc>
          <w:tcPr>
            <w:tcW w:w="1139" w:type="dxa"/>
          </w:tcPr>
          <w:p w14:paraId="4230FA60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jc w:val="right"/>
              <w:rPr>
                <w:rFonts w:ascii="Arial" w:eastAsia="Times New Roman" w:hAnsi="Arial" w:cs="Arial"/>
                <w:lang w:val="uk-UA"/>
              </w:rPr>
            </w:pPr>
            <w:r w:rsidRPr="00C57EB3">
              <w:rPr>
                <w:rFonts w:ascii="Arial" w:eastAsia="Times New Roman" w:hAnsi="Arial" w:cs="Arial"/>
                <w:lang w:val="uk-UA"/>
              </w:rPr>
              <w:lastRenderedPageBreak/>
              <w:t>11.</w:t>
            </w:r>
          </w:p>
        </w:tc>
        <w:tc>
          <w:tcPr>
            <w:tcW w:w="2127" w:type="dxa"/>
          </w:tcPr>
          <w:p w14:paraId="6C01FA1B" w14:textId="77777777" w:rsidR="00D04672" w:rsidRPr="00C57EB3" w:rsidRDefault="00D04672" w:rsidP="00745C6A">
            <w:pPr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Вага приладу не більше 12 кг</w:t>
            </w:r>
          </w:p>
        </w:tc>
        <w:tc>
          <w:tcPr>
            <w:tcW w:w="5528" w:type="dxa"/>
          </w:tcPr>
          <w:p w14:paraId="22E4D7B8" w14:textId="77777777" w:rsidR="00D04672" w:rsidRPr="00C57EB3" w:rsidRDefault="00D04672" w:rsidP="00745C6A">
            <w:pPr>
              <w:jc w:val="both"/>
              <w:rPr>
                <w:rFonts w:ascii="Arial" w:eastAsia="Times New Roman" w:hAnsi="Arial" w:cs="Arial"/>
                <w:snapToGrid w:val="0"/>
                <w:lang w:val="uk-UA"/>
              </w:rPr>
            </w:pPr>
            <w:r w:rsidRPr="00C57EB3">
              <w:rPr>
                <w:rFonts w:ascii="Arial" w:eastAsia="Times New Roman" w:hAnsi="Arial" w:cs="Arial"/>
                <w:snapToGrid w:val="0"/>
                <w:lang w:val="uk-UA"/>
              </w:rPr>
              <w:t>Наявність</w:t>
            </w:r>
          </w:p>
        </w:tc>
        <w:tc>
          <w:tcPr>
            <w:tcW w:w="5953" w:type="dxa"/>
          </w:tcPr>
          <w:p w14:paraId="403475B3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29B55C79" w14:textId="77777777" w:rsidTr="00745C6A">
        <w:tc>
          <w:tcPr>
            <w:tcW w:w="1139" w:type="dxa"/>
          </w:tcPr>
          <w:p w14:paraId="4BCD0284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jc w:val="right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12.</w:t>
            </w:r>
          </w:p>
        </w:tc>
        <w:tc>
          <w:tcPr>
            <w:tcW w:w="7655" w:type="dxa"/>
            <w:gridSpan w:val="2"/>
          </w:tcPr>
          <w:p w14:paraId="12E6695B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Товар запропонований Учасником, повинен бути внесений до Державного реєстру медичної техніки та виробів медичного призначення та/або введений в обіг відповідно до законодавства у сфері технічного регулювання та оцінки відповідності, у передбаченому законодавством порядку</w:t>
            </w:r>
          </w:p>
        </w:tc>
        <w:tc>
          <w:tcPr>
            <w:tcW w:w="5953" w:type="dxa"/>
          </w:tcPr>
          <w:p w14:paraId="2C649503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2909CB07" w14:textId="77777777" w:rsidTr="00745C6A">
        <w:tc>
          <w:tcPr>
            <w:tcW w:w="1139" w:type="dxa"/>
          </w:tcPr>
          <w:p w14:paraId="2DA95344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jc w:val="right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13.</w:t>
            </w:r>
          </w:p>
        </w:tc>
        <w:tc>
          <w:tcPr>
            <w:tcW w:w="7655" w:type="dxa"/>
            <w:gridSpan w:val="2"/>
          </w:tcPr>
          <w:p w14:paraId="53EC3237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Підтвердження можливості, введення в експлуатацію та навчання фахівців Замовника на місці</w:t>
            </w:r>
          </w:p>
        </w:tc>
        <w:tc>
          <w:tcPr>
            <w:tcW w:w="5953" w:type="dxa"/>
          </w:tcPr>
          <w:p w14:paraId="274F5201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1B169036" w14:textId="77777777" w:rsidTr="00745C6A">
        <w:tc>
          <w:tcPr>
            <w:tcW w:w="1139" w:type="dxa"/>
          </w:tcPr>
          <w:p w14:paraId="77BE9D23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jc w:val="right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14.</w:t>
            </w:r>
          </w:p>
        </w:tc>
        <w:tc>
          <w:tcPr>
            <w:tcW w:w="7655" w:type="dxa"/>
            <w:gridSpan w:val="2"/>
          </w:tcPr>
          <w:p w14:paraId="669F407F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Гарантійний лист від виробника (якщо учасник не є виробником товару) або його офіційного представника (дистриб’ютора) в Україні (таке представництво повинно підтверджуватись копією відповідного листа, доручення, авторизації, тощо від виробника), що підтверджує можливість постачання учасником запропонованого обладнання (аналізатора) в необхідній кількості, якості та в потрібні  терміни, визначені цією тендерною документацією та пропозицією учасника.</w:t>
            </w:r>
          </w:p>
        </w:tc>
        <w:tc>
          <w:tcPr>
            <w:tcW w:w="5953" w:type="dxa"/>
          </w:tcPr>
          <w:p w14:paraId="067A40DA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  <w:tr w:rsidR="00D04672" w:rsidRPr="00C57EB3" w14:paraId="23E0AEE8" w14:textId="77777777" w:rsidTr="00745C6A">
        <w:tc>
          <w:tcPr>
            <w:tcW w:w="1139" w:type="dxa"/>
          </w:tcPr>
          <w:p w14:paraId="4BA7371E" w14:textId="77777777" w:rsidR="00D04672" w:rsidRPr="00C57EB3" w:rsidRDefault="00D04672" w:rsidP="00745C6A">
            <w:pPr>
              <w:pStyle w:val="ab"/>
              <w:suppressAutoHyphens/>
              <w:spacing w:after="200" w:line="276" w:lineRule="auto"/>
              <w:ind w:left="644"/>
              <w:jc w:val="right"/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15.</w:t>
            </w:r>
          </w:p>
        </w:tc>
        <w:tc>
          <w:tcPr>
            <w:tcW w:w="7655" w:type="dxa"/>
            <w:gridSpan w:val="2"/>
          </w:tcPr>
          <w:p w14:paraId="68FA4905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  <w:r w:rsidRPr="00C57EB3">
              <w:rPr>
                <w:rFonts w:ascii="Arial" w:hAnsi="Arial" w:cs="Arial"/>
                <w:lang w:val="uk-UA"/>
              </w:rPr>
              <w:t>Гарантійне обслуговування, умови, перелік сервісних цетрів. навчання персоналу до введення в експлуатацію приладу</w:t>
            </w:r>
          </w:p>
        </w:tc>
        <w:tc>
          <w:tcPr>
            <w:tcW w:w="5953" w:type="dxa"/>
          </w:tcPr>
          <w:p w14:paraId="64D03DD3" w14:textId="77777777" w:rsidR="00D04672" w:rsidRPr="00C57EB3" w:rsidRDefault="00D04672" w:rsidP="00745C6A">
            <w:pPr>
              <w:rPr>
                <w:rFonts w:ascii="Arial" w:hAnsi="Arial" w:cs="Arial"/>
                <w:lang w:val="uk-UA"/>
              </w:rPr>
            </w:pPr>
          </w:p>
        </w:tc>
      </w:tr>
    </w:tbl>
    <w:p w14:paraId="7DA2B94B" w14:textId="77777777" w:rsidR="00D04672" w:rsidRPr="00C57EB3" w:rsidRDefault="00D04672" w:rsidP="00D04672">
      <w:pPr>
        <w:keepNext/>
        <w:spacing w:before="240" w:after="60"/>
        <w:jc w:val="center"/>
        <w:outlineLvl w:val="0"/>
        <w:rPr>
          <w:rFonts w:ascii="Arial" w:eastAsia="Arial" w:hAnsi="Arial" w:cs="Arial"/>
          <w:b/>
          <w:bCs/>
          <w:iCs/>
          <w:lang w:val="uk-UA" w:eastAsia="x-none"/>
        </w:rPr>
      </w:pPr>
    </w:p>
    <w:p w14:paraId="66AB693B" w14:textId="0ADFB574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  <w:r w:rsidRPr="00C57EB3">
        <w:rPr>
          <w:rFonts w:ascii="Arial" w:eastAsia="Arial" w:hAnsi="Arial" w:cs="Arial"/>
          <w:lang w:val="uk-UA"/>
        </w:rPr>
        <w:t>________________________________________________________________________________</w:t>
      </w:r>
      <w:r w:rsidRPr="00C57EB3">
        <w:rPr>
          <w:rFonts w:ascii="Arial" w:hAnsi="Arial" w:cs="Arial"/>
          <w:lang w:val="uk-UA"/>
        </w:rPr>
        <w:t xml:space="preserve"> </w:t>
      </w:r>
    </w:p>
    <w:p w14:paraId="58F0E75B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2CE86F9E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[Підпис]</w:t>
      </w:r>
      <w:r w:rsidRPr="00C57EB3">
        <w:rPr>
          <w:rFonts w:ascii="Arial" w:hAnsi="Arial" w:cs="Arial"/>
          <w:lang w:val="uk-UA"/>
        </w:rPr>
        <w:tab/>
        <w:t>[посада]</w:t>
      </w:r>
    </w:p>
    <w:p w14:paraId="6C0EC6E7" w14:textId="7ABB7BA0" w:rsidR="00D04672" w:rsidRDefault="00D04672" w:rsidP="00D04672">
      <w:pPr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 xml:space="preserve">Уповноважений підписати </w:t>
      </w:r>
      <w:r w:rsidR="00BB1CA0">
        <w:rPr>
          <w:rFonts w:ascii="Arial" w:hAnsi="Arial" w:cs="Arial"/>
          <w:lang w:val="uk-UA"/>
        </w:rPr>
        <w:t>тендер</w:t>
      </w:r>
      <w:r w:rsidRPr="00C57EB3">
        <w:rPr>
          <w:rFonts w:ascii="Arial" w:hAnsi="Arial" w:cs="Arial"/>
          <w:lang w:val="uk-UA"/>
        </w:rPr>
        <w:t>ну пропозицію для та від імені</w:t>
      </w:r>
    </w:p>
    <w:p w14:paraId="27E3CF2D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4C9B004C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23761661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70EFB8DF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4BE3BDBF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5E212979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08E5C4D2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61D27DF6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56F7CA9D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4B242AC1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372AD47C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37692A4C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0799BB66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19791AEE" w14:textId="77777777" w:rsidR="00B94F91" w:rsidRDefault="00B94F91" w:rsidP="00D04672">
      <w:pPr>
        <w:jc w:val="both"/>
        <w:rPr>
          <w:rFonts w:ascii="Arial" w:hAnsi="Arial" w:cs="Arial"/>
          <w:lang w:val="uk-UA"/>
        </w:rPr>
      </w:pPr>
    </w:p>
    <w:p w14:paraId="0DF18934" w14:textId="77777777" w:rsidR="00D04672" w:rsidRPr="00C57EB3" w:rsidRDefault="00D04672" w:rsidP="00D04672">
      <w:pPr>
        <w:jc w:val="center"/>
        <w:rPr>
          <w:rFonts w:ascii="Arial" w:hAnsi="Arial" w:cs="Arial"/>
          <w:b/>
          <w:bCs/>
          <w:kern w:val="32"/>
          <w:lang w:val="uk-UA" w:eastAsia="x-none"/>
        </w:rPr>
      </w:pPr>
      <w:r w:rsidRPr="00C57EB3">
        <w:rPr>
          <w:rFonts w:ascii="Arial" w:eastAsia="Arial" w:hAnsi="Arial" w:cs="Arial"/>
          <w:b/>
          <w:bCs/>
          <w:iCs/>
          <w:lang w:val="uk-UA" w:eastAsia="x-none"/>
        </w:rPr>
        <w:lastRenderedPageBreak/>
        <w:t xml:space="preserve">Додаток 3 до Специфікації на </w:t>
      </w:r>
      <w:r w:rsidRPr="00C57EB3">
        <w:rPr>
          <w:rFonts w:ascii="Arial" w:hAnsi="Arial" w:cs="Arial"/>
          <w:b/>
          <w:bCs/>
          <w:lang w:val="uk-UA"/>
        </w:rPr>
        <w:t>постачання комп’ютерної техніки</w:t>
      </w:r>
    </w:p>
    <w:p w14:paraId="062937FB" w14:textId="77777777" w:rsidR="00D04672" w:rsidRPr="00C57EB3" w:rsidRDefault="00D04672" w:rsidP="00D04672">
      <w:pPr>
        <w:spacing w:after="0" w:line="240" w:lineRule="auto"/>
        <w:ind w:firstLine="708"/>
        <w:jc w:val="center"/>
        <w:rPr>
          <w:rFonts w:ascii="Arial" w:hAnsi="Arial" w:cs="Arial"/>
          <w:b/>
          <w:bCs/>
          <w:color w:val="000000"/>
          <w:lang w:val="uk-UA"/>
        </w:rPr>
      </w:pPr>
      <w:r w:rsidRPr="00C57EB3">
        <w:rPr>
          <w:rFonts w:ascii="Arial" w:hAnsi="Arial" w:cs="Arial"/>
          <w:b/>
          <w:bCs/>
          <w:color w:val="000000"/>
          <w:lang w:val="uk-UA"/>
        </w:rPr>
        <w:t>Цінова пропозиція</w:t>
      </w:r>
    </w:p>
    <w:p w14:paraId="7655527A" w14:textId="77777777" w:rsidR="00D04672" w:rsidRPr="00C57EB3" w:rsidRDefault="00D04672" w:rsidP="00D04672">
      <w:pPr>
        <w:spacing w:after="0" w:line="240" w:lineRule="auto"/>
        <w:rPr>
          <w:rFonts w:ascii="Arial" w:hAnsi="Arial" w:cs="Arial"/>
          <w:lang w:val="uk-UA"/>
        </w:rPr>
      </w:pPr>
    </w:p>
    <w:p w14:paraId="4249F84C" w14:textId="77777777" w:rsidR="00D04672" w:rsidRPr="00C57EB3" w:rsidRDefault="00D04672" w:rsidP="00D04672">
      <w:pPr>
        <w:spacing w:after="0" w:line="240" w:lineRule="auto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Складіть нижченаведену форму. При цьому зауважте на наступне:</w:t>
      </w:r>
    </w:p>
    <w:p w14:paraId="2AC75DB1" w14:textId="77777777" w:rsidR="00D04672" w:rsidRPr="00C57EB3" w:rsidRDefault="00D04672" w:rsidP="00D04672">
      <w:pPr>
        <w:pStyle w:val="ab"/>
        <w:numPr>
          <w:ilvl w:val="0"/>
          <w:numId w:val="6"/>
        </w:numPr>
        <w:spacing w:after="0" w:line="240" w:lineRule="auto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Ціни повинні бути зазначені в гривнях з ПДВ на умовах DAP.</w:t>
      </w:r>
    </w:p>
    <w:p w14:paraId="3D622039" w14:textId="77777777" w:rsidR="00D04672" w:rsidRPr="00C57EB3" w:rsidRDefault="00D04672" w:rsidP="00D04672">
      <w:pPr>
        <w:pStyle w:val="ab"/>
        <w:numPr>
          <w:ilvl w:val="0"/>
          <w:numId w:val="6"/>
        </w:numPr>
        <w:spacing w:after="0" w:line="240" w:lineRule="auto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Вартість включає в себе всі витрати, збори і податки у відповідності до цієї специфікації у т. ч. ПДВ.</w:t>
      </w:r>
    </w:p>
    <w:p w14:paraId="787B0B23" w14:textId="77777777" w:rsidR="00D04672" w:rsidRPr="00C57EB3" w:rsidRDefault="00D04672" w:rsidP="00D04672">
      <w:pPr>
        <w:spacing w:after="0" w:line="240" w:lineRule="auto"/>
        <w:rPr>
          <w:rFonts w:ascii="Arial" w:hAnsi="Arial" w:cs="Arial"/>
          <w:b/>
          <w:lang w:val="uk-UA"/>
        </w:rPr>
      </w:pPr>
    </w:p>
    <w:tbl>
      <w:tblPr>
        <w:tblStyle w:val="ac"/>
        <w:tblW w:w="10206" w:type="dxa"/>
        <w:tblInd w:w="108" w:type="dxa"/>
        <w:tblLook w:val="04A0" w:firstRow="1" w:lastRow="0" w:firstColumn="1" w:lastColumn="0" w:noHBand="0" w:noVBand="1"/>
      </w:tblPr>
      <w:tblGrid>
        <w:gridCol w:w="3828"/>
        <w:gridCol w:w="1842"/>
        <w:gridCol w:w="1418"/>
        <w:gridCol w:w="3118"/>
      </w:tblGrid>
      <w:tr w:rsidR="00D04672" w:rsidRPr="00C57EB3" w14:paraId="4B7D9AC9" w14:textId="77777777" w:rsidTr="00B94F91">
        <w:tc>
          <w:tcPr>
            <w:tcW w:w="3828" w:type="dxa"/>
          </w:tcPr>
          <w:p w14:paraId="23673527" w14:textId="77777777" w:rsidR="00D04672" w:rsidRPr="00C57EB3" w:rsidRDefault="00D04672" w:rsidP="00745C6A">
            <w:pPr>
              <w:pStyle w:val="ab"/>
              <w:ind w:left="0"/>
              <w:jc w:val="center"/>
              <w:rPr>
                <w:rFonts w:ascii="Arial" w:hAnsi="Arial" w:cs="Arial"/>
                <w:b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Найменування</w:t>
            </w:r>
          </w:p>
        </w:tc>
        <w:tc>
          <w:tcPr>
            <w:tcW w:w="1842" w:type="dxa"/>
          </w:tcPr>
          <w:p w14:paraId="496EE153" w14:textId="77777777" w:rsidR="00D04672" w:rsidRPr="00C57EB3" w:rsidRDefault="00D04672" w:rsidP="00745C6A">
            <w:pPr>
              <w:pStyle w:val="ab"/>
              <w:ind w:left="0"/>
              <w:jc w:val="center"/>
              <w:rPr>
                <w:rFonts w:ascii="Arial" w:hAnsi="Arial" w:cs="Arial"/>
                <w:b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Кількість одиниць</w:t>
            </w:r>
          </w:p>
        </w:tc>
        <w:tc>
          <w:tcPr>
            <w:tcW w:w="1418" w:type="dxa"/>
          </w:tcPr>
          <w:p w14:paraId="3DC703EB" w14:textId="77777777" w:rsidR="00D04672" w:rsidRPr="00C57EB3" w:rsidRDefault="00D04672" w:rsidP="00745C6A">
            <w:pPr>
              <w:pStyle w:val="ab"/>
              <w:ind w:left="0"/>
              <w:jc w:val="center"/>
              <w:rPr>
                <w:rFonts w:ascii="Arial" w:hAnsi="Arial" w:cs="Arial"/>
                <w:b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Ціна грн., з ПДВ</w:t>
            </w:r>
          </w:p>
        </w:tc>
        <w:tc>
          <w:tcPr>
            <w:tcW w:w="3118" w:type="dxa"/>
          </w:tcPr>
          <w:p w14:paraId="16EE3540" w14:textId="77777777" w:rsidR="00D04672" w:rsidRPr="00C57EB3" w:rsidRDefault="00D04672" w:rsidP="00745C6A">
            <w:pPr>
              <w:pStyle w:val="ab"/>
              <w:ind w:left="0"/>
              <w:jc w:val="center"/>
              <w:rPr>
                <w:rFonts w:ascii="Arial" w:hAnsi="Arial" w:cs="Arial"/>
                <w:b/>
                <w:lang w:val="uk-UA"/>
              </w:rPr>
            </w:pPr>
            <w:r w:rsidRPr="00C57EB3">
              <w:rPr>
                <w:rFonts w:ascii="Arial" w:hAnsi="Arial" w:cs="Arial"/>
                <w:b/>
                <w:lang w:val="uk-UA"/>
              </w:rPr>
              <w:t>Термін поставки</w:t>
            </w:r>
          </w:p>
        </w:tc>
      </w:tr>
      <w:tr w:rsidR="00D04672" w:rsidRPr="00C57EB3" w14:paraId="7DE97064" w14:textId="77777777" w:rsidTr="00B94F91">
        <w:tc>
          <w:tcPr>
            <w:tcW w:w="3828" w:type="dxa"/>
          </w:tcPr>
          <w:p w14:paraId="2CA7F640" w14:textId="77777777" w:rsidR="00D04672" w:rsidRPr="00C57EB3" w:rsidRDefault="00D04672" w:rsidP="00745C6A">
            <w:pPr>
              <w:pStyle w:val="ab"/>
              <w:ind w:left="0"/>
              <w:jc w:val="center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1842" w:type="dxa"/>
          </w:tcPr>
          <w:p w14:paraId="429EB7F0" w14:textId="77777777" w:rsidR="00D04672" w:rsidRPr="00C57EB3" w:rsidRDefault="00D04672" w:rsidP="00745C6A">
            <w:pPr>
              <w:pStyle w:val="ab"/>
              <w:ind w:left="0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418" w:type="dxa"/>
          </w:tcPr>
          <w:p w14:paraId="5E033EFD" w14:textId="77777777" w:rsidR="00D04672" w:rsidRPr="00C57EB3" w:rsidRDefault="00D04672" w:rsidP="00745C6A">
            <w:pPr>
              <w:pStyle w:val="ab"/>
              <w:ind w:left="0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3118" w:type="dxa"/>
          </w:tcPr>
          <w:p w14:paraId="3D9450B8" w14:textId="77777777" w:rsidR="00D04672" w:rsidRPr="00C57EB3" w:rsidRDefault="00D04672" w:rsidP="00745C6A">
            <w:pPr>
              <w:pStyle w:val="ab"/>
              <w:ind w:left="0"/>
              <w:jc w:val="center"/>
              <w:rPr>
                <w:rFonts w:ascii="Arial" w:hAnsi="Arial" w:cs="Arial"/>
                <w:lang w:val="uk-UA"/>
              </w:rPr>
            </w:pPr>
          </w:p>
        </w:tc>
      </w:tr>
    </w:tbl>
    <w:p w14:paraId="7F89AC74" w14:textId="77777777" w:rsidR="00D04672" w:rsidRPr="00C57EB3" w:rsidRDefault="00D04672" w:rsidP="00D04672">
      <w:pPr>
        <w:spacing w:after="0" w:line="240" w:lineRule="auto"/>
        <w:rPr>
          <w:rFonts w:ascii="Arial" w:hAnsi="Arial" w:cs="Arial"/>
          <w:lang w:val="uk-UA"/>
        </w:rPr>
      </w:pPr>
    </w:p>
    <w:p w14:paraId="5FA9CF5B" w14:textId="77777777" w:rsidR="00D04672" w:rsidRPr="00C57EB3" w:rsidRDefault="00D04672" w:rsidP="00D04672">
      <w:pPr>
        <w:spacing w:after="0" w:line="240" w:lineRule="auto"/>
        <w:rPr>
          <w:rFonts w:ascii="Arial" w:hAnsi="Arial" w:cs="Arial"/>
          <w:lang w:val="uk-UA"/>
        </w:rPr>
      </w:pPr>
    </w:p>
    <w:p w14:paraId="1084C195" w14:textId="77777777" w:rsidR="00D04672" w:rsidRPr="00C57EB3" w:rsidRDefault="00D04672" w:rsidP="00D04672">
      <w:pPr>
        <w:spacing w:after="0" w:line="240" w:lineRule="auto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Умови оплати: __________</w:t>
      </w:r>
    </w:p>
    <w:p w14:paraId="50033DB4" w14:textId="77777777" w:rsidR="00D04672" w:rsidRPr="00C57EB3" w:rsidRDefault="00D04672" w:rsidP="00D04672">
      <w:pPr>
        <w:spacing w:after="0" w:line="240" w:lineRule="auto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Умови гарантії на продукцію на території України: __________</w:t>
      </w:r>
    </w:p>
    <w:p w14:paraId="276314A8" w14:textId="77777777" w:rsidR="00D04672" w:rsidRPr="00C57EB3" w:rsidRDefault="00D04672" w:rsidP="00D04672">
      <w:pPr>
        <w:spacing w:after="0" w:line="240" w:lineRule="auto"/>
        <w:rPr>
          <w:rFonts w:ascii="Arial" w:hAnsi="Arial" w:cs="Arial"/>
          <w:lang w:val="uk-UA"/>
        </w:rPr>
      </w:pPr>
    </w:p>
    <w:p w14:paraId="1F1C4AF3" w14:textId="77777777" w:rsidR="00D04672" w:rsidRPr="00C57EB3" w:rsidRDefault="00D04672" w:rsidP="00D04672">
      <w:pPr>
        <w:spacing w:after="0" w:line="240" w:lineRule="auto"/>
        <w:rPr>
          <w:rFonts w:ascii="Arial" w:hAnsi="Arial" w:cs="Arial"/>
          <w:lang w:val="uk-UA"/>
        </w:rPr>
      </w:pPr>
    </w:p>
    <w:p w14:paraId="1B73FE8F" w14:textId="77777777" w:rsidR="00D04672" w:rsidRPr="00C57EB3" w:rsidRDefault="00D04672" w:rsidP="00D04672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Дата: __________________ 2026 р.</w:t>
      </w:r>
    </w:p>
    <w:p w14:paraId="4BF962DB" w14:textId="77777777" w:rsidR="00D04672" w:rsidRPr="00C57EB3" w:rsidRDefault="00D04672" w:rsidP="00D04672">
      <w:pPr>
        <w:spacing w:after="0" w:line="240" w:lineRule="auto"/>
        <w:jc w:val="both"/>
        <w:rPr>
          <w:rFonts w:ascii="Arial" w:hAnsi="Arial" w:cs="Arial"/>
          <w:lang w:val="uk-UA"/>
        </w:rPr>
      </w:pPr>
    </w:p>
    <w:p w14:paraId="39523A29" w14:textId="77777777" w:rsidR="00D04672" w:rsidRPr="00C57EB3" w:rsidRDefault="00D04672" w:rsidP="00D04672">
      <w:pPr>
        <w:spacing w:after="0" w:line="240" w:lineRule="auto"/>
        <w:jc w:val="both"/>
        <w:rPr>
          <w:rFonts w:ascii="Arial" w:hAnsi="Arial" w:cs="Arial"/>
          <w:lang w:val="uk-UA"/>
        </w:rPr>
      </w:pPr>
    </w:p>
    <w:p w14:paraId="228DFF21" w14:textId="77777777" w:rsidR="00D04672" w:rsidRPr="00C57EB3" w:rsidRDefault="00D04672" w:rsidP="00D04672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>[підпис]</w:t>
      </w:r>
      <w:r w:rsidRPr="00C57EB3">
        <w:rPr>
          <w:rFonts w:ascii="Arial" w:hAnsi="Arial" w:cs="Arial"/>
          <w:lang w:val="uk-UA"/>
        </w:rPr>
        <w:tab/>
        <w:t>[що виступає у якості]</w:t>
      </w:r>
    </w:p>
    <w:p w14:paraId="3C814C5C" w14:textId="77777777" w:rsidR="00D04672" w:rsidRPr="00C57EB3" w:rsidRDefault="00D04672" w:rsidP="00D04672">
      <w:pPr>
        <w:spacing w:after="0" w:line="240" w:lineRule="auto"/>
        <w:ind w:left="1418"/>
        <w:jc w:val="both"/>
        <w:rPr>
          <w:rFonts w:ascii="Arial" w:hAnsi="Arial" w:cs="Arial"/>
          <w:lang w:val="uk-UA"/>
        </w:rPr>
      </w:pPr>
    </w:p>
    <w:p w14:paraId="475B482D" w14:textId="77777777" w:rsidR="00D04672" w:rsidRPr="00C57EB3" w:rsidRDefault="00D04672" w:rsidP="00D04672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C57EB3">
        <w:rPr>
          <w:rFonts w:ascii="Arial" w:hAnsi="Arial" w:cs="Arial"/>
          <w:lang w:val="uk-UA"/>
        </w:rPr>
        <w:t xml:space="preserve">Що має належні повноваження на підписання Заявки від імені та за дорученням </w:t>
      </w:r>
    </w:p>
    <w:p w14:paraId="13ECCFA0" w14:textId="77777777" w:rsidR="00D04672" w:rsidRPr="00C57EB3" w:rsidRDefault="00D04672" w:rsidP="00D04672">
      <w:pPr>
        <w:spacing w:after="0" w:line="240" w:lineRule="auto"/>
        <w:rPr>
          <w:rFonts w:ascii="Arial" w:hAnsi="Arial" w:cs="Arial"/>
          <w:lang w:val="uk-UA"/>
        </w:rPr>
      </w:pPr>
    </w:p>
    <w:p w14:paraId="7EE5E877" w14:textId="77777777" w:rsidR="00D04672" w:rsidRPr="00C57EB3" w:rsidRDefault="00D04672" w:rsidP="00D04672">
      <w:pPr>
        <w:jc w:val="both"/>
        <w:rPr>
          <w:rFonts w:ascii="Arial" w:hAnsi="Arial" w:cs="Arial"/>
          <w:lang w:val="uk-UA"/>
        </w:rPr>
      </w:pPr>
    </w:p>
    <w:p w14:paraId="1E4E34D2" w14:textId="77777777" w:rsidR="00D04672" w:rsidRDefault="00D04672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6373B60A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5F2A7E76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1A0B4250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1EB5F734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3A8310EC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48239D17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6E3B246B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5418091E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000FED14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647598B2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749236FE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50ED7024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0B0AAB97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585F1A85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559F5EA3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073CC625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6F260B4E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2AFB0C8B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7D7C20F1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4FD4AD53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7C09781E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18471DFC" w14:textId="77777777" w:rsidR="00AD185E" w:rsidRPr="00085F9A" w:rsidRDefault="00AD185E" w:rsidP="00AD185E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085F9A">
        <w:rPr>
          <w:rFonts w:ascii="Arial" w:eastAsia="Times New Roman" w:hAnsi="Arial" w:cs="Arial"/>
          <w:b/>
          <w:bCs/>
          <w:kern w:val="32"/>
          <w:lang w:val="uk-UA" w:eastAsia="ru-RU"/>
        </w:rPr>
        <w:lastRenderedPageBreak/>
        <w:t xml:space="preserve">Додаток </w:t>
      </w:r>
      <w:r>
        <w:rPr>
          <w:rFonts w:ascii="Arial" w:eastAsia="Times New Roman" w:hAnsi="Arial" w:cs="Arial"/>
          <w:b/>
          <w:bCs/>
          <w:kern w:val="32"/>
          <w:lang w:val="uk-UA" w:eastAsia="ru-RU"/>
        </w:rPr>
        <w:t>4</w:t>
      </w:r>
    </w:p>
    <w:p w14:paraId="7B560C9B" w14:textId="77777777" w:rsidR="00AD185E" w:rsidRPr="00085F9A" w:rsidRDefault="00AD185E" w:rsidP="00AD185E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085F9A">
        <w:rPr>
          <w:rFonts w:ascii="Arial" w:eastAsia="Times New Roman" w:hAnsi="Arial" w:cs="Arial"/>
          <w:b/>
          <w:bCs/>
          <w:kern w:val="32"/>
          <w:lang w:val="uk-UA" w:eastAsia="ru-RU"/>
        </w:rPr>
        <w:t>до специфікації на закупівлю (</w:t>
      </w:r>
      <w:r w:rsidRPr="002F2E2F">
        <w:rPr>
          <w:rFonts w:ascii="Arial" w:eastAsia="Times New Roman" w:hAnsi="Arial" w:cs="Arial"/>
          <w:b/>
          <w:bCs/>
          <w:color w:val="0000FF"/>
          <w:kern w:val="32"/>
          <w:lang w:val="uk-UA" w:eastAsia="ru-RU"/>
        </w:rPr>
        <w:t>учасник – юридична особа</w:t>
      </w:r>
      <w:r w:rsidRPr="00085F9A">
        <w:rPr>
          <w:rFonts w:ascii="Arial" w:eastAsia="Times New Roman" w:hAnsi="Arial" w:cs="Arial"/>
          <w:b/>
          <w:bCs/>
          <w:kern w:val="32"/>
          <w:lang w:val="uk-UA" w:eastAsia="ru-RU"/>
        </w:rPr>
        <w:t>)</w:t>
      </w:r>
    </w:p>
    <w:p w14:paraId="2F2EA220" w14:textId="77777777" w:rsidR="00AD185E" w:rsidRPr="00085F9A" w:rsidRDefault="00AD185E" w:rsidP="00AD185E">
      <w:pPr>
        <w:spacing w:after="0" w:line="240" w:lineRule="auto"/>
        <w:jc w:val="center"/>
        <w:rPr>
          <w:rFonts w:ascii="Arial" w:hAnsi="Arial" w:cs="Arial"/>
          <w:lang w:val="uk-UA" w:eastAsia="ru-RU"/>
        </w:rPr>
      </w:pPr>
    </w:p>
    <w:p w14:paraId="2B0E7D5E" w14:textId="77777777" w:rsidR="00AD185E" w:rsidRPr="00085F9A" w:rsidRDefault="00AD185E" w:rsidP="00AD185E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085F9A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5EC4D85" w14:textId="77777777" w:rsidR="00AD185E" w:rsidRPr="00085F9A" w:rsidRDefault="00AD185E" w:rsidP="00AD185E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3566E75F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085F9A">
        <w:rPr>
          <w:rFonts w:ascii="Arial" w:hAnsi="Arial" w:cs="Arial"/>
          <w:b/>
          <w:bCs/>
          <w:lang w:val="uk-UA"/>
        </w:rPr>
        <w:t>1. Дотримання санкційного режиму</w:t>
      </w:r>
    </w:p>
    <w:p w14:paraId="47C6EB3F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 Учасник гарантує, що:</w:t>
      </w:r>
    </w:p>
    <w:p w14:paraId="353BB185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4E1608CB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085F9A">
        <w:rPr>
          <w:rFonts w:ascii="Arial" w:hAnsi="Arial" w:cs="Arial"/>
          <w:b/>
          <w:bCs/>
          <w:lang w:val="uk-UA"/>
        </w:rPr>
        <w:t xml:space="preserve"> </w:t>
      </w:r>
      <w:r w:rsidRPr="00085F9A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3E5C268B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703F7151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4CEB33ED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7633DC8B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085F9A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3EA0AB58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085F9A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085F9A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085F9A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085F9A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34DA29B5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307EDD52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085F9A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085F9A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085F9A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085F9A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0DFD6118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4C828213" w14:textId="77777777" w:rsidR="00AD185E" w:rsidRPr="00085F9A" w:rsidRDefault="00AD185E" w:rsidP="00AD185E">
      <w:pPr>
        <w:spacing w:before="100" w:beforeAutospacing="1" w:after="100" w:afterAutospacing="1"/>
        <w:ind w:firstLine="709"/>
        <w:jc w:val="both"/>
        <w:rPr>
          <w:rFonts w:ascii="Arial" w:eastAsia="Times New Roman" w:hAnsi="Arial" w:cs="Arial"/>
          <w:lang w:val="uk-UA" w:eastAsia="ru-RU"/>
        </w:rPr>
      </w:pPr>
      <w:r w:rsidRPr="00085F9A">
        <w:rPr>
          <w:rFonts w:ascii="Arial" w:eastAsia="Times New Roman" w:hAnsi="Arial" w:cs="Arial"/>
          <w:lang w:val="uk-UA" w:eastAsia="ru-RU"/>
        </w:rPr>
        <w:lastRenderedPageBreak/>
        <w:t xml:space="preserve">2.1.2. </w:t>
      </w:r>
      <w:r w:rsidRPr="00085F9A">
        <w:rPr>
          <w:rFonts w:ascii="Arial" w:eastAsia="Times New Roman" w:hAnsi="Arial" w:cs="Arial"/>
          <w:b/>
          <w:bCs/>
          <w:lang w:val="uk-UA" w:eastAsia="ru-RU"/>
        </w:rPr>
        <w:t>«Примусова практика»</w:t>
      </w:r>
      <w:r w:rsidRPr="00085F9A">
        <w:rPr>
          <w:rFonts w:ascii="Arial" w:eastAsia="Times New Roman" w:hAnsi="Arial" w:cs="Arial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45C5011F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>2.1.3.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</w:t>
      </w:r>
      <w:r w:rsidRPr="00085F9A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085F9A">
        <w:rPr>
          <w:rFonts w:ascii="Arial" w:hAnsi="Arial" w:cs="Arial"/>
          <w:b/>
          <w:sz w:val="22"/>
          <w:szCs w:val="22"/>
          <w:lang w:val="uk-UA"/>
        </w:rPr>
        <w:t>;</w:t>
      </w:r>
      <w:r w:rsidRPr="00085F9A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1C8E385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02CD3651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5A98277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2FEDC30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2651D676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C9D291C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085F9A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243EF283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DEA4F2D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40EC450B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3218CB7" w14:textId="77777777" w:rsidR="00AD185E" w:rsidRPr="00085F9A" w:rsidRDefault="00AD185E" w:rsidP="00AD185E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79201A86" w14:textId="77777777" w:rsidR="00AD185E" w:rsidRPr="00085F9A" w:rsidRDefault="00AD185E" w:rsidP="00AD185E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5FA682E9" w14:textId="77777777" w:rsidR="00AD185E" w:rsidRPr="00085F9A" w:rsidRDefault="00AD185E" w:rsidP="00AD185E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085F9A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085F9A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11F904C8" w14:textId="77777777" w:rsidR="00AD185E" w:rsidRPr="00085F9A" w:rsidRDefault="00AD185E" w:rsidP="00AD185E">
      <w:pPr>
        <w:pStyle w:val="rvps2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0" w:name="n142"/>
      <w:bookmarkEnd w:id="0"/>
      <w:r w:rsidRPr="00085F9A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93921DC" w14:textId="77777777" w:rsidR="00AD185E" w:rsidRPr="00085F9A" w:rsidRDefault="00AD185E" w:rsidP="00AD185E">
      <w:pPr>
        <w:pStyle w:val="rvps2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3"/>
      <w:bookmarkEnd w:id="1"/>
      <w:r w:rsidRPr="00085F9A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3FD4A70D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5C19650E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085F9A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5546A0ED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119891F2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085F9A">
        <w:rPr>
          <w:rFonts w:ascii="Arial" w:hAnsi="Arial" w:cs="Arial"/>
          <w:spacing w:val="-3"/>
          <w:lang w:val="uk-UA"/>
        </w:rPr>
        <w:t xml:space="preserve">окрема, </w:t>
      </w:r>
      <w:r w:rsidRPr="00085F9A">
        <w:rPr>
          <w:rFonts w:ascii="Arial" w:hAnsi="Arial" w:cs="Arial"/>
          <w:lang w:val="uk-UA"/>
        </w:rPr>
        <w:t>завіряє та гарантує, що він</w:t>
      </w:r>
      <w:r w:rsidRPr="00085F9A">
        <w:rPr>
          <w:rFonts w:ascii="Arial" w:hAnsi="Arial" w:cs="Arial"/>
          <w:spacing w:val="-3"/>
          <w:lang w:val="uk-UA"/>
        </w:rPr>
        <w:t>:</w:t>
      </w:r>
    </w:p>
    <w:p w14:paraId="2523AF55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spacing w:val="-3"/>
          <w:lang w:val="uk-UA"/>
        </w:rPr>
      </w:pPr>
      <w:r w:rsidRPr="00085F9A">
        <w:rPr>
          <w:rFonts w:ascii="Arial" w:hAnsi="Arial" w:cs="Arial"/>
          <w:lang w:val="uk-UA"/>
        </w:rPr>
        <w:lastRenderedPageBreak/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085F9A">
        <w:rPr>
          <w:rFonts w:ascii="Arial" w:hAnsi="Arial" w:cs="Arial"/>
          <w:bCs/>
          <w:lang w:val="uk-UA"/>
        </w:rPr>
        <w:t xml:space="preserve">Політики </w:t>
      </w:r>
      <w:r w:rsidRPr="00085F9A">
        <w:rPr>
          <w:rFonts w:ascii="Arial" w:hAnsi="Arial" w:cs="Arial"/>
          <w:lang w:val="uk-UA"/>
        </w:rPr>
        <w:t xml:space="preserve">захисту дітей Альянсу, розміщеною </w:t>
      </w:r>
      <w:r w:rsidRPr="00085F9A">
        <w:rPr>
          <w:rFonts w:ascii="Arial" w:hAnsi="Arial" w:cs="Arial"/>
          <w:iCs/>
          <w:lang w:val="uk-UA"/>
        </w:rPr>
        <w:t xml:space="preserve">за адресою </w:t>
      </w:r>
      <w:hyperlink r:id="rId8" w:history="1">
        <w:r w:rsidRPr="00085F9A">
          <w:rPr>
            <w:rStyle w:val="ad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085F9A">
        <w:rPr>
          <w:rFonts w:ascii="Arial" w:hAnsi="Arial" w:cs="Arial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650A0F1E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lang w:val="uk-UA"/>
        </w:rPr>
      </w:pPr>
    </w:p>
    <w:p w14:paraId="4DF2D76D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085F9A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085F9A">
        <w:rPr>
          <w:rFonts w:ascii="Arial" w:hAnsi="Arial" w:cs="Arial"/>
          <w:iCs/>
          <w:lang w:val="uk-UA"/>
        </w:rPr>
        <w:t>готовий дотримуватись </w:t>
      </w:r>
      <w:r w:rsidRPr="00085F9A">
        <w:rPr>
          <w:rFonts w:ascii="Arial" w:hAnsi="Arial" w:cs="Arial"/>
          <w:bCs/>
          <w:iCs/>
          <w:lang w:val="uk-UA"/>
        </w:rPr>
        <w:t xml:space="preserve">Політики </w:t>
      </w:r>
      <w:r w:rsidRPr="00085F9A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адресою </w:t>
      </w:r>
      <w:hyperlink r:id="rId9" w:history="1">
        <w:r w:rsidRPr="00085F9A">
          <w:rPr>
            <w:rStyle w:val="ad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085F9A">
        <w:rPr>
          <w:rFonts w:ascii="Arial" w:hAnsi="Arial" w:cs="Arial"/>
          <w:iCs/>
          <w:spacing w:val="-3"/>
          <w:lang w:val="uk-UA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783F4F27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iCs/>
          <w:lang w:val="uk-UA"/>
        </w:rPr>
      </w:pPr>
    </w:p>
    <w:p w14:paraId="2FCC9437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b/>
          <w:bCs/>
          <w:iCs/>
          <w:lang w:val="uk-UA"/>
        </w:rPr>
      </w:pPr>
      <w:r w:rsidRPr="00085F9A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565EBDFF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iCs/>
          <w:lang w:val="uk-UA"/>
        </w:rPr>
      </w:pPr>
    </w:p>
    <w:p w14:paraId="0BABCC70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58CE8E46" w14:textId="77777777" w:rsidR="00AD185E" w:rsidRPr="00085F9A" w:rsidRDefault="00AD185E" w:rsidP="00AD185E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0734E601" w14:textId="77777777" w:rsidR="00AD185E" w:rsidRPr="00085F9A" w:rsidRDefault="00AD185E" w:rsidP="00AD185E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085F9A">
        <w:rPr>
          <w:rFonts w:ascii="Arial" w:hAnsi="Arial" w:cs="Arial"/>
          <w:iCs w:val="0"/>
          <w:kern w:val="32"/>
          <w:sz w:val="22"/>
          <w:szCs w:val="22"/>
        </w:rPr>
        <w:t>Склад кінцевих бенефіціарних власників Учасника тендеру</w:t>
      </w:r>
    </w:p>
    <w:p w14:paraId="13686E49" w14:textId="77777777" w:rsidR="00AD185E" w:rsidRPr="00085F9A" w:rsidRDefault="00AD185E" w:rsidP="00AD185E">
      <w:pPr>
        <w:spacing w:after="0" w:line="240" w:lineRule="auto"/>
        <w:rPr>
          <w:rFonts w:ascii="Arial" w:hAnsi="Arial" w:cs="Arial"/>
          <w:lang w:val="uk-UA" w:eastAsia="ru-RU"/>
        </w:rPr>
      </w:pPr>
    </w:p>
    <w:tbl>
      <w:tblPr>
        <w:tblStyle w:val="ac"/>
        <w:tblW w:w="9838" w:type="dxa"/>
        <w:tblInd w:w="279" w:type="dxa"/>
        <w:tblLook w:val="04A0" w:firstRow="1" w:lastRow="0" w:firstColumn="1" w:lastColumn="0" w:noHBand="0" w:noVBand="1"/>
      </w:tblPr>
      <w:tblGrid>
        <w:gridCol w:w="1840"/>
        <w:gridCol w:w="1829"/>
        <w:gridCol w:w="2440"/>
        <w:gridCol w:w="1989"/>
        <w:gridCol w:w="1740"/>
      </w:tblGrid>
      <w:tr w:rsidR="00AD185E" w:rsidRPr="00085F9A" w14:paraId="050F6987" w14:textId="77777777" w:rsidTr="00745C6A">
        <w:trPr>
          <w:trHeight w:val="820"/>
        </w:trPr>
        <w:tc>
          <w:tcPr>
            <w:tcW w:w="1840" w:type="dxa"/>
          </w:tcPr>
          <w:p w14:paraId="285BA9A8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b/>
                <w:lang w:eastAsia="ru-RU"/>
              </w:rPr>
            </w:pPr>
            <w:r w:rsidRPr="00085F9A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</w:tcPr>
          <w:p w14:paraId="5F886247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b/>
                <w:lang w:eastAsia="ru-RU"/>
              </w:rPr>
            </w:pPr>
            <w:r w:rsidRPr="00085F9A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</w:tcPr>
          <w:p w14:paraId="0E2F2C3E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b/>
                <w:lang w:eastAsia="ru-RU"/>
              </w:rPr>
            </w:pPr>
            <w:r w:rsidRPr="00085F9A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</w:tcPr>
          <w:p w14:paraId="42C0EFF5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b/>
                <w:lang w:eastAsia="ru-RU"/>
              </w:rPr>
            </w:pPr>
            <w:r w:rsidRPr="00085F9A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740" w:type="dxa"/>
          </w:tcPr>
          <w:p w14:paraId="7EC274FF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b/>
                <w:lang w:eastAsia="ru-RU"/>
              </w:rPr>
            </w:pPr>
            <w:r w:rsidRPr="00085F9A">
              <w:rPr>
                <w:rFonts w:ascii="Arial" w:hAnsi="Arial" w:cs="Arial"/>
                <w:b/>
                <w:lang w:eastAsia="ru-RU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AD185E" w:rsidRPr="00085F9A" w14:paraId="2E1DF87F" w14:textId="77777777" w:rsidTr="00745C6A">
        <w:trPr>
          <w:trHeight w:val="820"/>
        </w:trPr>
        <w:tc>
          <w:tcPr>
            <w:tcW w:w="1840" w:type="dxa"/>
          </w:tcPr>
          <w:p w14:paraId="3B502281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</w:tcPr>
          <w:p w14:paraId="0C488D20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</w:tcPr>
          <w:p w14:paraId="565ACB6E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</w:tcPr>
          <w:p w14:paraId="743B2DC0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</w:tcPr>
          <w:p w14:paraId="1D570315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</w:tr>
      <w:tr w:rsidR="00AD185E" w:rsidRPr="00085F9A" w14:paraId="1AF07C2F" w14:textId="77777777" w:rsidTr="00745C6A">
        <w:trPr>
          <w:trHeight w:val="857"/>
        </w:trPr>
        <w:tc>
          <w:tcPr>
            <w:tcW w:w="1840" w:type="dxa"/>
          </w:tcPr>
          <w:p w14:paraId="4ED2FEFF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</w:tcPr>
          <w:p w14:paraId="0F8D54D5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</w:tcPr>
          <w:p w14:paraId="3BFC1AD7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</w:tcPr>
          <w:p w14:paraId="519E6B11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</w:tcPr>
          <w:p w14:paraId="457E5786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</w:tr>
      <w:tr w:rsidR="00AD185E" w:rsidRPr="00085F9A" w14:paraId="16B7EABE" w14:textId="77777777" w:rsidTr="00745C6A">
        <w:trPr>
          <w:trHeight w:val="820"/>
        </w:trPr>
        <w:tc>
          <w:tcPr>
            <w:tcW w:w="1840" w:type="dxa"/>
          </w:tcPr>
          <w:p w14:paraId="16D8DC03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</w:tcPr>
          <w:p w14:paraId="187D16C4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</w:tcPr>
          <w:p w14:paraId="11DF0F1C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</w:tcPr>
          <w:p w14:paraId="35535799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</w:tcPr>
          <w:p w14:paraId="59546BC9" w14:textId="77777777" w:rsidR="00AD185E" w:rsidRPr="00085F9A" w:rsidRDefault="00AD185E" w:rsidP="00745C6A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</w:tr>
    </w:tbl>
    <w:p w14:paraId="28B54401" w14:textId="77777777" w:rsidR="00AD185E" w:rsidRPr="00085F9A" w:rsidRDefault="00AD185E" w:rsidP="00AD185E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085F9A">
        <w:rPr>
          <w:rFonts w:ascii="Arial" w:hAnsi="Arial" w:cs="Arial"/>
          <w:i/>
          <w:sz w:val="22"/>
          <w:szCs w:val="22"/>
        </w:rPr>
        <w:t>[підпис]</w:t>
      </w:r>
      <w:r w:rsidRPr="00085F9A">
        <w:rPr>
          <w:rFonts w:ascii="Arial" w:hAnsi="Arial" w:cs="Arial"/>
          <w:i/>
          <w:sz w:val="22"/>
          <w:szCs w:val="22"/>
        </w:rPr>
        <w:tab/>
        <w:t>[посада]</w:t>
      </w:r>
    </w:p>
    <w:p w14:paraId="4CFEB10E" w14:textId="77777777" w:rsidR="00AD185E" w:rsidRPr="00085F9A" w:rsidRDefault="00AD185E" w:rsidP="00AD185E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61DB45FE" w14:textId="77777777" w:rsidR="00AD185E" w:rsidRPr="00085F9A" w:rsidRDefault="00AD185E" w:rsidP="00AD185E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34190E4C" w14:textId="77777777" w:rsidR="00AD185E" w:rsidRPr="00085F9A" w:rsidRDefault="00AD185E" w:rsidP="00AD185E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 xml:space="preserve">  </w:t>
      </w:r>
      <w:r w:rsidRPr="00085F9A">
        <w:rPr>
          <w:rFonts w:ascii="Arial" w:hAnsi="Arial" w:cs="Arial"/>
          <w:u w:val="single"/>
          <w:lang w:val="uk-UA"/>
        </w:rPr>
        <w:tab/>
      </w:r>
      <w:r w:rsidRPr="00085F9A">
        <w:rPr>
          <w:rFonts w:ascii="Arial" w:hAnsi="Arial" w:cs="Arial"/>
          <w:i/>
          <w:lang w:val="uk-UA"/>
        </w:rPr>
        <w:t>[назва компанії]</w:t>
      </w:r>
    </w:p>
    <w:p w14:paraId="4046381A" w14:textId="77777777" w:rsidR="00AD185E" w:rsidRPr="00085F9A" w:rsidRDefault="00AD185E" w:rsidP="00AD185E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085F9A">
        <w:rPr>
          <w:rFonts w:ascii="Arial" w:hAnsi="Arial" w:cs="Arial"/>
          <w:i/>
          <w:sz w:val="22"/>
          <w:szCs w:val="22"/>
        </w:rPr>
        <w:t>Печатка компанії</w:t>
      </w:r>
    </w:p>
    <w:p w14:paraId="60E303A7" w14:textId="77777777" w:rsidR="00AD185E" w:rsidRPr="00085F9A" w:rsidRDefault="00AD185E" w:rsidP="00AD185E">
      <w:pPr>
        <w:spacing w:after="0" w:line="240" w:lineRule="auto"/>
        <w:rPr>
          <w:rFonts w:ascii="Arial" w:hAnsi="Arial" w:cs="Arial"/>
          <w:lang w:val="uk-UA"/>
        </w:rPr>
      </w:pPr>
    </w:p>
    <w:p w14:paraId="000FFF14" w14:textId="77777777" w:rsidR="00AD185E" w:rsidRPr="00085F9A" w:rsidRDefault="00AD185E" w:rsidP="00AD185E">
      <w:pPr>
        <w:spacing w:after="0" w:line="240" w:lineRule="auto"/>
        <w:rPr>
          <w:rFonts w:ascii="Arial" w:hAnsi="Arial" w:cs="Arial"/>
          <w:lang w:val="uk-UA"/>
        </w:rPr>
      </w:pPr>
    </w:p>
    <w:p w14:paraId="00B95AD7" w14:textId="77777777" w:rsidR="00AD185E" w:rsidRPr="00085F9A" w:rsidRDefault="00AD185E" w:rsidP="00AD185E">
      <w:pPr>
        <w:spacing w:after="0" w:line="240" w:lineRule="auto"/>
        <w:rPr>
          <w:rFonts w:ascii="Arial" w:hAnsi="Arial" w:cs="Arial"/>
          <w:lang w:val="uk-UA"/>
        </w:rPr>
      </w:pPr>
    </w:p>
    <w:p w14:paraId="61DEA2E7" w14:textId="77777777" w:rsidR="00AD185E" w:rsidRPr="00085F9A" w:rsidRDefault="00AD185E" w:rsidP="00AD185E">
      <w:pPr>
        <w:spacing w:after="0" w:line="240" w:lineRule="auto"/>
        <w:rPr>
          <w:rFonts w:ascii="Arial" w:hAnsi="Arial" w:cs="Arial"/>
          <w:lang w:val="uk-UA"/>
        </w:rPr>
      </w:pPr>
    </w:p>
    <w:p w14:paraId="351C5346" w14:textId="77777777" w:rsidR="00AD185E" w:rsidRPr="00085F9A" w:rsidRDefault="00AD185E" w:rsidP="00AD185E">
      <w:pPr>
        <w:spacing w:after="0" w:line="240" w:lineRule="auto"/>
        <w:rPr>
          <w:rFonts w:ascii="Arial" w:hAnsi="Arial" w:cs="Arial"/>
          <w:lang w:val="uk-UA"/>
        </w:rPr>
      </w:pPr>
    </w:p>
    <w:p w14:paraId="1AB380D2" w14:textId="77777777" w:rsidR="00AD185E" w:rsidRDefault="00AD185E" w:rsidP="00AD185E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</w:p>
    <w:p w14:paraId="7361AA57" w14:textId="77777777" w:rsidR="00AD185E" w:rsidRPr="00085F9A" w:rsidRDefault="00AD185E" w:rsidP="00AD185E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085F9A">
        <w:rPr>
          <w:rFonts w:ascii="Arial" w:eastAsia="Times New Roman" w:hAnsi="Arial" w:cs="Arial"/>
          <w:b/>
          <w:bCs/>
          <w:kern w:val="32"/>
          <w:lang w:val="uk-UA" w:eastAsia="ru-RU"/>
        </w:rPr>
        <w:t>Додаток №</w:t>
      </w:r>
      <w:r>
        <w:rPr>
          <w:rFonts w:ascii="Arial" w:eastAsia="Times New Roman" w:hAnsi="Arial" w:cs="Arial"/>
          <w:b/>
          <w:bCs/>
          <w:kern w:val="32"/>
          <w:lang w:val="uk-UA" w:eastAsia="ru-RU"/>
        </w:rPr>
        <w:t>4</w:t>
      </w:r>
    </w:p>
    <w:p w14:paraId="04D0B256" w14:textId="77777777" w:rsidR="00AD185E" w:rsidRPr="00085F9A" w:rsidRDefault="00AD185E" w:rsidP="00AD185E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085F9A">
        <w:rPr>
          <w:rFonts w:ascii="Arial" w:eastAsia="Times New Roman" w:hAnsi="Arial" w:cs="Arial"/>
          <w:b/>
          <w:bCs/>
          <w:kern w:val="32"/>
          <w:lang w:val="uk-UA" w:eastAsia="ru-RU"/>
        </w:rPr>
        <w:t>до специфікації на закупівлю (</w:t>
      </w:r>
      <w:r w:rsidRPr="002F2E2F">
        <w:rPr>
          <w:rFonts w:ascii="Arial" w:eastAsia="Times New Roman" w:hAnsi="Arial" w:cs="Arial"/>
          <w:b/>
          <w:bCs/>
          <w:color w:val="0000FF"/>
          <w:kern w:val="32"/>
          <w:lang w:val="uk-UA" w:eastAsia="ru-RU"/>
        </w:rPr>
        <w:t>учасник – фізична особа - підприємець</w:t>
      </w:r>
      <w:r w:rsidRPr="00085F9A">
        <w:rPr>
          <w:rFonts w:ascii="Arial" w:eastAsia="Times New Roman" w:hAnsi="Arial" w:cs="Arial"/>
          <w:b/>
          <w:bCs/>
          <w:kern w:val="32"/>
          <w:lang w:val="uk-UA" w:eastAsia="ru-RU"/>
        </w:rPr>
        <w:t>)</w:t>
      </w:r>
    </w:p>
    <w:p w14:paraId="555641EA" w14:textId="77777777" w:rsidR="00AD185E" w:rsidRPr="00085F9A" w:rsidRDefault="00AD185E" w:rsidP="00AD185E">
      <w:pPr>
        <w:spacing w:after="0" w:line="240" w:lineRule="auto"/>
        <w:jc w:val="center"/>
        <w:rPr>
          <w:rFonts w:ascii="Arial" w:hAnsi="Arial" w:cs="Arial"/>
          <w:lang w:val="uk-UA" w:eastAsia="ru-RU"/>
        </w:rPr>
      </w:pPr>
    </w:p>
    <w:p w14:paraId="692BA272" w14:textId="77777777" w:rsidR="00AD185E" w:rsidRPr="00085F9A" w:rsidRDefault="00AD185E" w:rsidP="00AD185E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085F9A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4A03D398" w14:textId="77777777" w:rsidR="00AD185E" w:rsidRPr="00085F9A" w:rsidRDefault="00AD185E" w:rsidP="00AD185E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0FD94271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085F9A">
        <w:rPr>
          <w:rFonts w:ascii="Arial" w:hAnsi="Arial" w:cs="Arial"/>
          <w:b/>
          <w:bCs/>
          <w:lang w:val="uk-UA"/>
        </w:rPr>
        <w:t>1. Дотримання санкційного режиму</w:t>
      </w:r>
    </w:p>
    <w:p w14:paraId="1CD6A2D3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 Учасник гарантує, що:</w:t>
      </w:r>
    </w:p>
    <w:p w14:paraId="71312DD9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06B8DCB1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7CF71357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2DADF4C8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5946005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085F9A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28345E9C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085F9A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085F9A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085F9A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085F9A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7C1E4263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2FE5C741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085F9A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085F9A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085F9A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1D19C2AF" w14:textId="77777777" w:rsidR="00AD185E" w:rsidRPr="00085F9A" w:rsidRDefault="00AD185E" w:rsidP="00AD185E">
      <w:pPr>
        <w:spacing w:before="100" w:beforeAutospacing="1" w:after="100" w:afterAutospacing="1"/>
        <w:ind w:firstLine="709"/>
        <w:jc w:val="both"/>
        <w:rPr>
          <w:rFonts w:ascii="Arial" w:eastAsia="Times New Roman" w:hAnsi="Arial" w:cs="Arial"/>
          <w:lang w:val="uk-UA" w:eastAsia="ru-RU"/>
        </w:rPr>
      </w:pPr>
      <w:r w:rsidRPr="00085F9A">
        <w:rPr>
          <w:rFonts w:ascii="Arial" w:eastAsia="Times New Roman" w:hAnsi="Arial" w:cs="Arial"/>
          <w:lang w:val="uk-UA" w:eastAsia="ru-RU"/>
        </w:rPr>
        <w:lastRenderedPageBreak/>
        <w:t xml:space="preserve">2.1.2. </w:t>
      </w:r>
      <w:r w:rsidRPr="00085F9A">
        <w:rPr>
          <w:rFonts w:ascii="Arial" w:eastAsia="Times New Roman" w:hAnsi="Arial" w:cs="Arial"/>
          <w:b/>
          <w:bCs/>
          <w:lang w:val="uk-UA" w:eastAsia="ru-RU"/>
        </w:rPr>
        <w:t>«Примусова практика»</w:t>
      </w:r>
      <w:r w:rsidRPr="00085F9A">
        <w:rPr>
          <w:rFonts w:ascii="Arial" w:eastAsia="Times New Roman" w:hAnsi="Arial" w:cs="Arial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004E84A7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>2.1.3.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</w:t>
      </w:r>
      <w:r w:rsidRPr="00085F9A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085F9A">
        <w:rPr>
          <w:rFonts w:ascii="Arial" w:hAnsi="Arial" w:cs="Arial"/>
          <w:b/>
          <w:sz w:val="22"/>
          <w:szCs w:val="22"/>
          <w:lang w:val="uk-UA"/>
        </w:rPr>
        <w:t>;</w:t>
      </w:r>
      <w:r w:rsidRPr="00085F9A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5F439C4F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3FD071E5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3AAE3555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840E13C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7C0D8F16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F374C75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085F9A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777CFBF1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0DA4BC8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199FB9E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B56AC93" w14:textId="77777777" w:rsidR="00AD185E" w:rsidRPr="00085F9A" w:rsidRDefault="00AD185E" w:rsidP="00AD185E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085F9A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37274484" w14:textId="77777777" w:rsidR="00AD185E" w:rsidRPr="00085F9A" w:rsidRDefault="00AD185E" w:rsidP="00AD185E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787C4FDF" w14:textId="77777777" w:rsidR="00AD185E" w:rsidRPr="00085F9A" w:rsidRDefault="00AD185E" w:rsidP="00AD185E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085F9A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085F9A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085F9A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085F9A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41108A2" w14:textId="77777777" w:rsidR="00AD185E" w:rsidRPr="00085F9A" w:rsidRDefault="00AD185E" w:rsidP="00AD185E">
      <w:pPr>
        <w:pStyle w:val="rvps2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C851AF9" w14:textId="77777777" w:rsidR="00AD185E" w:rsidRPr="00085F9A" w:rsidRDefault="00AD185E" w:rsidP="00AD185E">
      <w:pPr>
        <w:pStyle w:val="rvps2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0968A06C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0DDEFA2C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085F9A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3E302088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575CE43C" w14:textId="77777777" w:rsidR="00AD185E" w:rsidRPr="00085F9A" w:rsidRDefault="00AD185E" w:rsidP="00AD185E">
      <w:pPr>
        <w:ind w:firstLine="709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lang w:val="uk-UA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085F9A">
        <w:rPr>
          <w:rFonts w:ascii="Arial" w:hAnsi="Arial" w:cs="Arial"/>
          <w:spacing w:val="-3"/>
          <w:lang w:val="uk-UA"/>
        </w:rPr>
        <w:t xml:space="preserve">окрема, </w:t>
      </w:r>
      <w:r w:rsidRPr="00085F9A">
        <w:rPr>
          <w:rFonts w:ascii="Arial" w:hAnsi="Arial" w:cs="Arial"/>
          <w:lang w:val="uk-UA"/>
        </w:rPr>
        <w:t>завіряє та гарантує, що він</w:t>
      </w:r>
      <w:r w:rsidRPr="00085F9A">
        <w:rPr>
          <w:rFonts w:ascii="Arial" w:hAnsi="Arial" w:cs="Arial"/>
          <w:spacing w:val="-3"/>
          <w:lang w:val="uk-UA"/>
        </w:rPr>
        <w:t>:</w:t>
      </w:r>
    </w:p>
    <w:p w14:paraId="21ACC20B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spacing w:val="-3"/>
          <w:lang w:val="uk-UA"/>
        </w:rPr>
      </w:pPr>
      <w:r w:rsidRPr="00085F9A">
        <w:rPr>
          <w:rFonts w:ascii="Arial" w:hAnsi="Arial" w:cs="Arial"/>
          <w:lang w:val="uk-UA"/>
        </w:rPr>
        <w:lastRenderedPageBreak/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085F9A">
        <w:rPr>
          <w:rFonts w:ascii="Arial" w:hAnsi="Arial" w:cs="Arial"/>
          <w:bCs/>
          <w:lang w:val="uk-UA"/>
        </w:rPr>
        <w:t xml:space="preserve">Політики </w:t>
      </w:r>
      <w:r w:rsidRPr="00085F9A">
        <w:rPr>
          <w:rFonts w:ascii="Arial" w:hAnsi="Arial" w:cs="Arial"/>
          <w:lang w:val="uk-UA"/>
        </w:rPr>
        <w:t xml:space="preserve">захисту дітей Альянсу, розміщеною </w:t>
      </w:r>
      <w:r w:rsidRPr="00085F9A">
        <w:rPr>
          <w:rFonts w:ascii="Arial" w:hAnsi="Arial" w:cs="Arial"/>
          <w:iCs/>
          <w:lang w:val="uk-UA"/>
        </w:rPr>
        <w:t xml:space="preserve">за адресою </w:t>
      </w:r>
      <w:hyperlink r:id="rId10" w:history="1">
        <w:r w:rsidRPr="00085F9A">
          <w:rPr>
            <w:rStyle w:val="ad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085F9A">
        <w:rPr>
          <w:rFonts w:ascii="Arial" w:hAnsi="Arial" w:cs="Arial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7B9CD737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lang w:val="uk-UA"/>
        </w:rPr>
      </w:pPr>
    </w:p>
    <w:p w14:paraId="4AF9542A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lang w:val="uk-UA"/>
        </w:rPr>
      </w:pPr>
      <w:r w:rsidRPr="00085F9A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085F9A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085F9A">
        <w:rPr>
          <w:rFonts w:ascii="Arial" w:hAnsi="Arial" w:cs="Arial"/>
          <w:iCs/>
          <w:lang w:val="uk-UA"/>
        </w:rPr>
        <w:t>готовий дотримуватись </w:t>
      </w:r>
      <w:r w:rsidRPr="00085F9A">
        <w:rPr>
          <w:rFonts w:ascii="Arial" w:hAnsi="Arial" w:cs="Arial"/>
          <w:bCs/>
          <w:iCs/>
          <w:lang w:val="uk-UA"/>
        </w:rPr>
        <w:t xml:space="preserve">Політики </w:t>
      </w:r>
      <w:r w:rsidRPr="00085F9A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адресою </w:t>
      </w:r>
      <w:hyperlink r:id="rId11" w:history="1">
        <w:r w:rsidRPr="00085F9A">
          <w:rPr>
            <w:rStyle w:val="ad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085F9A">
        <w:rPr>
          <w:rFonts w:ascii="Arial" w:hAnsi="Arial" w:cs="Arial"/>
          <w:iCs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5A1E9A69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iCs/>
          <w:lang w:val="uk-UA"/>
        </w:rPr>
      </w:pPr>
    </w:p>
    <w:p w14:paraId="63168F1A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b/>
          <w:bCs/>
          <w:iCs/>
          <w:lang w:val="uk-UA"/>
        </w:rPr>
      </w:pPr>
      <w:r w:rsidRPr="00085F9A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737CB3EE" w14:textId="77777777" w:rsidR="00AD185E" w:rsidRPr="00085F9A" w:rsidRDefault="00AD185E" w:rsidP="00AD185E">
      <w:pPr>
        <w:pStyle w:val="ab"/>
        <w:ind w:left="0" w:hanging="2"/>
        <w:jc w:val="both"/>
        <w:rPr>
          <w:rFonts w:ascii="Arial" w:hAnsi="Arial" w:cs="Arial"/>
          <w:iCs/>
          <w:lang w:val="uk-UA"/>
        </w:rPr>
      </w:pPr>
    </w:p>
    <w:p w14:paraId="120FA959" w14:textId="77777777" w:rsidR="00AD185E" w:rsidRPr="00085F9A" w:rsidRDefault="00AD185E" w:rsidP="00AD185E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85F9A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7DE086C8" w14:textId="77777777" w:rsidR="00AD185E" w:rsidRPr="00085F9A" w:rsidRDefault="00AD185E" w:rsidP="00AD185E">
      <w:pPr>
        <w:rPr>
          <w:rFonts w:ascii="Arial" w:hAnsi="Arial" w:cs="Arial"/>
          <w:lang w:val="uk-UA" w:eastAsia="ru-RU"/>
        </w:rPr>
      </w:pPr>
    </w:p>
    <w:p w14:paraId="299FA37D" w14:textId="77777777" w:rsidR="00AD185E" w:rsidRPr="00085F9A" w:rsidRDefault="00AD185E" w:rsidP="00AD185E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085F9A">
        <w:rPr>
          <w:rFonts w:ascii="Arial" w:hAnsi="Arial" w:cs="Arial"/>
          <w:i/>
          <w:sz w:val="22"/>
          <w:szCs w:val="22"/>
        </w:rPr>
        <w:t>[підпис]</w:t>
      </w:r>
      <w:r w:rsidRPr="00085F9A">
        <w:rPr>
          <w:rFonts w:ascii="Arial" w:hAnsi="Arial" w:cs="Arial"/>
          <w:i/>
          <w:sz w:val="22"/>
          <w:szCs w:val="22"/>
        </w:rPr>
        <w:tab/>
      </w:r>
    </w:p>
    <w:p w14:paraId="6C4FBD90" w14:textId="77777777" w:rsidR="00AD185E" w:rsidRPr="00085F9A" w:rsidRDefault="00AD185E" w:rsidP="00AD185E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4A281E45" w14:textId="77777777" w:rsidR="00AD185E" w:rsidRPr="00085F9A" w:rsidRDefault="00AD185E" w:rsidP="00AD185E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085F9A">
        <w:rPr>
          <w:rFonts w:ascii="Arial" w:hAnsi="Arial" w:cs="Arial"/>
          <w:lang w:val="uk-UA"/>
        </w:rPr>
        <w:t xml:space="preserve">  </w:t>
      </w:r>
      <w:r w:rsidRPr="00085F9A">
        <w:rPr>
          <w:rFonts w:ascii="Arial" w:hAnsi="Arial" w:cs="Arial"/>
          <w:u w:val="single"/>
          <w:lang w:val="uk-UA"/>
        </w:rPr>
        <w:tab/>
        <w:t xml:space="preserve"> </w:t>
      </w:r>
      <w:r w:rsidRPr="00085F9A">
        <w:rPr>
          <w:rFonts w:ascii="Arial" w:hAnsi="Arial" w:cs="Arial"/>
          <w:b/>
          <w:bCs/>
          <w:i/>
          <w:lang w:val="uk-UA"/>
        </w:rPr>
        <w:t>[ПІБ]</w:t>
      </w:r>
    </w:p>
    <w:p w14:paraId="001E18B5" w14:textId="77777777" w:rsidR="00AD185E" w:rsidRPr="00085F9A" w:rsidRDefault="00AD185E" w:rsidP="00AD185E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085F9A">
        <w:rPr>
          <w:rFonts w:ascii="Arial" w:hAnsi="Arial" w:cs="Arial"/>
          <w:i/>
          <w:sz w:val="22"/>
          <w:szCs w:val="22"/>
        </w:rPr>
        <w:t>Печатка ФОП</w:t>
      </w:r>
    </w:p>
    <w:p w14:paraId="1DA690DA" w14:textId="77777777" w:rsidR="00AD185E" w:rsidRPr="00085F9A" w:rsidRDefault="00AD185E" w:rsidP="00AD185E">
      <w:pPr>
        <w:spacing w:after="0" w:line="240" w:lineRule="auto"/>
        <w:rPr>
          <w:rFonts w:ascii="Arial" w:hAnsi="Arial" w:cs="Arial"/>
          <w:lang w:val="uk-UA"/>
        </w:rPr>
      </w:pPr>
    </w:p>
    <w:p w14:paraId="1A0FBE69" w14:textId="77777777" w:rsidR="00AD185E" w:rsidRPr="00085F9A" w:rsidRDefault="00AD185E" w:rsidP="00AD185E">
      <w:pPr>
        <w:spacing w:after="0" w:line="240" w:lineRule="auto"/>
        <w:rPr>
          <w:rFonts w:ascii="Arial" w:hAnsi="Arial" w:cs="Arial"/>
          <w:lang w:val="uk-UA"/>
        </w:rPr>
      </w:pPr>
    </w:p>
    <w:p w14:paraId="69088162" w14:textId="77777777" w:rsidR="00AD185E" w:rsidRPr="00085F9A" w:rsidRDefault="00AD185E" w:rsidP="00AD185E">
      <w:pPr>
        <w:rPr>
          <w:rFonts w:ascii="Arial" w:hAnsi="Arial" w:cs="Arial"/>
          <w:lang w:val="uk-UA"/>
        </w:rPr>
      </w:pPr>
    </w:p>
    <w:p w14:paraId="06587222" w14:textId="77777777" w:rsidR="00AD185E" w:rsidRPr="00085F9A" w:rsidRDefault="00AD185E" w:rsidP="00AD185E">
      <w:pPr>
        <w:spacing w:after="120" w:line="240" w:lineRule="auto"/>
        <w:rPr>
          <w:rFonts w:ascii="Arial" w:hAnsi="Arial" w:cs="Arial"/>
          <w:lang w:val="uk-UA"/>
        </w:rPr>
      </w:pPr>
    </w:p>
    <w:p w14:paraId="0A1F3A8D" w14:textId="77777777" w:rsidR="00AD185E" w:rsidRPr="00085F9A" w:rsidRDefault="00AD185E" w:rsidP="00AD185E">
      <w:pPr>
        <w:rPr>
          <w:rFonts w:ascii="Arial" w:hAnsi="Arial" w:cs="Arial"/>
          <w:lang w:val="uk-UA"/>
        </w:rPr>
      </w:pPr>
    </w:p>
    <w:p w14:paraId="73A322E0" w14:textId="77777777" w:rsidR="00AD185E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p w14:paraId="7B481B2A" w14:textId="77777777" w:rsidR="00AD185E" w:rsidRPr="00C57EB3" w:rsidRDefault="00AD185E" w:rsidP="003B25C2">
      <w:pPr>
        <w:spacing w:after="120" w:line="240" w:lineRule="auto"/>
        <w:rPr>
          <w:rFonts w:ascii="Arial" w:hAnsi="Arial" w:cs="Arial"/>
          <w:lang w:val="uk-UA"/>
        </w:rPr>
      </w:pPr>
    </w:p>
    <w:sectPr w:rsidR="00AD185E" w:rsidRPr="00C57EB3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7A615" w14:textId="77777777" w:rsidR="00B545A6" w:rsidRDefault="00B545A6" w:rsidP="0088387C">
      <w:pPr>
        <w:spacing w:after="0" w:line="240" w:lineRule="auto"/>
      </w:pPr>
      <w:r>
        <w:separator/>
      </w:r>
    </w:p>
  </w:endnote>
  <w:endnote w:type="continuationSeparator" w:id="0">
    <w:p w14:paraId="34C981DF" w14:textId="77777777" w:rsidR="00B545A6" w:rsidRDefault="00B545A6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EA6FC" w14:textId="77777777" w:rsidR="00B545A6" w:rsidRDefault="00B545A6" w:rsidP="0088387C">
      <w:pPr>
        <w:spacing w:after="0" w:line="240" w:lineRule="auto"/>
      </w:pPr>
      <w:r>
        <w:separator/>
      </w:r>
    </w:p>
  </w:footnote>
  <w:footnote w:type="continuationSeparator" w:id="0">
    <w:p w14:paraId="13553658" w14:textId="77777777" w:rsidR="00B545A6" w:rsidRDefault="00B545A6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3ACB"/>
    <w:multiLevelType w:val="multilevel"/>
    <w:tmpl w:val="A0BE3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" w15:restartNumberingAfterBreak="0">
    <w:nsid w:val="2A9F5633"/>
    <w:multiLevelType w:val="hybridMultilevel"/>
    <w:tmpl w:val="C5DE6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43CB7"/>
    <w:multiLevelType w:val="hybridMultilevel"/>
    <w:tmpl w:val="08DA03B2"/>
    <w:lvl w:ilvl="0" w:tplc="76DC5A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82915"/>
    <w:multiLevelType w:val="multilevel"/>
    <w:tmpl w:val="6AE66E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6CB70354"/>
    <w:multiLevelType w:val="multilevel"/>
    <w:tmpl w:val="3AD0973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5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362915">
    <w:abstractNumId w:val="6"/>
  </w:num>
  <w:num w:numId="2" w16cid:durableId="2016495385">
    <w:abstractNumId w:val="4"/>
  </w:num>
  <w:num w:numId="3" w16cid:durableId="1558475752">
    <w:abstractNumId w:val="2"/>
  </w:num>
  <w:num w:numId="4" w16cid:durableId="228853047">
    <w:abstractNumId w:val="1"/>
  </w:num>
  <w:num w:numId="5" w16cid:durableId="2106270257">
    <w:abstractNumId w:val="3"/>
  </w:num>
  <w:num w:numId="6" w16cid:durableId="1990665226">
    <w:abstractNumId w:val="0"/>
  </w:num>
  <w:num w:numId="7" w16cid:durableId="2341257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721A4"/>
    <w:rsid w:val="000F6DE3"/>
    <w:rsid w:val="00153123"/>
    <w:rsid w:val="001722A9"/>
    <w:rsid w:val="00181615"/>
    <w:rsid w:val="001C0763"/>
    <w:rsid w:val="002747E9"/>
    <w:rsid w:val="002A7AFF"/>
    <w:rsid w:val="003201E0"/>
    <w:rsid w:val="00395BDF"/>
    <w:rsid w:val="003B25C2"/>
    <w:rsid w:val="003B274E"/>
    <w:rsid w:val="003D062C"/>
    <w:rsid w:val="003D6F9C"/>
    <w:rsid w:val="0040643F"/>
    <w:rsid w:val="00546C04"/>
    <w:rsid w:val="00557350"/>
    <w:rsid w:val="0057601A"/>
    <w:rsid w:val="0057765A"/>
    <w:rsid w:val="00577FF6"/>
    <w:rsid w:val="00587065"/>
    <w:rsid w:val="00602C49"/>
    <w:rsid w:val="006C3A24"/>
    <w:rsid w:val="006F3F07"/>
    <w:rsid w:val="007220AA"/>
    <w:rsid w:val="00766D21"/>
    <w:rsid w:val="0078118F"/>
    <w:rsid w:val="00781E82"/>
    <w:rsid w:val="00796FDE"/>
    <w:rsid w:val="007A2AD4"/>
    <w:rsid w:val="0083633C"/>
    <w:rsid w:val="00842492"/>
    <w:rsid w:val="0086412F"/>
    <w:rsid w:val="0088387C"/>
    <w:rsid w:val="008920EC"/>
    <w:rsid w:val="008B4EAE"/>
    <w:rsid w:val="008E0C7A"/>
    <w:rsid w:val="008E548D"/>
    <w:rsid w:val="0091449D"/>
    <w:rsid w:val="009A1C78"/>
    <w:rsid w:val="00AC6A8A"/>
    <w:rsid w:val="00AD185E"/>
    <w:rsid w:val="00B16B37"/>
    <w:rsid w:val="00B545A6"/>
    <w:rsid w:val="00B94F91"/>
    <w:rsid w:val="00BB1CA0"/>
    <w:rsid w:val="00BD7CFF"/>
    <w:rsid w:val="00C033CD"/>
    <w:rsid w:val="00C2399F"/>
    <w:rsid w:val="00C46328"/>
    <w:rsid w:val="00C51FA0"/>
    <w:rsid w:val="00C574EC"/>
    <w:rsid w:val="00C57EB3"/>
    <w:rsid w:val="00CA1CA1"/>
    <w:rsid w:val="00CB2C8D"/>
    <w:rsid w:val="00D04672"/>
    <w:rsid w:val="00DC798C"/>
    <w:rsid w:val="00E51E93"/>
    <w:rsid w:val="00EA777F"/>
    <w:rsid w:val="00EB1A22"/>
    <w:rsid w:val="00ED7B4E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D04672"/>
    <w:pPr>
      <w:ind w:left="720"/>
      <w:contextualSpacing/>
    </w:pPr>
  </w:style>
  <w:style w:type="table" w:styleId="ac">
    <w:name w:val="Table Grid"/>
    <w:basedOn w:val="a1"/>
    <w:uiPriority w:val="39"/>
    <w:rsid w:val="00D04672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AD185E"/>
    <w:rPr>
      <w:color w:val="0000FF"/>
      <w:u w:val="single"/>
    </w:rPr>
  </w:style>
  <w:style w:type="paragraph" w:customStyle="1" w:styleId="22">
    <w:name w:val="Основной текст 22"/>
    <w:basedOn w:val="a"/>
    <w:rsid w:val="00AD185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AD1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h.org.ua/uk/tendery/polityky-i-protsedur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13</Pages>
  <Words>3682</Words>
  <Characters>25373</Characters>
  <Application>Microsoft Office Word</Application>
  <DocSecurity>0</DocSecurity>
  <Lines>768</Lines>
  <Paragraphs>305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36</cp:revision>
  <cp:lastPrinted>2015-12-11T16:23:00Z</cp:lastPrinted>
  <dcterms:created xsi:type="dcterms:W3CDTF">2015-12-22T09:18:00Z</dcterms:created>
  <dcterms:modified xsi:type="dcterms:W3CDTF">2026-08-17T14:42:00Z</dcterms:modified>
</cp:coreProperties>
</file>