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2702F" w14:textId="77777777" w:rsidR="00334F93" w:rsidRDefault="00AB1BFB" w:rsidP="007403DB">
      <w:pPr>
        <w:pBdr>
          <w:bottom w:val="single" w:sz="4" w:space="1" w:color="auto"/>
        </w:pBdr>
        <w:tabs>
          <w:tab w:val="left" w:pos="1370"/>
        </w:tabs>
        <w:rPr>
          <w:i/>
          <w:sz w:val="20"/>
        </w:rPr>
      </w:pPr>
      <w:r>
        <w:rPr>
          <w:rFonts w:ascii="Arial" w:hAnsi="Arial" w:cs="Arial"/>
          <w:noProof/>
          <w:lang w:val="uk-UA" w:eastAsia="uk-UA"/>
        </w:rPr>
        <w:drawing>
          <wp:anchor distT="0" distB="0" distL="114300" distR="114300" simplePos="0" relativeHeight="251665408" behindDoc="1" locked="0" layoutInCell="1" allowOverlap="1" wp14:anchorId="3E2B8B38" wp14:editId="2788BBB0">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uk-UA" w:eastAsia="uk-UA"/>
        </w:rPr>
        <mc:AlternateContent>
          <mc:Choice Requires="wps">
            <w:drawing>
              <wp:anchor distT="45720" distB="45720" distL="114300" distR="114300" simplePos="0" relativeHeight="251661312" behindDoc="1" locked="0" layoutInCell="1" allowOverlap="1" wp14:anchorId="43950855" wp14:editId="476D83F6">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14:paraId="0849C1BC" w14:textId="77777777" w:rsidR="00C033CD" w:rsidRPr="00C033CD" w:rsidRDefault="00284477" w:rsidP="00C033CD">
                            <w:pPr>
                              <w:spacing w:after="0" w:line="204" w:lineRule="auto"/>
                              <w:rPr>
                                <w:sz w:val="16"/>
                                <w:szCs w:val="16"/>
                              </w:rPr>
                            </w:pPr>
                            <w:r>
                              <w:rPr>
                                <w:sz w:val="16"/>
                                <w:szCs w:val="16"/>
                              </w:rPr>
                              <w:t xml:space="preserve">24 </w:t>
                            </w:r>
                            <w:proofErr w:type="spellStart"/>
                            <w:r w:rsidRPr="00284477">
                              <w:rPr>
                                <w:sz w:val="16"/>
                                <w:szCs w:val="16"/>
                              </w:rPr>
                              <w:t>Bulvarno-Kudr</w:t>
                            </w:r>
                            <w:r w:rsidR="005C20DC">
                              <w:rPr>
                                <w:sz w:val="16"/>
                                <w:szCs w:val="16"/>
                              </w:rPr>
                              <w:t>y</w:t>
                            </w:r>
                            <w:r w:rsidRPr="00284477">
                              <w:rPr>
                                <w:sz w:val="16"/>
                                <w:szCs w:val="16"/>
                              </w:rPr>
                              <w:t>avska</w:t>
                            </w:r>
                            <w:proofErr w:type="spellEnd"/>
                            <w:r w:rsidR="004519FA">
                              <w:rPr>
                                <w:sz w:val="16"/>
                                <w:szCs w:val="16"/>
                              </w:rPr>
                              <w:t xml:space="preserve"> St</w:t>
                            </w:r>
                            <w:r w:rsidR="00AE1AF9" w:rsidRPr="007403DB">
                              <w:rPr>
                                <w:sz w:val="16"/>
                                <w:szCs w:val="16"/>
                              </w:rPr>
                              <w:t>.</w:t>
                            </w:r>
                            <w:r w:rsidR="00C033CD" w:rsidRPr="00C033CD">
                              <w:rPr>
                                <w:sz w:val="16"/>
                                <w:szCs w:val="16"/>
                              </w:rPr>
                              <w:t xml:space="preserve">, </w:t>
                            </w:r>
                          </w:p>
                          <w:p w14:paraId="1099F9EE" w14:textId="77777777"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14:paraId="7E15CE83" w14:textId="77777777" w:rsidR="00C033CD" w:rsidRPr="00C033CD" w:rsidRDefault="00C033CD" w:rsidP="00C033CD">
                            <w:pPr>
                              <w:spacing w:after="0" w:line="204" w:lineRule="auto"/>
                              <w:rPr>
                                <w:sz w:val="16"/>
                                <w:szCs w:val="16"/>
                              </w:rPr>
                            </w:pPr>
                            <w:r w:rsidRPr="00C033CD">
                              <w:rPr>
                                <w:sz w:val="16"/>
                                <w:szCs w:val="16"/>
                              </w:rPr>
                              <w:t>Tel.: (+380 44) 490-5485</w:t>
                            </w:r>
                          </w:p>
                          <w:p w14:paraId="25A07A7E" w14:textId="77777777" w:rsidR="00C033CD" w:rsidRPr="00C033CD" w:rsidRDefault="00C033CD" w:rsidP="00C033CD">
                            <w:pPr>
                              <w:spacing w:after="0" w:line="204" w:lineRule="auto"/>
                              <w:rPr>
                                <w:sz w:val="16"/>
                                <w:szCs w:val="16"/>
                              </w:rPr>
                            </w:pPr>
                            <w:r w:rsidRPr="00C033CD">
                              <w:rPr>
                                <w:sz w:val="16"/>
                                <w:szCs w:val="16"/>
                              </w:rPr>
                              <w:t>Fax: (+380 44) 490-5489</w:t>
                            </w:r>
                          </w:p>
                          <w:p w14:paraId="1887F3D7" w14:textId="77777777"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3950855"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" stroked="f">
                <v:textbox style="mso-fit-shape-to-text:t">
                  <w:txbxContent>
                    <w:p w14:paraId="0849C1BC" w14:textId="77777777" w:rsidR="00C033CD" w:rsidRPr="00C033CD" w:rsidRDefault="00284477" w:rsidP="00C033CD">
                      <w:pPr>
                        <w:spacing w:after="0" w:line="204" w:lineRule="auto"/>
                        <w:rPr>
                          <w:sz w:val="16"/>
                          <w:szCs w:val="16"/>
                        </w:rPr>
                      </w:pPr>
                      <w:r>
                        <w:rPr>
                          <w:sz w:val="16"/>
                          <w:szCs w:val="16"/>
                        </w:rPr>
                        <w:t xml:space="preserve">24 </w:t>
                      </w:r>
                      <w:proofErr w:type="spellStart"/>
                      <w:r w:rsidRPr="00284477">
                        <w:rPr>
                          <w:sz w:val="16"/>
                          <w:szCs w:val="16"/>
                        </w:rPr>
                        <w:t>Bulvarno-Kudr</w:t>
                      </w:r>
                      <w:r w:rsidR="005C20DC">
                        <w:rPr>
                          <w:sz w:val="16"/>
                          <w:szCs w:val="16"/>
                        </w:rPr>
                        <w:t>y</w:t>
                      </w:r>
                      <w:r w:rsidRPr="00284477">
                        <w:rPr>
                          <w:sz w:val="16"/>
                          <w:szCs w:val="16"/>
                        </w:rPr>
                        <w:t>avska</w:t>
                      </w:r>
                      <w:proofErr w:type="spellEnd"/>
                      <w:r w:rsidR="004519FA">
                        <w:rPr>
                          <w:sz w:val="16"/>
                          <w:szCs w:val="16"/>
                        </w:rPr>
                        <w:t xml:space="preserve"> St</w:t>
                      </w:r>
                      <w:r w:rsidR="00AE1AF9" w:rsidRPr="007403DB">
                        <w:rPr>
                          <w:sz w:val="16"/>
                          <w:szCs w:val="16"/>
                        </w:rPr>
                        <w:t>.</w:t>
                      </w:r>
                      <w:r w:rsidR="00C033CD" w:rsidRPr="00C033CD">
                        <w:rPr>
                          <w:sz w:val="16"/>
                          <w:szCs w:val="16"/>
                        </w:rPr>
                        <w:t xml:space="preserve">, </w:t>
                      </w:r>
                    </w:p>
                    <w:p w14:paraId="1099F9EE" w14:textId="77777777" w:rsidR="00C033CD" w:rsidRPr="00C033CD" w:rsidRDefault="00101E4A" w:rsidP="00C033CD">
                      <w:pPr>
                        <w:spacing w:after="0" w:line="204" w:lineRule="auto"/>
                        <w:rPr>
                          <w:sz w:val="16"/>
                          <w:szCs w:val="16"/>
                        </w:rPr>
                      </w:pPr>
                      <w:r>
                        <w:rPr>
                          <w:sz w:val="16"/>
                          <w:szCs w:val="16"/>
                          <w:lang w:val="uk-UA"/>
                        </w:rPr>
                        <w:t>01054</w:t>
                      </w:r>
                      <w:r w:rsidR="00C033CD" w:rsidRPr="00C033CD">
                        <w:rPr>
                          <w:sz w:val="16"/>
                          <w:szCs w:val="16"/>
                        </w:rPr>
                        <w:t xml:space="preserve"> Kyiv, Ukraine</w:t>
                      </w:r>
                    </w:p>
                    <w:p w14:paraId="7E15CE83" w14:textId="77777777" w:rsidR="00C033CD" w:rsidRPr="00C033CD" w:rsidRDefault="00C033CD" w:rsidP="00C033CD">
                      <w:pPr>
                        <w:spacing w:after="0" w:line="204" w:lineRule="auto"/>
                        <w:rPr>
                          <w:sz w:val="16"/>
                          <w:szCs w:val="16"/>
                        </w:rPr>
                      </w:pPr>
                      <w:r w:rsidRPr="00C033CD">
                        <w:rPr>
                          <w:sz w:val="16"/>
                          <w:szCs w:val="16"/>
                        </w:rPr>
                        <w:t>Tel.: (+380 44) 490-5485</w:t>
                      </w:r>
                    </w:p>
                    <w:p w14:paraId="25A07A7E" w14:textId="77777777" w:rsidR="00C033CD" w:rsidRPr="00C033CD" w:rsidRDefault="00C033CD" w:rsidP="00C033CD">
                      <w:pPr>
                        <w:spacing w:after="0" w:line="204" w:lineRule="auto"/>
                        <w:rPr>
                          <w:sz w:val="16"/>
                          <w:szCs w:val="16"/>
                        </w:rPr>
                      </w:pPr>
                      <w:r w:rsidRPr="00C033CD">
                        <w:rPr>
                          <w:sz w:val="16"/>
                          <w:szCs w:val="16"/>
                        </w:rPr>
                        <w:t>Fax: (+380 44) 490-5489</w:t>
                      </w:r>
                    </w:p>
                    <w:p w14:paraId="1887F3D7" w14:textId="77777777"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14:paraId="77C6870C" w14:textId="77777777" w:rsidR="00334F93" w:rsidRDefault="00334F93" w:rsidP="00211278">
      <w:pPr>
        <w:pBdr>
          <w:bottom w:val="single" w:sz="4" w:space="1" w:color="auto"/>
        </w:pBdr>
        <w:rPr>
          <w:sz w:val="20"/>
        </w:rPr>
      </w:pPr>
    </w:p>
    <w:p w14:paraId="1637DE9C" w14:textId="77777777" w:rsidR="00694002" w:rsidRDefault="00694002" w:rsidP="00211278">
      <w:pPr>
        <w:pBdr>
          <w:bottom w:val="single" w:sz="4" w:space="1" w:color="auto"/>
        </w:pBdr>
        <w:rPr>
          <w:sz w:val="20"/>
          <w:lang w:val="uk-UA"/>
        </w:rPr>
      </w:pPr>
    </w:p>
    <w:p w14:paraId="7863B4E6" w14:textId="77777777" w:rsidR="00694002" w:rsidRPr="00694002" w:rsidRDefault="00694002" w:rsidP="00334F93">
      <w:pPr>
        <w:rPr>
          <w:sz w:val="20"/>
          <w:lang w:val="uk-UA"/>
        </w:rPr>
      </w:pPr>
    </w:p>
    <w:p w14:paraId="241FDE88" w14:textId="77777777" w:rsidR="00BF17CF" w:rsidRPr="00AE1326" w:rsidRDefault="00BF17CF" w:rsidP="00BF17CF">
      <w:pPr>
        <w:spacing w:after="0" w:line="276" w:lineRule="auto"/>
        <w:ind w:firstLine="709"/>
        <w:jc w:val="center"/>
        <w:rPr>
          <w:rFonts w:ascii="Arial" w:hAnsi="Arial" w:cs="Arial"/>
          <w:b/>
          <w:lang w:val="en-GB"/>
        </w:rPr>
      </w:pPr>
    </w:p>
    <w:p w14:paraId="75A8CE5C" w14:textId="3523F4C6" w:rsidR="00BF17CF" w:rsidRPr="00AE1326" w:rsidRDefault="00BF17CF" w:rsidP="00BF17CF">
      <w:pPr>
        <w:spacing w:after="0" w:line="276" w:lineRule="auto"/>
        <w:ind w:firstLine="709"/>
        <w:jc w:val="center"/>
        <w:rPr>
          <w:rFonts w:ascii="Arial" w:hAnsi="Arial" w:cs="Arial"/>
          <w:b/>
          <w:bCs/>
          <w:lang w:val="en-GB"/>
        </w:rPr>
      </w:pPr>
      <w:r w:rsidRPr="00AE1326">
        <w:rPr>
          <w:rFonts w:ascii="Arial" w:hAnsi="Arial" w:cs="Arial"/>
          <w:b/>
          <w:lang w:val="en-GB"/>
        </w:rPr>
        <w:t xml:space="preserve">Technical Specification for </w:t>
      </w:r>
      <w:r w:rsidRPr="00AE1326">
        <w:rPr>
          <w:rFonts w:ascii="Arial" w:hAnsi="Arial" w:cs="Arial"/>
          <w:b/>
          <w:bCs/>
          <w:noProof/>
          <w:lang w:val="en-GB"/>
        </w:rPr>
        <w:t xml:space="preserve">bidding № </w:t>
      </w:r>
      <w:r w:rsidRPr="00C43BCE">
        <w:rPr>
          <w:rFonts w:ascii="Arial" w:hAnsi="Arial" w:cs="Arial"/>
          <w:b/>
          <w:bCs/>
          <w:noProof/>
          <w:lang w:val="uk-UA"/>
        </w:rPr>
        <w:t>20</w:t>
      </w:r>
      <w:r>
        <w:rPr>
          <w:rFonts w:ascii="Arial" w:hAnsi="Arial" w:cs="Arial"/>
          <w:b/>
          <w:bCs/>
          <w:noProof/>
          <w:lang w:val="uk-UA"/>
        </w:rPr>
        <w:t>2</w:t>
      </w:r>
      <w:r w:rsidR="006A2AE2">
        <w:rPr>
          <w:rFonts w:ascii="Arial" w:hAnsi="Arial" w:cs="Arial"/>
          <w:b/>
          <w:bCs/>
          <w:noProof/>
          <w:lang w:val="uk-UA"/>
        </w:rPr>
        <w:t>6</w:t>
      </w:r>
      <w:r w:rsidRPr="00C43BCE">
        <w:rPr>
          <w:rFonts w:ascii="Arial" w:hAnsi="Arial" w:cs="Arial"/>
          <w:b/>
          <w:bCs/>
          <w:noProof/>
          <w:lang w:val="uk-UA"/>
        </w:rPr>
        <w:t>-SW</w:t>
      </w:r>
      <w:r w:rsidRPr="00AE1326">
        <w:rPr>
          <w:rFonts w:ascii="Arial" w:hAnsi="Arial" w:cs="Arial"/>
          <w:b/>
          <w:bCs/>
          <w:noProof/>
          <w:lang w:val="en-GB"/>
        </w:rPr>
        <w:t xml:space="preserve"> </w:t>
      </w:r>
      <w:r w:rsidRPr="00AE1326">
        <w:rPr>
          <w:rFonts w:ascii="Arial" w:hAnsi="Arial" w:cs="Arial"/>
          <w:b/>
          <w:lang w:val="en-GB"/>
        </w:rPr>
        <w:t>spirit wipes</w:t>
      </w:r>
      <w:r w:rsidRPr="00AE1326">
        <w:rPr>
          <w:rFonts w:ascii="Arial" w:hAnsi="Arial" w:cs="Arial"/>
          <w:b/>
          <w:lang w:val="en-GB"/>
        </w:rPr>
        <w:br/>
      </w:r>
    </w:p>
    <w:p w14:paraId="6801A026" w14:textId="77777777" w:rsidR="00BF17CF" w:rsidRPr="00AE1326" w:rsidRDefault="00BF17CF" w:rsidP="00BF17CF">
      <w:pPr>
        <w:spacing w:after="0" w:line="276" w:lineRule="auto"/>
        <w:ind w:firstLine="709"/>
        <w:jc w:val="center"/>
        <w:rPr>
          <w:rFonts w:ascii="Arial" w:hAnsi="Arial" w:cs="Arial"/>
          <w:b/>
          <w:bCs/>
          <w:lang w:val="en-GB"/>
        </w:rPr>
      </w:pPr>
    </w:p>
    <w:p w14:paraId="2169AE0B" w14:textId="77777777" w:rsidR="00BF17CF" w:rsidRPr="00AE1326" w:rsidRDefault="00BF17CF" w:rsidP="00BF17CF">
      <w:pPr>
        <w:numPr>
          <w:ilvl w:val="0"/>
          <w:numId w:val="1"/>
        </w:numPr>
        <w:spacing w:after="0" w:line="276" w:lineRule="auto"/>
        <w:ind w:left="0" w:firstLine="709"/>
        <w:rPr>
          <w:rFonts w:ascii="Arial" w:hAnsi="Arial" w:cs="Arial"/>
          <w:b/>
          <w:bCs/>
          <w:lang w:val="en-GB"/>
        </w:rPr>
      </w:pPr>
      <w:r w:rsidRPr="00AE1326">
        <w:rPr>
          <w:rFonts w:ascii="Arial" w:hAnsi="Arial" w:cs="Arial"/>
          <w:b/>
          <w:lang w:val="en-GB"/>
        </w:rPr>
        <w:t>Customer Profile</w:t>
      </w:r>
      <w:r w:rsidRPr="00AE1326">
        <w:rPr>
          <w:rFonts w:ascii="Arial" w:hAnsi="Arial" w:cs="Arial"/>
          <w:b/>
          <w:bCs/>
          <w:lang w:val="en-GB"/>
        </w:rPr>
        <w:t>.</w:t>
      </w:r>
    </w:p>
    <w:p w14:paraId="6E46A679" w14:textId="77777777" w:rsidR="00BF17CF" w:rsidRPr="00AE1326" w:rsidRDefault="00BF17CF" w:rsidP="00BF17CF">
      <w:pPr>
        <w:spacing w:after="0" w:line="276" w:lineRule="auto"/>
        <w:ind w:firstLine="709"/>
        <w:rPr>
          <w:rFonts w:ascii="Arial" w:hAnsi="Arial" w:cs="Arial"/>
          <w:b/>
          <w:bCs/>
          <w:lang w:val="en-GB"/>
        </w:rPr>
      </w:pPr>
    </w:p>
    <w:p w14:paraId="276D5EED" w14:textId="77777777" w:rsidR="00BF17CF" w:rsidRPr="00AE1326" w:rsidRDefault="00BF17CF" w:rsidP="00BF17CF">
      <w:pPr>
        <w:spacing w:after="0" w:line="276" w:lineRule="auto"/>
        <w:ind w:firstLine="709"/>
        <w:jc w:val="both"/>
        <w:rPr>
          <w:rFonts w:ascii="Arial" w:hAnsi="Arial" w:cs="Arial"/>
          <w:lang w:val="en-GB"/>
        </w:rPr>
      </w:pPr>
      <w:r w:rsidRPr="00AE1326">
        <w:rPr>
          <w:rFonts w:ascii="Arial" w:eastAsia="Arial" w:hAnsi="Arial" w:cs="Arial"/>
          <w:bCs/>
          <w:iCs/>
          <w:lang w:val="en-GB"/>
        </w:rPr>
        <w:t>The International Charitable  Foundation  "Alliance for Public Health" (hereinafter Alliance) is a leading professional organization which in cooperation with the key civil society organizations, Ministry of Health and other governmental bodies is fighting HIV/AIDS in Ukraine, managing prevention programs and providing high-quality support and financial resources to the local organizations. All these efforts are aimed at achieving universal access to comprehensive HIV/AIDS services in the country and efficient community-based epidemic response</w:t>
      </w:r>
      <w:r w:rsidRPr="00AE1326">
        <w:rPr>
          <w:rFonts w:ascii="Arial" w:hAnsi="Arial" w:cs="Arial"/>
          <w:lang w:val="en-GB"/>
        </w:rPr>
        <w:t xml:space="preserve">. As an independent legal entity registered in Ukraine since 2003, Alliance shares the values and remains a member of the global International HIV/AIDS Alliance partnership (international charitable organization combining 30 organizations from different countries, with the Secretariat located in the city of Hove, Great Britain). </w:t>
      </w:r>
    </w:p>
    <w:p w14:paraId="29DF8463" w14:textId="77777777" w:rsidR="00BF17CF" w:rsidRPr="00AE1326" w:rsidRDefault="00BF17CF" w:rsidP="00BF17CF">
      <w:pPr>
        <w:spacing w:after="0" w:line="276" w:lineRule="auto"/>
        <w:ind w:firstLine="709"/>
        <w:jc w:val="both"/>
        <w:rPr>
          <w:rFonts w:ascii="Arial" w:hAnsi="Arial" w:cs="Arial"/>
          <w:lang w:val="en-GB"/>
        </w:rPr>
      </w:pPr>
      <w:r w:rsidRPr="00AE1326">
        <w:rPr>
          <w:rFonts w:ascii="Arial" w:eastAsia="Arial" w:hAnsi="Arial" w:cs="Arial"/>
          <w:bCs/>
          <w:iCs/>
          <w:lang w:val="en-GB"/>
        </w:rPr>
        <w:t xml:space="preserve">Alliance’s mission is to reduce the spread of HIV infection and AIDS mortality, as well as alleviate negative impact of epidemic through supporting community action against HIV/AIDS in Ukraine and disseminating effective approaches to HIV prevention and care throughout Eastern Europe and Central Asia. </w:t>
      </w:r>
    </w:p>
    <w:p w14:paraId="7EE69F14" w14:textId="77777777" w:rsidR="00BF17CF" w:rsidRPr="00AE1326" w:rsidRDefault="00BF17CF" w:rsidP="00BF17CF">
      <w:pPr>
        <w:spacing w:after="0" w:line="276" w:lineRule="auto"/>
        <w:ind w:firstLine="709"/>
        <w:jc w:val="both"/>
        <w:rPr>
          <w:rFonts w:ascii="Arial" w:hAnsi="Arial" w:cs="Arial"/>
          <w:lang w:val="en-GB"/>
        </w:rPr>
      </w:pPr>
      <w:r w:rsidRPr="00AE1326">
        <w:rPr>
          <w:rFonts w:ascii="Arial" w:eastAsia="Arial" w:hAnsi="Arial" w:cs="Arial"/>
          <w:bCs/>
          <w:iCs/>
          <w:lang w:val="en-GB"/>
        </w:rPr>
        <w:t xml:space="preserve">The main programs currently carried out by the Alliance are supported by the Global Fund to Fight AIDS, Tuberculosis and Malaria. </w:t>
      </w:r>
    </w:p>
    <w:p w14:paraId="7071CFA7" w14:textId="77777777" w:rsidR="00BF17CF" w:rsidRPr="00337765" w:rsidRDefault="00BF17CF" w:rsidP="00BF17CF">
      <w:pPr>
        <w:spacing w:after="0" w:line="276" w:lineRule="auto"/>
        <w:ind w:firstLine="709"/>
        <w:jc w:val="both"/>
        <w:rPr>
          <w:rFonts w:ascii="Arial" w:eastAsia="Arial" w:hAnsi="Arial" w:cs="Arial"/>
          <w:bCs/>
          <w:iCs/>
        </w:rPr>
      </w:pPr>
      <w:r w:rsidRPr="00AE1326">
        <w:rPr>
          <w:rFonts w:ascii="Arial" w:eastAsia="Arial" w:hAnsi="Arial" w:cs="Arial"/>
          <w:bCs/>
          <w:iCs/>
          <w:lang w:val="en-GB"/>
        </w:rPr>
        <w:t xml:space="preserve">This procurement is made </w:t>
      </w:r>
      <w:r w:rsidRPr="00904055">
        <w:rPr>
          <w:rFonts w:ascii="Arial" w:hAnsi="Arial" w:cs="Arial"/>
          <w:lang w:val="en-GB"/>
        </w:rPr>
        <w:t xml:space="preserve">within the framework of implementation of the programme </w:t>
      </w:r>
      <w:r w:rsidRPr="00721AA8">
        <w:rPr>
          <w:rFonts w:ascii="Arial" w:hAnsi="Arial" w:cs="Arial"/>
          <w:lang w:val="en-GB"/>
        </w:rPr>
        <w:t>"</w:t>
      </w:r>
      <w:r>
        <w:rPr>
          <w:rFonts w:ascii="Arial" w:hAnsi="Arial" w:cs="Arial"/>
        </w:rPr>
        <w:t>Sustaining Healthcare Response to HIV/AIDS and Tuberculosis in Wartime Ukraine</w:t>
      </w:r>
      <w:r>
        <w:rPr>
          <w:rFonts w:ascii="Arial" w:hAnsi="Arial" w:cs="Arial"/>
          <w:lang w:val="en-GB"/>
        </w:rPr>
        <w:t xml:space="preserve">” </w:t>
      </w:r>
      <w:r>
        <w:rPr>
          <w:rFonts w:ascii="Arial" w:hAnsi="Arial" w:cs="Arial"/>
        </w:rPr>
        <w:t>for 2024-2026</w:t>
      </w:r>
      <w:r w:rsidRPr="00721AA8">
        <w:rPr>
          <w:rFonts w:ascii="Arial" w:hAnsi="Arial" w:cs="Arial"/>
          <w:lang w:val="en-GB"/>
        </w:rPr>
        <w:t xml:space="preserve"> in accordance with the Grant </w:t>
      </w:r>
      <w:r>
        <w:rPr>
          <w:rFonts w:ascii="Arial" w:hAnsi="Arial" w:cs="Arial"/>
          <w:lang w:val="en-GB"/>
        </w:rPr>
        <w:t>Confirmation</w:t>
      </w:r>
      <w:r w:rsidRPr="00721AA8">
        <w:rPr>
          <w:rFonts w:ascii="Arial" w:hAnsi="Arial" w:cs="Arial"/>
          <w:lang w:val="en-GB"/>
        </w:rPr>
        <w:t xml:space="preserve"> </w:t>
      </w:r>
      <w:r>
        <w:rPr>
          <w:rFonts w:ascii="Arial" w:hAnsi="Arial" w:cs="Arial"/>
          <w:lang w:val="en-GB"/>
        </w:rPr>
        <w:t>#</w:t>
      </w:r>
      <w:r w:rsidRPr="00D84E91">
        <w:rPr>
          <w:rFonts w:ascii="Arial" w:hAnsi="Arial" w:cs="Arial"/>
        </w:rPr>
        <w:t>3644</w:t>
      </w:r>
      <w:r w:rsidRPr="00721AA8">
        <w:rPr>
          <w:rFonts w:ascii="Arial" w:hAnsi="Arial" w:cs="Arial"/>
          <w:lang w:val="en-GB"/>
        </w:rPr>
        <w:t xml:space="preserve"> (UKR-C-AUA) dd. "</w:t>
      </w:r>
      <w:r w:rsidRPr="00D84E91">
        <w:rPr>
          <w:rFonts w:ascii="Arial" w:hAnsi="Arial" w:cs="Arial"/>
        </w:rPr>
        <w:t>19</w:t>
      </w:r>
      <w:r w:rsidRPr="00721AA8">
        <w:rPr>
          <w:rFonts w:ascii="Arial" w:hAnsi="Arial" w:cs="Arial"/>
          <w:lang w:val="en-GB"/>
        </w:rPr>
        <w:t>" December 202</w:t>
      </w:r>
      <w:r w:rsidRPr="00D84E91">
        <w:rPr>
          <w:rFonts w:ascii="Arial" w:hAnsi="Arial" w:cs="Arial"/>
        </w:rPr>
        <w:t>3</w:t>
      </w:r>
      <w:r w:rsidRPr="00721AA8">
        <w:rPr>
          <w:rFonts w:ascii="Arial" w:hAnsi="Arial" w:cs="Arial"/>
          <w:lang w:val="en-GB"/>
        </w:rPr>
        <w:t>, signed by the Global Fund to Fight AIDS, Tuberculosis and Malaria and ICF Alliance of Public Health</w:t>
      </w:r>
      <w:r>
        <w:rPr>
          <w:rFonts w:ascii="Arial" w:hAnsi="Arial" w:cs="Arial"/>
          <w:lang w:val="uk-UA"/>
        </w:rPr>
        <w:t>.</w:t>
      </w:r>
      <w:r w:rsidRPr="00337765">
        <w:rPr>
          <w:rFonts w:ascii="Arial" w:eastAsia="Arial" w:hAnsi="Arial" w:cs="Arial"/>
          <w:bCs/>
          <w:iCs/>
          <w:lang w:val="en-GB"/>
        </w:rPr>
        <w:t xml:space="preserve"> The overall goal of the program is to provide goods as a charitable aid to ensure appropriate treatment and prevention of patients.</w:t>
      </w:r>
    </w:p>
    <w:p w14:paraId="59383094" w14:textId="77777777" w:rsidR="00BF17CF" w:rsidRPr="00AE1326" w:rsidRDefault="00BF17CF" w:rsidP="00BF17CF">
      <w:pPr>
        <w:spacing w:after="0" w:line="276" w:lineRule="auto"/>
        <w:ind w:firstLine="709"/>
        <w:rPr>
          <w:rFonts w:ascii="Arial" w:eastAsia="Times New Roman" w:hAnsi="Arial" w:cs="Arial"/>
          <w:b/>
          <w:lang w:val="en-GB"/>
        </w:rPr>
      </w:pPr>
      <w:r w:rsidRPr="00AE1326">
        <w:rPr>
          <w:rFonts w:ascii="Arial" w:eastAsia="Times New Roman" w:hAnsi="Arial" w:cs="Arial"/>
          <w:b/>
          <w:lang w:val="en-GB"/>
        </w:rPr>
        <w:t xml:space="preserve"> </w:t>
      </w:r>
    </w:p>
    <w:p w14:paraId="5BAC81CB" w14:textId="77777777" w:rsidR="00BF17CF" w:rsidRPr="00AE1326" w:rsidRDefault="00BF17CF" w:rsidP="00BF17CF">
      <w:pPr>
        <w:numPr>
          <w:ilvl w:val="0"/>
          <w:numId w:val="1"/>
        </w:numPr>
        <w:spacing w:after="0" w:line="276" w:lineRule="auto"/>
        <w:ind w:left="0" w:firstLine="709"/>
        <w:rPr>
          <w:rFonts w:ascii="Arial" w:hAnsi="Arial" w:cs="Arial"/>
          <w:b/>
          <w:lang w:val="en-GB"/>
        </w:rPr>
      </w:pPr>
      <w:r w:rsidRPr="00AE1326">
        <w:rPr>
          <w:rFonts w:ascii="Arial" w:hAnsi="Arial" w:cs="Arial"/>
          <w:b/>
          <w:lang w:val="en-GB"/>
        </w:rPr>
        <w:t>Goods Description.</w:t>
      </w:r>
    </w:p>
    <w:p w14:paraId="03FC3565" w14:textId="77777777" w:rsidR="00BF17CF" w:rsidRPr="00AE1326" w:rsidRDefault="00BF17CF" w:rsidP="00BF17CF">
      <w:pPr>
        <w:spacing w:after="0" w:line="276" w:lineRule="auto"/>
        <w:ind w:firstLine="709"/>
        <w:rPr>
          <w:rFonts w:ascii="Arial" w:hAnsi="Arial" w:cs="Arial"/>
          <w:lang w:val="en-GB"/>
        </w:rPr>
      </w:pPr>
    </w:p>
    <w:p w14:paraId="7D9925B3" w14:textId="77777777" w:rsidR="00BF17CF" w:rsidRPr="00AE1326" w:rsidRDefault="00BF17CF" w:rsidP="00BF17CF">
      <w:pPr>
        <w:spacing w:after="0" w:line="276" w:lineRule="auto"/>
        <w:rPr>
          <w:rFonts w:ascii="Arial" w:hAnsi="Arial" w:cs="Arial"/>
          <w:lang w:val="en-GB"/>
        </w:rPr>
      </w:pPr>
      <w:r w:rsidRPr="00AE1326">
        <w:rPr>
          <w:rFonts w:ascii="Arial" w:hAnsi="Arial" w:cs="Arial"/>
          <w:lang w:val="en-GB"/>
        </w:rPr>
        <w:t xml:space="preserve">Lot 1 </w:t>
      </w:r>
      <w:r>
        <w:rPr>
          <w:rFonts w:ascii="Arial" w:hAnsi="Arial" w:cs="Arial"/>
          <w:lang w:val="en-GB"/>
        </w:rPr>
        <w:t>Spirit</w:t>
      </w:r>
      <w:r w:rsidRPr="00AE1326">
        <w:rPr>
          <w:rFonts w:ascii="Arial" w:hAnsi="Arial" w:cs="Arial"/>
          <w:lang w:val="en-GB"/>
        </w:rPr>
        <w:t xml:space="preserve"> wipes.</w:t>
      </w:r>
    </w:p>
    <w:p w14:paraId="77484533" w14:textId="77777777" w:rsidR="00BF17CF" w:rsidRPr="00AE1326" w:rsidRDefault="00BF17CF" w:rsidP="00BF17CF">
      <w:pPr>
        <w:spacing w:after="0" w:line="276" w:lineRule="auto"/>
        <w:ind w:firstLine="709"/>
        <w:rPr>
          <w:rFonts w:ascii="Arial" w:hAnsi="Arial" w:cs="Arial"/>
          <w:bCs/>
          <w:lang w:val="en-GB"/>
        </w:rPr>
      </w:pPr>
    </w:p>
    <w:p w14:paraId="2A93BB6D" w14:textId="77777777" w:rsidR="00BF17CF" w:rsidRPr="00AE1326" w:rsidRDefault="00BF17CF" w:rsidP="00BF17CF">
      <w:pPr>
        <w:pStyle w:val="aa"/>
        <w:numPr>
          <w:ilvl w:val="1"/>
          <w:numId w:val="1"/>
        </w:numPr>
        <w:spacing w:line="276" w:lineRule="auto"/>
        <w:ind w:left="0" w:firstLine="0"/>
        <w:rPr>
          <w:rFonts w:ascii="Arial" w:hAnsi="Arial" w:cs="Arial"/>
          <w:sz w:val="22"/>
          <w:szCs w:val="22"/>
          <w:lang w:val="en-GB"/>
        </w:rPr>
      </w:pPr>
      <w:r w:rsidRPr="00AE1326">
        <w:rPr>
          <w:rFonts w:ascii="Arial" w:hAnsi="Arial" w:cs="Arial"/>
          <w:sz w:val="22"/>
          <w:szCs w:val="22"/>
          <w:lang w:val="en-GB"/>
        </w:rPr>
        <w:t>Requirements to spirit wipes:</w:t>
      </w:r>
    </w:p>
    <w:p w14:paraId="008A0EDB" w14:textId="77777777" w:rsidR="00BF17CF" w:rsidRPr="00AE1326" w:rsidRDefault="00BF17CF" w:rsidP="00BF17CF">
      <w:pPr>
        <w:widowControl w:val="0"/>
        <w:numPr>
          <w:ilvl w:val="0"/>
          <w:numId w:val="2"/>
        </w:numPr>
        <w:spacing w:after="0" w:line="276" w:lineRule="auto"/>
        <w:ind w:left="284" w:firstLine="0"/>
        <w:jc w:val="both"/>
        <w:rPr>
          <w:rFonts w:ascii="Arial" w:hAnsi="Arial" w:cs="Arial"/>
          <w:lang w:val="en-GB"/>
        </w:rPr>
      </w:pPr>
      <w:r w:rsidRPr="00AE1326">
        <w:rPr>
          <w:rFonts w:ascii="Arial" w:hAnsi="Arial" w:cs="Arial"/>
          <w:lang w:val="en-GB"/>
        </w:rPr>
        <w:t xml:space="preserve">sterile and disposable wipe soaked with spirit for external use (for treatment of </w:t>
      </w:r>
      <w:r w:rsidRPr="00AE1326">
        <w:rPr>
          <w:rStyle w:val="hps"/>
          <w:rFonts w:ascii="Arial" w:hAnsi="Arial" w:cs="Arial"/>
          <w:lang w:val="en-GB"/>
        </w:rPr>
        <w:t>skin</w:t>
      </w:r>
      <w:r w:rsidRPr="00AE1326">
        <w:rPr>
          <w:rFonts w:ascii="Arial" w:hAnsi="Arial" w:cs="Arial"/>
          <w:lang w:val="en-GB"/>
        </w:rPr>
        <w:t xml:space="preserve"> </w:t>
      </w:r>
      <w:r w:rsidRPr="00AE1326">
        <w:rPr>
          <w:rStyle w:val="hps"/>
          <w:rFonts w:ascii="Arial" w:hAnsi="Arial" w:cs="Arial"/>
          <w:lang w:val="en-GB"/>
        </w:rPr>
        <w:t>before</w:t>
      </w:r>
      <w:r w:rsidRPr="00AE1326">
        <w:rPr>
          <w:rFonts w:ascii="Arial" w:hAnsi="Arial" w:cs="Arial"/>
          <w:lang w:val="en-GB"/>
        </w:rPr>
        <w:t xml:space="preserve"> </w:t>
      </w:r>
      <w:r w:rsidRPr="00AE1326">
        <w:rPr>
          <w:rStyle w:val="hps"/>
          <w:rFonts w:ascii="Arial" w:hAnsi="Arial" w:cs="Arial"/>
          <w:lang w:val="en-GB"/>
        </w:rPr>
        <w:t>injection</w:t>
      </w:r>
      <w:r w:rsidRPr="00AE1326">
        <w:rPr>
          <w:rFonts w:ascii="Arial" w:hAnsi="Arial" w:cs="Arial"/>
          <w:lang w:val="en-GB"/>
        </w:rPr>
        <w:t>);</w:t>
      </w:r>
    </w:p>
    <w:p w14:paraId="4B689B42" w14:textId="77777777" w:rsidR="00BF17CF" w:rsidRPr="00AE1326" w:rsidRDefault="00BF17CF" w:rsidP="00BF17CF">
      <w:pPr>
        <w:widowControl w:val="0"/>
        <w:numPr>
          <w:ilvl w:val="0"/>
          <w:numId w:val="2"/>
        </w:numPr>
        <w:spacing w:after="0" w:line="276" w:lineRule="auto"/>
        <w:ind w:left="284" w:firstLine="0"/>
        <w:jc w:val="both"/>
        <w:rPr>
          <w:rFonts w:ascii="Arial" w:hAnsi="Arial" w:cs="Arial"/>
          <w:lang w:val="en-GB"/>
        </w:rPr>
      </w:pPr>
      <w:r w:rsidRPr="00AE1326">
        <w:rPr>
          <w:rFonts w:ascii="Arial" w:hAnsi="Arial" w:cs="Arial"/>
          <w:lang w:val="en-GB"/>
        </w:rPr>
        <w:t xml:space="preserve">composition: </w:t>
      </w:r>
      <w:r w:rsidRPr="00AE1326">
        <w:rPr>
          <w:rStyle w:val="hps"/>
          <w:rFonts w:ascii="Arial" w:hAnsi="Arial" w:cs="Arial"/>
          <w:lang w:val="en-GB"/>
        </w:rPr>
        <w:t>wipe made</w:t>
      </w:r>
      <w:r w:rsidRPr="00AE1326">
        <w:rPr>
          <w:rFonts w:ascii="Arial" w:hAnsi="Arial" w:cs="Arial"/>
          <w:lang w:val="en-GB"/>
        </w:rPr>
        <w:t xml:space="preserve"> </w:t>
      </w:r>
      <w:r w:rsidRPr="00AE1326">
        <w:rPr>
          <w:rStyle w:val="hps"/>
          <w:rFonts w:ascii="Arial" w:hAnsi="Arial" w:cs="Arial"/>
          <w:lang w:val="en-GB"/>
        </w:rPr>
        <w:t>of nonwoven</w:t>
      </w:r>
      <w:r w:rsidRPr="00AE1326">
        <w:rPr>
          <w:rFonts w:ascii="Arial" w:hAnsi="Arial" w:cs="Arial"/>
          <w:lang w:val="en-GB"/>
        </w:rPr>
        <w:t xml:space="preserve"> material </w:t>
      </w:r>
      <w:r w:rsidRPr="00AE1326">
        <w:rPr>
          <w:rStyle w:val="hps"/>
          <w:rFonts w:ascii="Arial" w:hAnsi="Arial" w:cs="Arial"/>
          <w:lang w:val="en-GB"/>
        </w:rPr>
        <w:t>(</w:t>
      </w:r>
      <w:r w:rsidRPr="00AE1326">
        <w:rPr>
          <w:rFonts w:ascii="Arial" w:hAnsi="Arial" w:cs="Arial"/>
          <w:lang w:val="en-GB"/>
        </w:rPr>
        <w:t>polypropylene),</w:t>
      </w:r>
      <w:r w:rsidRPr="00AE1326">
        <w:rPr>
          <w:rStyle w:val="hps"/>
          <w:rFonts w:ascii="Arial" w:hAnsi="Arial" w:cs="Arial"/>
          <w:lang w:val="en-GB"/>
        </w:rPr>
        <w:t xml:space="preserve"> approximate</w:t>
      </w:r>
      <w:r w:rsidRPr="00AE1326">
        <w:rPr>
          <w:rFonts w:ascii="Arial" w:hAnsi="Arial" w:cs="Arial"/>
          <w:lang w:val="en-GB"/>
        </w:rPr>
        <w:t xml:space="preserve"> </w:t>
      </w:r>
      <w:r w:rsidRPr="00AE1326">
        <w:rPr>
          <w:rStyle w:val="hps"/>
          <w:rFonts w:ascii="Arial" w:hAnsi="Arial" w:cs="Arial"/>
          <w:lang w:val="en-GB"/>
        </w:rPr>
        <w:t>size –</w:t>
      </w:r>
      <w:r w:rsidRPr="00AE1326">
        <w:rPr>
          <w:rFonts w:ascii="Arial" w:hAnsi="Arial" w:cs="Arial"/>
          <w:lang w:val="en-GB"/>
        </w:rPr>
        <w:t xml:space="preserve"> </w:t>
      </w:r>
      <w:r w:rsidRPr="00AE1326">
        <w:rPr>
          <w:rStyle w:val="hps"/>
          <w:rFonts w:ascii="Arial" w:hAnsi="Arial" w:cs="Arial"/>
          <w:lang w:val="en-GB"/>
        </w:rPr>
        <w:t>30x65 mm soaked with</w:t>
      </w:r>
      <w:r w:rsidRPr="00AE1326">
        <w:rPr>
          <w:rFonts w:ascii="Arial" w:hAnsi="Arial" w:cs="Arial"/>
          <w:lang w:val="en-GB"/>
        </w:rPr>
        <w:t xml:space="preserve"> </w:t>
      </w:r>
      <w:r w:rsidRPr="00AE1326">
        <w:rPr>
          <w:rStyle w:val="hps"/>
          <w:rFonts w:ascii="Arial" w:hAnsi="Arial" w:cs="Arial"/>
          <w:lang w:val="en-GB"/>
        </w:rPr>
        <w:t>70%</w:t>
      </w:r>
      <w:r w:rsidRPr="00AE1326">
        <w:rPr>
          <w:rFonts w:ascii="Arial" w:hAnsi="Arial" w:cs="Arial"/>
          <w:lang w:val="en-GB"/>
        </w:rPr>
        <w:t xml:space="preserve"> </w:t>
      </w:r>
      <w:r w:rsidRPr="00AE1326">
        <w:rPr>
          <w:rStyle w:val="hps"/>
          <w:rFonts w:ascii="Arial" w:hAnsi="Arial" w:cs="Arial"/>
          <w:lang w:val="en-GB"/>
        </w:rPr>
        <w:t>spirit solution;</w:t>
      </w:r>
    </w:p>
    <w:p w14:paraId="0719198F" w14:textId="77777777" w:rsidR="00BF17CF" w:rsidRPr="00AE1326" w:rsidRDefault="00BF17CF" w:rsidP="00BF17CF">
      <w:pPr>
        <w:widowControl w:val="0"/>
        <w:numPr>
          <w:ilvl w:val="0"/>
          <w:numId w:val="2"/>
        </w:numPr>
        <w:spacing w:after="0" w:line="276" w:lineRule="auto"/>
        <w:ind w:left="284" w:firstLine="0"/>
        <w:jc w:val="both"/>
        <w:rPr>
          <w:rFonts w:ascii="Arial" w:hAnsi="Arial" w:cs="Arial"/>
          <w:lang w:val="en-GB"/>
        </w:rPr>
      </w:pPr>
      <w:r w:rsidRPr="00AE1326">
        <w:rPr>
          <w:rFonts w:ascii="Arial" w:hAnsi="Arial" w:cs="Arial"/>
          <w:lang w:val="en-GB"/>
        </w:rPr>
        <w:t xml:space="preserve">packaging: </w:t>
      </w:r>
      <w:r w:rsidRPr="00AE1326">
        <w:rPr>
          <w:rStyle w:val="hps"/>
          <w:rFonts w:ascii="Arial" w:hAnsi="Arial" w:cs="Arial"/>
          <w:lang w:val="en-GB"/>
        </w:rPr>
        <w:t>sterile</w:t>
      </w:r>
      <w:r w:rsidRPr="00AE1326">
        <w:rPr>
          <w:rFonts w:ascii="Arial" w:hAnsi="Arial" w:cs="Arial"/>
          <w:lang w:val="en-GB"/>
        </w:rPr>
        <w:t xml:space="preserve"> </w:t>
      </w:r>
      <w:r w:rsidRPr="00AE1326">
        <w:rPr>
          <w:rStyle w:val="hps"/>
          <w:rFonts w:ascii="Arial" w:hAnsi="Arial" w:cs="Arial"/>
          <w:lang w:val="en-GB"/>
        </w:rPr>
        <w:t>individual</w:t>
      </w:r>
      <w:r w:rsidRPr="00AE1326">
        <w:rPr>
          <w:rFonts w:ascii="Arial" w:hAnsi="Arial" w:cs="Arial"/>
          <w:lang w:val="en-GB"/>
        </w:rPr>
        <w:t xml:space="preserve"> </w:t>
      </w:r>
      <w:r w:rsidRPr="00AE1326">
        <w:rPr>
          <w:rStyle w:val="hps"/>
          <w:rFonts w:ascii="Arial" w:hAnsi="Arial" w:cs="Arial"/>
          <w:lang w:val="en-GB"/>
        </w:rPr>
        <w:t>paper-</w:t>
      </w:r>
      <w:r w:rsidRPr="00AE1326">
        <w:rPr>
          <w:rFonts w:ascii="Arial" w:hAnsi="Arial" w:cs="Arial"/>
          <w:lang w:val="en-GB"/>
        </w:rPr>
        <w:t xml:space="preserve">foil </w:t>
      </w:r>
      <w:r w:rsidRPr="00AE1326">
        <w:rPr>
          <w:rStyle w:val="hps"/>
          <w:rFonts w:ascii="Arial" w:hAnsi="Arial" w:cs="Arial"/>
          <w:lang w:val="en-GB"/>
        </w:rPr>
        <w:t>package</w:t>
      </w:r>
      <w:r w:rsidRPr="00AE1326">
        <w:rPr>
          <w:rFonts w:ascii="Arial" w:hAnsi="Arial" w:cs="Arial"/>
          <w:lang w:val="en-GB"/>
        </w:rPr>
        <w:t>;</w:t>
      </w:r>
    </w:p>
    <w:p w14:paraId="68F63513" w14:textId="77777777" w:rsidR="00BF17CF" w:rsidRPr="00AE1326" w:rsidRDefault="00BF17CF" w:rsidP="00BF17CF">
      <w:pPr>
        <w:widowControl w:val="0"/>
        <w:numPr>
          <w:ilvl w:val="0"/>
          <w:numId w:val="2"/>
        </w:numPr>
        <w:spacing w:after="0" w:line="276" w:lineRule="auto"/>
        <w:ind w:left="284" w:firstLine="0"/>
        <w:jc w:val="both"/>
        <w:rPr>
          <w:rFonts w:ascii="Arial" w:hAnsi="Arial" w:cs="Arial"/>
          <w:lang w:val="en-GB"/>
        </w:rPr>
      </w:pPr>
      <w:r w:rsidRPr="00AE1326">
        <w:rPr>
          <w:rStyle w:val="hps"/>
          <w:rFonts w:ascii="Arial" w:hAnsi="Arial" w:cs="Arial"/>
          <w:lang w:val="en-GB"/>
        </w:rPr>
        <w:t xml:space="preserve"> spirit</w:t>
      </w:r>
      <w:r w:rsidRPr="00AE1326">
        <w:rPr>
          <w:rFonts w:ascii="Arial" w:hAnsi="Arial" w:cs="Arial"/>
          <w:lang w:val="en-GB"/>
        </w:rPr>
        <w:t xml:space="preserve"> </w:t>
      </w:r>
      <w:r w:rsidRPr="00AE1326">
        <w:rPr>
          <w:rStyle w:val="hps"/>
          <w:rFonts w:ascii="Arial" w:hAnsi="Arial" w:cs="Arial"/>
          <w:lang w:val="en-GB"/>
        </w:rPr>
        <w:t>wipes</w:t>
      </w:r>
      <w:r w:rsidRPr="00AE1326">
        <w:rPr>
          <w:rFonts w:ascii="Arial" w:hAnsi="Arial" w:cs="Arial"/>
          <w:lang w:val="en-GB"/>
        </w:rPr>
        <w:t xml:space="preserve"> </w:t>
      </w:r>
      <w:r w:rsidRPr="00AE1326">
        <w:rPr>
          <w:rStyle w:val="hps"/>
          <w:rFonts w:ascii="Arial" w:hAnsi="Arial" w:cs="Arial"/>
          <w:lang w:val="en-GB"/>
        </w:rPr>
        <w:t>must be packed</w:t>
      </w:r>
      <w:r w:rsidRPr="00AE1326">
        <w:rPr>
          <w:rFonts w:ascii="Arial" w:hAnsi="Arial" w:cs="Arial"/>
          <w:lang w:val="en-GB"/>
        </w:rPr>
        <w:t xml:space="preserve"> </w:t>
      </w:r>
      <w:r w:rsidRPr="00AE1326">
        <w:rPr>
          <w:rStyle w:val="hps"/>
          <w:rFonts w:ascii="Arial" w:hAnsi="Arial" w:cs="Arial"/>
          <w:lang w:val="en-GB"/>
        </w:rPr>
        <w:t>in boxes</w:t>
      </w:r>
      <w:r w:rsidRPr="00AE1326">
        <w:rPr>
          <w:rFonts w:ascii="Arial" w:hAnsi="Arial" w:cs="Arial"/>
          <w:lang w:val="en-GB"/>
        </w:rPr>
        <w:t xml:space="preserve"> </w:t>
      </w:r>
      <w:r w:rsidRPr="00AE1326">
        <w:rPr>
          <w:rStyle w:val="hps"/>
          <w:rFonts w:ascii="Arial" w:hAnsi="Arial" w:cs="Arial"/>
          <w:lang w:val="en-GB"/>
        </w:rPr>
        <w:t xml:space="preserve">(with </w:t>
      </w:r>
      <w:r w:rsidRPr="00AE1326">
        <w:rPr>
          <w:rFonts w:ascii="Arial" w:hAnsi="Arial" w:cs="Arial"/>
          <w:lang w:val="en-GB"/>
        </w:rPr>
        <w:t xml:space="preserve">multiplicity of </w:t>
      </w:r>
      <w:r w:rsidRPr="00AE1326">
        <w:rPr>
          <w:rStyle w:val="hps"/>
          <w:rFonts w:ascii="Arial" w:hAnsi="Arial" w:cs="Arial"/>
          <w:lang w:val="en-GB"/>
        </w:rPr>
        <w:t>approximately</w:t>
      </w:r>
      <w:r w:rsidRPr="00AE1326">
        <w:rPr>
          <w:rFonts w:ascii="Arial" w:hAnsi="Arial" w:cs="Arial"/>
          <w:lang w:val="en-GB"/>
        </w:rPr>
        <w:t xml:space="preserve"> </w:t>
      </w:r>
      <w:r w:rsidRPr="00AE1326">
        <w:rPr>
          <w:rStyle w:val="hps"/>
          <w:rFonts w:ascii="Arial" w:hAnsi="Arial" w:cs="Arial"/>
          <w:lang w:val="en-GB"/>
        </w:rPr>
        <w:t>100 or</w:t>
      </w:r>
      <w:r w:rsidRPr="00AE1326">
        <w:rPr>
          <w:rFonts w:ascii="Arial" w:hAnsi="Arial" w:cs="Arial"/>
          <w:lang w:val="en-GB"/>
        </w:rPr>
        <w:t xml:space="preserve"> </w:t>
      </w:r>
      <w:r w:rsidRPr="00AE1326">
        <w:rPr>
          <w:rStyle w:val="hps"/>
          <w:rFonts w:ascii="Arial" w:hAnsi="Arial" w:cs="Arial"/>
          <w:lang w:val="en-GB"/>
        </w:rPr>
        <w:t>200 pieces</w:t>
      </w:r>
      <w:r w:rsidRPr="00AE1326">
        <w:rPr>
          <w:rFonts w:ascii="Arial" w:hAnsi="Arial" w:cs="Arial"/>
          <w:lang w:val="en-GB"/>
        </w:rPr>
        <w:t>);</w:t>
      </w:r>
    </w:p>
    <w:p w14:paraId="485F0799" w14:textId="77777777" w:rsidR="00BF17CF" w:rsidRPr="00AE1326" w:rsidRDefault="00BF17CF" w:rsidP="00BF17CF">
      <w:pPr>
        <w:widowControl w:val="0"/>
        <w:numPr>
          <w:ilvl w:val="0"/>
          <w:numId w:val="2"/>
        </w:numPr>
        <w:spacing w:after="0" w:line="276" w:lineRule="auto"/>
        <w:ind w:left="284" w:firstLine="0"/>
        <w:jc w:val="both"/>
        <w:rPr>
          <w:rFonts w:ascii="Arial" w:hAnsi="Arial" w:cs="Arial"/>
          <w:lang w:val="en-GB"/>
        </w:rPr>
      </w:pPr>
      <w:r w:rsidRPr="00AE1326">
        <w:rPr>
          <w:rStyle w:val="hps"/>
          <w:rFonts w:ascii="Arial" w:hAnsi="Arial" w:cs="Arial"/>
          <w:lang w:val="en-GB"/>
        </w:rPr>
        <w:t xml:space="preserve"> shelf life</w:t>
      </w:r>
      <w:r w:rsidRPr="00AE1326">
        <w:rPr>
          <w:rFonts w:ascii="Arial" w:hAnsi="Arial" w:cs="Arial"/>
          <w:lang w:val="en-GB"/>
        </w:rPr>
        <w:t xml:space="preserve">: 75% but not </w:t>
      </w:r>
      <w:r w:rsidRPr="00AE1326">
        <w:rPr>
          <w:rStyle w:val="hps"/>
          <w:rFonts w:ascii="Arial" w:hAnsi="Arial" w:cs="Arial"/>
          <w:lang w:val="en-GB"/>
        </w:rPr>
        <w:t>less than three years</w:t>
      </w:r>
      <w:r w:rsidRPr="00AE1326">
        <w:rPr>
          <w:rFonts w:ascii="Arial" w:hAnsi="Arial" w:cs="Arial"/>
          <w:lang w:val="en-GB"/>
        </w:rPr>
        <w:t xml:space="preserve"> </w:t>
      </w:r>
      <w:r w:rsidRPr="00AE1326">
        <w:rPr>
          <w:rStyle w:val="hps"/>
          <w:rFonts w:ascii="Arial" w:hAnsi="Arial" w:cs="Arial"/>
          <w:lang w:val="en-GB"/>
        </w:rPr>
        <w:t>at the time of</w:t>
      </w:r>
      <w:r w:rsidRPr="00AE1326">
        <w:rPr>
          <w:rFonts w:ascii="Arial" w:hAnsi="Arial" w:cs="Arial"/>
          <w:lang w:val="en-GB"/>
        </w:rPr>
        <w:t xml:space="preserve"> </w:t>
      </w:r>
      <w:r w:rsidRPr="00AE1326">
        <w:rPr>
          <w:rStyle w:val="hps"/>
          <w:rFonts w:ascii="Arial" w:hAnsi="Arial" w:cs="Arial"/>
          <w:lang w:val="en-GB"/>
        </w:rPr>
        <w:t>delivery.</w:t>
      </w:r>
    </w:p>
    <w:p w14:paraId="00B34F6E" w14:textId="77777777" w:rsidR="00BF17CF" w:rsidRPr="00AE1326" w:rsidRDefault="00BF17CF" w:rsidP="00BF17CF">
      <w:pPr>
        <w:spacing w:after="0" w:line="276" w:lineRule="auto"/>
        <w:ind w:firstLine="709"/>
        <w:rPr>
          <w:rFonts w:ascii="Arial" w:hAnsi="Arial" w:cs="Arial"/>
          <w:lang w:val="en-GB"/>
        </w:rPr>
      </w:pPr>
    </w:p>
    <w:p w14:paraId="79FAD013" w14:textId="77777777" w:rsidR="00BF17CF" w:rsidRPr="00AE1326" w:rsidRDefault="00BF17CF" w:rsidP="00BF17CF">
      <w:pPr>
        <w:widowControl w:val="0"/>
        <w:spacing w:after="0" w:line="276" w:lineRule="auto"/>
        <w:ind w:firstLine="709"/>
        <w:jc w:val="both"/>
        <w:rPr>
          <w:rFonts w:ascii="Arial" w:hAnsi="Arial" w:cs="Arial"/>
          <w:lang w:val="en-GB"/>
        </w:rPr>
      </w:pPr>
      <w:r w:rsidRPr="00AE1326">
        <w:rPr>
          <w:rStyle w:val="hps"/>
          <w:rFonts w:ascii="Arial" w:hAnsi="Arial" w:cs="Arial"/>
          <w:lang w:val="en-GB"/>
        </w:rPr>
        <w:t>Procedures for</w:t>
      </w:r>
      <w:r w:rsidRPr="00AE1326">
        <w:rPr>
          <w:rFonts w:ascii="Arial" w:hAnsi="Arial" w:cs="Arial"/>
          <w:lang w:val="en-GB"/>
        </w:rPr>
        <w:t xml:space="preserve"> goods quality </w:t>
      </w:r>
      <w:r w:rsidRPr="00AE1326">
        <w:rPr>
          <w:rStyle w:val="hps"/>
          <w:rFonts w:ascii="Arial" w:hAnsi="Arial" w:cs="Arial"/>
          <w:lang w:val="en-GB"/>
        </w:rPr>
        <w:t>control</w:t>
      </w:r>
      <w:r w:rsidRPr="00AE1326">
        <w:rPr>
          <w:rFonts w:ascii="Arial" w:hAnsi="Arial" w:cs="Arial"/>
          <w:lang w:val="en-GB"/>
        </w:rPr>
        <w:t xml:space="preserve"> </w:t>
      </w:r>
      <w:r w:rsidRPr="00AE1326">
        <w:rPr>
          <w:rStyle w:val="hps"/>
          <w:rFonts w:ascii="Arial" w:hAnsi="Arial" w:cs="Arial"/>
          <w:lang w:val="en-GB"/>
        </w:rPr>
        <w:t>should</w:t>
      </w:r>
      <w:r w:rsidRPr="00AE1326">
        <w:rPr>
          <w:rFonts w:ascii="Arial" w:hAnsi="Arial" w:cs="Arial"/>
          <w:lang w:val="en-GB"/>
        </w:rPr>
        <w:t xml:space="preserve"> </w:t>
      </w:r>
      <w:r w:rsidRPr="00AE1326">
        <w:rPr>
          <w:rStyle w:val="hps"/>
          <w:rFonts w:ascii="Arial" w:hAnsi="Arial" w:cs="Arial"/>
          <w:lang w:val="en-GB"/>
        </w:rPr>
        <w:t>be</w:t>
      </w:r>
      <w:r w:rsidRPr="00AE1326">
        <w:rPr>
          <w:rFonts w:ascii="Arial" w:hAnsi="Arial" w:cs="Arial"/>
          <w:lang w:val="en-GB"/>
        </w:rPr>
        <w:t xml:space="preserve"> </w:t>
      </w:r>
      <w:r w:rsidRPr="00AE1326">
        <w:rPr>
          <w:rStyle w:val="hps"/>
          <w:rFonts w:ascii="Arial" w:hAnsi="Arial" w:cs="Arial"/>
          <w:lang w:val="en-GB"/>
        </w:rPr>
        <w:t>mandatory</w:t>
      </w:r>
      <w:r w:rsidRPr="00AE1326">
        <w:rPr>
          <w:rFonts w:ascii="Arial" w:hAnsi="Arial" w:cs="Arial"/>
          <w:lang w:val="en-GB"/>
        </w:rPr>
        <w:t xml:space="preserve"> </w:t>
      </w:r>
      <w:r w:rsidRPr="00AE1326">
        <w:rPr>
          <w:rStyle w:val="hps"/>
          <w:rFonts w:ascii="Arial" w:hAnsi="Arial" w:cs="Arial"/>
          <w:lang w:val="en-GB"/>
        </w:rPr>
        <w:t>and</w:t>
      </w:r>
      <w:r w:rsidRPr="00AE1326">
        <w:rPr>
          <w:rFonts w:ascii="Arial" w:hAnsi="Arial" w:cs="Arial"/>
          <w:lang w:val="en-GB"/>
        </w:rPr>
        <w:t xml:space="preserve"> </w:t>
      </w:r>
      <w:r w:rsidRPr="00AE1326">
        <w:rPr>
          <w:rStyle w:val="hps"/>
          <w:rFonts w:ascii="Arial" w:hAnsi="Arial" w:cs="Arial"/>
          <w:lang w:val="en-GB"/>
        </w:rPr>
        <w:t>carried out</w:t>
      </w:r>
      <w:r w:rsidRPr="00AE1326">
        <w:rPr>
          <w:rFonts w:ascii="Arial" w:hAnsi="Arial" w:cs="Arial"/>
          <w:lang w:val="en-GB"/>
        </w:rPr>
        <w:t xml:space="preserve"> </w:t>
      </w:r>
      <w:r w:rsidRPr="00AE1326">
        <w:rPr>
          <w:rStyle w:val="hps"/>
          <w:rFonts w:ascii="Arial" w:hAnsi="Arial" w:cs="Arial"/>
          <w:lang w:val="en-GB"/>
        </w:rPr>
        <w:t>according to the</w:t>
      </w:r>
      <w:r w:rsidRPr="00AE1326">
        <w:rPr>
          <w:rFonts w:ascii="Arial" w:hAnsi="Arial" w:cs="Arial"/>
          <w:lang w:val="en-GB"/>
        </w:rPr>
        <w:t xml:space="preserve"> </w:t>
      </w:r>
      <w:r w:rsidRPr="00AE1326">
        <w:rPr>
          <w:rStyle w:val="hps"/>
          <w:rFonts w:ascii="Arial" w:hAnsi="Arial" w:cs="Arial"/>
          <w:lang w:val="en-GB"/>
        </w:rPr>
        <w:t>international standards</w:t>
      </w:r>
      <w:r w:rsidRPr="00AE1326">
        <w:rPr>
          <w:rFonts w:ascii="Arial" w:hAnsi="Arial" w:cs="Arial"/>
          <w:lang w:val="en-GB"/>
        </w:rPr>
        <w:t>.</w:t>
      </w:r>
    </w:p>
    <w:p w14:paraId="260D740C" w14:textId="77777777" w:rsidR="00BF17CF" w:rsidRPr="00AE1326" w:rsidRDefault="00BF17CF" w:rsidP="00BF17CF">
      <w:pPr>
        <w:widowControl w:val="0"/>
        <w:spacing w:after="0" w:line="276" w:lineRule="auto"/>
        <w:ind w:firstLine="709"/>
        <w:jc w:val="both"/>
        <w:rPr>
          <w:rStyle w:val="hps"/>
          <w:rFonts w:ascii="Arial" w:hAnsi="Arial" w:cs="Arial"/>
          <w:lang w:val="en-GB"/>
        </w:rPr>
      </w:pPr>
      <w:r w:rsidRPr="00AE1326">
        <w:rPr>
          <w:rStyle w:val="hps"/>
          <w:rFonts w:ascii="Arial" w:hAnsi="Arial" w:cs="Arial"/>
          <w:lang w:val="en-GB"/>
        </w:rPr>
        <w:t xml:space="preserve">The goods delivered as well as their packaging should be produced in compliance with a quality control system certified in accordance with each of the following documents: standards </w:t>
      </w:r>
      <w:r w:rsidRPr="00AE1326">
        <w:rPr>
          <w:rFonts w:ascii="Arial" w:hAnsi="Arial" w:cs="Arial"/>
          <w:lang w:val="en-GB"/>
        </w:rPr>
        <w:t>ISO 9001:2011 and ISO 13485:2003</w:t>
      </w:r>
      <w:r w:rsidRPr="00AE1326">
        <w:rPr>
          <w:rStyle w:val="hps"/>
          <w:rFonts w:ascii="Arial" w:hAnsi="Arial" w:cs="Arial"/>
          <w:lang w:val="en-GB"/>
        </w:rPr>
        <w:t>.</w:t>
      </w:r>
    </w:p>
    <w:p w14:paraId="6D29BB36" w14:textId="77777777" w:rsidR="00BF17CF" w:rsidRPr="00AE1326" w:rsidRDefault="00BF17CF" w:rsidP="00BF17CF">
      <w:pPr>
        <w:spacing w:after="0" w:line="276" w:lineRule="auto"/>
        <w:ind w:firstLine="709"/>
        <w:rPr>
          <w:rFonts w:ascii="Arial" w:hAnsi="Arial" w:cs="Arial"/>
          <w:lang w:val="en-GB"/>
        </w:rPr>
      </w:pPr>
    </w:p>
    <w:p w14:paraId="74FFF210" w14:textId="77777777" w:rsidR="00BF17CF" w:rsidRPr="00AE1326" w:rsidRDefault="00BF17CF" w:rsidP="00BF17CF">
      <w:pPr>
        <w:numPr>
          <w:ilvl w:val="1"/>
          <w:numId w:val="1"/>
        </w:numPr>
        <w:spacing w:after="0" w:line="276" w:lineRule="auto"/>
        <w:ind w:left="0" w:firstLine="709"/>
        <w:rPr>
          <w:rFonts w:ascii="Arial" w:hAnsi="Arial" w:cs="Arial"/>
          <w:b/>
          <w:lang w:val="en-GB"/>
        </w:rPr>
      </w:pPr>
      <w:r w:rsidRPr="00AE1326">
        <w:rPr>
          <w:rFonts w:ascii="Arial" w:hAnsi="Arial" w:cs="Arial"/>
          <w:b/>
          <w:lang w:val="en-GB"/>
        </w:rPr>
        <w:t>Packaging.</w:t>
      </w:r>
    </w:p>
    <w:p w14:paraId="19F63BF0" w14:textId="77777777" w:rsidR="00BF17CF" w:rsidRPr="00AE1326" w:rsidRDefault="00BF17CF" w:rsidP="00BF17CF">
      <w:pPr>
        <w:widowControl w:val="0"/>
        <w:spacing w:after="0" w:line="276" w:lineRule="auto"/>
        <w:ind w:firstLine="709"/>
        <w:jc w:val="both"/>
        <w:rPr>
          <w:rFonts w:ascii="Arial" w:hAnsi="Arial" w:cs="Arial"/>
          <w:lang w:val="en-GB"/>
        </w:rPr>
      </w:pPr>
      <w:r w:rsidRPr="00AE1326">
        <w:rPr>
          <w:rFonts w:ascii="Arial" w:hAnsi="Arial" w:cs="Arial"/>
          <w:lang w:val="en-GB"/>
        </w:rPr>
        <w:t xml:space="preserve">The Goods package corresponds to the legislation of Ukraine. It preserves quality, safety and stability of Goods which it contains. All the packaging is duly sealed and protected from spoiling during </w:t>
      </w:r>
      <w:r w:rsidRPr="00AE1326">
        <w:rPr>
          <w:rFonts w:ascii="Arial" w:hAnsi="Arial" w:cs="Arial"/>
          <w:lang w:val="en-GB"/>
        </w:rPr>
        <w:lastRenderedPageBreak/>
        <w:t xml:space="preserve">transportation and unskilled use. The Goods packaging is sufficiently durable with regard to the influence of the possible adverse factors. </w:t>
      </w:r>
    </w:p>
    <w:p w14:paraId="16661DDD" w14:textId="77777777" w:rsidR="00BF17CF" w:rsidRPr="00AE1326" w:rsidRDefault="00BF17CF" w:rsidP="00BF17CF">
      <w:pPr>
        <w:spacing w:after="0" w:line="276" w:lineRule="auto"/>
        <w:ind w:firstLine="709"/>
        <w:jc w:val="both"/>
        <w:rPr>
          <w:rFonts w:ascii="Arial" w:hAnsi="Arial" w:cs="Arial"/>
          <w:lang w:val="en-GB"/>
        </w:rPr>
      </w:pPr>
    </w:p>
    <w:p w14:paraId="6694592F" w14:textId="77777777" w:rsidR="00BF17CF" w:rsidRPr="00AE1326" w:rsidRDefault="00BF17CF" w:rsidP="00BF17CF">
      <w:pPr>
        <w:spacing w:after="0" w:line="276" w:lineRule="auto"/>
        <w:ind w:firstLine="709"/>
        <w:jc w:val="both"/>
        <w:rPr>
          <w:rFonts w:ascii="Arial" w:hAnsi="Arial" w:cs="Arial"/>
          <w:lang w:val="en-GB"/>
        </w:rPr>
      </w:pPr>
    </w:p>
    <w:p w14:paraId="642E5F3A" w14:textId="77777777" w:rsidR="00BF17CF" w:rsidRPr="00AE1326" w:rsidRDefault="00BF17CF" w:rsidP="00BF17CF">
      <w:pPr>
        <w:pStyle w:val="aa"/>
        <w:numPr>
          <w:ilvl w:val="1"/>
          <w:numId w:val="8"/>
        </w:numPr>
        <w:spacing w:line="276" w:lineRule="auto"/>
        <w:ind w:left="0" w:firstLine="709"/>
        <w:rPr>
          <w:rFonts w:ascii="Arial" w:hAnsi="Arial" w:cs="Arial"/>
          <w:b/>
          <w:sz w:val="22"/>
          <w:szCs w:val="22"/>
          <w:lang w:val="en-GB"/>
        </w:rPr>
      </w:pPr>
      <w:r w:rsidRPr="00AE1326">
        <w:rPr>
          <w:rFonts w:ascii="Arial" w:hAnsi="Arial" w:cs="Arial"/>
          <w:b/>
          <w:sz w:val="22"/>
          <w:szCs w:val="22"/>
          <w:lang w:val="en-GB"/>
        </w:rPr>
        <w:t>Marking</w:t>
      </w:r>
    </w:p>
    <w:p w14:paraId="62081746" w14:textId="77777777" w:rsidR="00BF17CF" w:rsidRPr="00AE1326" w:rsidRDefault="00BF17CF" w:rsidP="00BF17CF">
      <w:pPr>
        <w:spacing w:after="0" w:line="276" w:lineRule="auto"/>
        <w:rPr>
          <w:rFonts w:ascii="Arial" w:hAnsi="Arial" w:cs="Arial"/>
          <w:b/>
          <w:lang w:val="en-GB"/>
        </w:rPr>
      </w:pPr>
    </w:p>
    <w:p w14:paraId="6B71C526" w14:textId="77777777" w:rsidR="00BF17CF" w:rsidRPr="00621C2F" w:rsidRDefault="00BF17CF" w:rsidP="00BF17CF">
      <w:pPr>
        <w:pStyle w:val="aa"/>
        <w:numPr>
          <w:ilvl w:val="2"/>
          <w:numId w:val="8"/>
        </w:numPr>
        <w:spacing w:line="276" w:lineRule="auto"/>
        <w:ind w:left="1418"/>
        <w:rPr>
          <w:rFonts w:ascii="Arial" w:hAnsi="Arial" w:cs="Arial"/>
          <w:sz w:val="22"/>
          <w:szCs w:val="22"/>
          <w:lang w:val="en-GB"/>
        </w:rPr>
      </w:pPr>
      <w:r w:rsidRPr="00621C2F">
        <w:rPr>
          <w:rFonts w:ascii="Arial" w:hAnsi="Arial" w:cs="Arial"/>
          <w:sz w:val="22"/>
          <w:szCs w:val="22"/>
          <w:lang w:val="en-GB"/>
        </w:rPr>
        <w:t xml:space="preserve">Each individual package must have marking in Ukrainian: </w:t>
      </w:r>
    </w:p>
    <w:p w14:paraId="06A53227" w14:textId="77777777" w:rsidR="00BF17CF" w:rsidRPr="00AE1326" w:rsidRDefault="00BF17CF" w:rsidP="00BF17CF">
      <w:pPr>
        <w:widowControl w:val="0"/>
        <w:numPr>
          <w:ilvl w:val="0"/>
          <w:numId w:val="2"/>
        </w:numPr>
        <w:spacing w:after="0" w:line="276" w:lineRule="auto"/>
        <w:ind w:left="0" w:firstLine="709"/>
        <w:jc w:val="both"/>
        <w:rPr>
          <w:rFonts w:ascii="Arial" w:hAnsi="Arial" w:cs="Arial"/>
          <w:lang w:val="en-GB"/>
        </w:rPr>
      </w:pPr>
      <w:r w:rsidRPr="00AE1326">
        <w:rPr>
          <w:rStyle w:val="hps"/>
          <w:rFonts w:ascii="Arial" w:hAnsi="Arial" w:cs="Arial"/>
          <w:lang w:val="en-GB"/>
        </w:rPr>
        <w:t>manufacturer's name</w:t>
      </w:r>
      <w:r w:rsidRPr="00AE1326">
        <w:rPr>
          <w:rFonts w:ascii="Arial" w:hAnsi="Arial" w:cs="Arial"/>
          <w:lang w:val="en-GB"/>
        </w:rPr>
        <w:t>;</w:t>
      </w:r>
    </w:p>
    <w:p w14:paraId="0A81B2A6" w14:textId="77777777" w:rsidR="00BF17CF" w:rsidRPr="00AE1326" w:rsidRDefault="00BF17CF" w:rsidP="00BF17CF">
      <w:pPr>
        <w:widowControl w:val="0"/>
        <w:numPr>
          <w:ilvl w:val="0"/>
          <w:numId w:val="2"/>
        </w:numPr>
        <w:spacing w:after="0" w:line="276" w:lineRule="auto"/>
        <w:ind w:left="0" w:firstLine="709"/>
        <w:jc w:val="both"/>
        <w:rPr>
          <w:rFonts w:ascii="Arial" w:hAnsi="Arial" w:cs="Arial"/>
          <w:lang w:val="en-GB"/>
        </w:rPr>
      </w:pPr>
      <w:r w:rsidRPr="00AE1326">
        <w:rPr>
          <w:rStyle w:val="hps"/>
          <w:rFonts w:ascii="Arial" w:hAnsi="Arial" w:cs="Arial"/>
          <w:lang w:val="en-GB"/>
        </w:rPr>
        <w:t>batch number</w:t>
      </w:r>
      <w:r w:rsidRPr="00AE1326">
        <w:rPr>
          <w:rFonts w:ascii="Arial" w:hAnsi="Arial" w:cs="Arial"/>
          <w:lang w:val="en-GB"/>
        </w:rPr>
        <w:t>;</w:t>
      </w:r>
    </w:p>
    <w:p w14:paraId="2CAF51CA" w14:textId="77777777" w:rsidR="00BF17CF" w:rsidRPr="00AE1326" w:rsidRDefault="00BF17CF" w:rsidP="00BF17CF">
      <w:pPr>
        <w:widowControl w:val="0"/>
        <w:numPr>
          <w:ilvl w:val="0"/>
          <w:numId w:val="2"/>
        </w:numPr>
        <w:spacing w:after="0" w:line="276" w:lineRule="auto"/>
        <w:ind w:left="0" w:firstLine="709"/>
        <w:jc w:val="both"/>
        <w:rPr>
          <w:rFonts w:ascii="Arial" w:hAnsi="Arial" w:cs="Arial"/>
          <w:lang w:val="en-GB"/>
        </w:rPr>
      </w:pPr>
      <w:r w:rsidRPr="00AE1326">
        <w:rPr>
          <w:rStyle w:val="hps"/>
          <w:rFonts w:ascii="Arial" w:hAnsi="Arial" w:cs="Arial"/>
          <w:lang w:val="en-GB"/>
        </w:rPr>
        <w:t>month</w:t>
      </w:r>
      <w:r w:rsidRPr="00AE1326">
        <w:rPr>
          <w:rFonts w:ascii="Arial" w:hAnsi="Arial" w:cs="Arial"/>
          <w:lang w:val="en-GB"/>
        </w:rPr>
        <w:t xml:space="preserve"> </w:t>
      </w:r>
      <w:r w:rsidRPr="00AE1326">
        <w:rPr>
          <w:rStyle w:val="hps"/>
          <w:rFonts w:ascii="Arial" w:hAnsi="Arial" w:cs="Arial"/>
          <w:lang w:val="en-GB"/>
        </w:rPr>
        <w:t>and</w:t>
      </w:r>
      <w:r w:rsidRPr="00AE1326">
        <w:rPr>
          <w:rFonts w:ascii="Arial" w:hAnsi="Arial" w:cs="Arial"/>
          <w:lang w:val="en-GB"/>
        </w:rPr>
        <w:t xml:space="preserve"> </w:t>
      </w:r>
      <w:r w:rsidRPr="00AE1326">
        <w:rPr>
          <w:rStyle w:val="hps"/>
          <w:rFonts w:ascii="Arial" w:hAnsi="Arial" w:cs="Arial"/>
          <w:lang w:val="en-GB"/>
        </w:rPr>
        <w:t>year of shelf life expiry</w:t>
      </w:r>
      <w:r w:rsidRPr="00AE1326">
        <w:rPr>
          <w:rFonts w:ascii="Arial" w:hAnsi="Arial" w:cs="Arial"/>
          <w:lang w:val="en-GB"/>
        </w:rPr>
        <w:t>;</w:t>
      </w:r>
    </w:p>
    <w:p w14:paraId="5CE170CC" w14:textId="77777777" w:rsidR="00BF17CF" w:rsidRPr="00AE1326" w:rsidRDefault="00BF17CF" w:rsidP="00BF17CF">
      <w:pPr>
        <w:widowControl w:val="0"/>
        <w:numPr>
          <w:ilvl w:val="0"/>
          <w:numId w:val="2"/>
        </w:numPr>
        <w:spacing w:after="0" w:line="276" w:lineRule="auto"/>
        <w:ind w:left="0" w:firstLine="709"/>
        <w:jc w:val="both"/>
        <w:rPr>
          <w:rFonts w:ascii="Arial" w:hAnsi="Arial" w:cs="Arial"/>
          <w:lang w:val="en-GB"/>
        </w:rPr>
      </w:pPr>
      <w:r w:rsidRPr="00AE1326">
        <w:rPr>
          <w:rStyle w:val="hps"/>
          <w:rFonts w:ascii="Arial" w:hAnsi="Arial" w:cs="Arial"/>
          <w:lang w:val="en-GB"/>
        </w:rPr>
        <w:t>other information according to Ukrainian legislation</w:t>
      </w:r>
      <w:r w:rsidRPr="00AE1326">
        <w:rPr>
          <w:rFonts w:ascii="Arial" w:hAnsi="Arial" w:cs="Arial"/>
          <w:lang w:val="en-GB"/>
        </w:rPr>
        <w:t>.</w:t>
      </w:r>
    </w:p>
    <w:p w14:paraId="4FB127B6" w14:textId="77777777" w:rsidR="00BF17CF" w:rsidRPr="00AE1326" w:rsidRDefault="00BF17CF" w:rsidP="00BF17CF">
      <w:pPr>
        <w:spacing w:after="0" w:line="276" w:lineRule="auto"/>
        <w:ind w:firstLine="709"/>
        <w:rPr>
          <w:rFonts w:ascii="Arial" w:hAnsi="Arial" w:cs="Arial"/>
          <w:lang w:val="en-GB"/>
        </w:rPr>
      </w:pPr>
    </w:p>
    <w:p w14:paraId="5A4D56A5" w14:textId="77777777" w:rsidR="00BF17CF" w:rsidRPr="00AE1326" w:rsidRDefault="00BF17CF" w:rsidP="00BF17CF">
      <w:pPr>
        <w:pStyle w:val="aa"/>
        <w:numPr>
          <w:ilvl w:val="2"/>
          <w:numId w:val="8"/>
        </w:numPr>
        <w:spacing w:line="276" w:lineRule="auto"/>
        <w:ind w:left="0" w:firstLine="709"/>
        <w:rPr>
          <w:rFonts w:ascii="Arial" w:hAnsi="Arial" w:cs="Arial"/>
          <w:sz w:val="22"/>
          <w:szCs w:val="22"/>
          <w:lang w:val="en-GB"/>
        </w:rPr>
      </w:pPr>
      <w:r w:rsidRPr="00AE1326">
        <w:rPr>
          <w:rFonts w:ascii="Arial" w:hAnsi="Arial" w:cs="Arial"/>
          <w:sz w:val="22"/>
          <w:szCs w:val="22"/>
          <w:lang w:val="en-GB"/>
        </w:rPr>
        <w:t>Special marking</w:t>
      </w:r>
    </w:p>
    <w:p w14:paraId="6401D680" w14:textId="77777777" w:rsidR="00BF17CF" w:rsidRPr="00AE1326" w:rsidRDefault="00BF17CF" w:rsidP="00BF17CF">
      <w:pPr>
        <w:spacing w:after="0" w:line="276" w:lineRule="auto"/>
        <w:ind w:firstLine="709"/>
        <w:rPr>
          <w:rFonts w:ascii="Arial" w:hAnsi="Arial" w:cs="Arial"/>
          <w:lang w:val="en-GB"/>
        </w:rPr>
      </w:pPr>
    </w:p>
    <w:p w14:paraId="358ECF2E" w14:textId="77777777" w:rsidR="00BF17CF" w:rsidRPr="00AE1326" w:rsidRDefault="00BF17CF" w:rsidP="00BF17CF">
      <w:pPr>
        <w:spacing w:after="0" w:line="276" w:lineRule="auto"/>
        <w:ind w:firstLine="709"/>
        <w:rPr>
          <w:rFonts w:ascii="Arial" w:hAnsi="Arial" w:cs="Arial"/>
          <w:lang w:val="en-GB"/>
        </w:rPr>
      </w:pPr>
      <w:r w:rsidRPr="00AE1326">
        <w:rPr>
          <w:rFonts w:ascii="Arial" w:hAnsi="Arial" w:cs="Arial"/>
          <w:lang w:val="en-GB"/>
        </w:rPr>
        <w:t>Mandatory:</w:t>
      </w:r>
    </w:p>
    <w:p w14:paraId="42AEFA04" w14:textId="77777777" w:rsidR="00BF17CF" w:rsidRPr="00AE1326" w:rsidRDefault="00BF17CF" w:rsidP="00BF17CF">
      <w:pPr>
        <w:spacing w:after="0" w:line="276" w:lineRule="auto"/>
        <w:ind w:firstLine="709"/>
        <w:jc w:val="both"/>
        <w:rPr>
          <w:rFonts w:ascii="Arial" w:hAnsi="Arial" w:cs="Arial"/>
          <w:lang w:val="en-GB"/>
        </w:rPr>
      </w:pPr>
      <w:r w:rsidRPr="00AE1326">
        <w:rPr>
          <w:rFonts w:ascii="Arial" w:hAnsi="Arial" w:cs="Arial"/>
          <w:lang w:val="en-GB"/>
        </w:rPr>
        <w:t xml:space="preserve">Each gross package (№ 100 or 200 pcs.) and each box of products has to have stickers made in accordance with layout which is </w:t>
      </w:r>
      <w:r w:rsidRPr="00AE1326">
        <w:rPr>
          <w:rStyle w:val="hps"/>
          <w:rFonts w:ascii="Arial" w:hAnsi="Arial" w:cs="Arial"/>
          <w:lang w:val="en-GB"/>
        </w:rPr>
        <w:t>given by</w:t>
      </w:r>
      <w:r w:rsidRPr="00AE1326">
        <w:rPr>
          <w:rFonts w:ascii="Arial" w:hAnsi="Arial" w:cs="Arial"/>
          <w:lang w:val="en-GB"/>
        </w:rPr>
        <w:t xml:space="preserve"> </w:t>
      </w:r>
      <w:r w:rsidRPr="00AE1326">
        <w:rPr>
          <w:rStyle w:val="hps"/>
          <w:rFonts w:ascii="Arial" w:hAnsi="Arial" w:cs="Arial"/>
          <w:lang w:val="en-GB"/>
        </w:rPr>
        <w:t>the Alliance in Annex #</w:t>
      </w:r>
      <w:r>
        <w:rPr>
          <w:rStyle w:val="hps"/>
          <w:rFonts w:ascii="Arial" w:hAnsi="Arial" w:cs="Arial"/>
          <w:lang w:val="en-GB"/>
        </w:rPr>
        <w:t>3</w:t>
      </w:r>
      <w:r w:rsidRPr="00AE1326">
        <w:rPr>
          <w:rFonts w:ascii="Arial" w:hAnsi="Arial" w:cs="Arial"/>
          <w:lang w:val="en-GB"/>
        </w:rPr>
        <w:t>. The marking shall be made in the production process. Before producing, packaging design should be confirmed with Alliance.</w:t>
      </w:r>
    </w:p>
    <w:p w14:paraId="4DBA5148" w14:textId="77777777" w:rsidR="00BF17CF" w:rsidRPr="00AE1326" w:rsidRDefault="00BF17CF" w:rsidP="00BF17CF">
      <w:pPr>
        <w:spacing w:after="0" w:line="276" w:lineRule="auto"/>
        <w:ind w:firstLine="709"/>
        <w:rPr>
          <w:rFonts w:ascii="Arial" w:hAnsi="Arial" w:cs="Arial"/>
          <w:lang w:val="en-GB"/>
        </w:rPr>
      </w:pPr>
    </w:p>
    <w:p w14:paraId="7FCD0B39" w14:textId="77777777" w:rsidR="00BF17CF" w:rsidRPr="00AE1326" w:rsidRDefault="00BF17CF" w:rsidP="00BF17CF">
      <w:pPr>
        <w:pStyle w:val="2"/>
        <w:numPr>
          <w:ilvl w:val="0"/>
          <w:numId w:val="8"/>
        </w:numPr>
        <w:spacing w:line="276" w:lineRule="auto"/>
        <w:ind w:left="0" w:firstLine="709"/>
        <w:jc w:val="both"/>
        <w:rPr>
          <w:rFonts w:ascii="Arial" w:hAnsi="Arial" w:cs="Arial"/>
          <w:bCs w:val="0"/>
          <w:i w:val="0"/>
          <w:iCs w:val="0"/>
          <w:sz w:val="22"/>
          <w:szCs w:val="22"/>
          <w:lang w:val="en-GB"/>
        </w:rPr>
      </w:pPr>
      <w:r w:rsidRPr="00AE1326">
        <w:rPr>
          <w:rFonts w:ascii="Arial" w:hAnsi="Arial" w:cs="Arial"/>
          <w:i w:val="0"/>
          <w:sz w:val="22"/>
          <w:szCs w:val="22"/>
          <w:lang w:val="en-GB"/>
        </w:rPr>
        <w:t>Total amount of procurement.</w:t>
      </w:r>
      <w:r w:rsidRPr="00AE1326">
        <w:rPr>
          <w:rFonts w:ascii="Arial" w:hAnsi="Arial" w:cs="Arial"/>
          <w:b w:val="0"/>
          <w:sz w:val="22"/>
          <w:szCs w:val="22"/>
          <w:lang w:val="en-GB"/>
        </w:rPr>
        <w:t xml:space="preserve"> </w:t>
      </w:r>
      <w:r w:rsidRPr="00AE1326">
        <w:rPr>
          <w:rFonts w:ascii="Arial" w:hAnsi="Arial" w:cs="Arial"/>
          <w:bCs w:val="0"/>
          <w:i w:val="0"/>
          <w:iCs w:val="0"/>
          <w:sz w:val="22"/>
          <w:szCs w:val="22"/>
          <w:lang w:val="en-GB"/>
        </w:rPr>
        <w:t>Delivery Terms. Payment Procedures.</w:t>
      </w:r>
    </w:p>
    <w:p w14:paraId="78348243" w14:textId="77777777" w:rsidR="00BF17CF" w:rsidRPr="00AE1326" w:rsidRDefault="00BF17CF" w:rsidP="00BF17CF">
      <w:pPr>
        <w:pStyle w:val="2"/>
        <w:spacing w:line="276" w:lineRule="auto"/>
        <w:ind w:left="709"/>
        <w:jc w:val="both"/>
        <w:rPr>
          <w:rFonts w:ascii="Arial" w:hAnsi="Arial" w:cs="Arial"/>
          <w:bCs w:val="0"/>
          <w:i w:val="0"/>
          <w:iCs w:val="0"/>
          <w:sz w:val="22"/>
          <w:szCs w:val="22"/>
          <w:lang w:val="en-GB"/>
        </w:rPr>
      </w:pPr>
    </w:p>
    <w:p w14:paraId="11764E96" w14:textId="77777777" w:rsidR="00BF17CF" w:rsidRPr="00AE1326" w:rsidRDefault="00BF17CF" w:rsidP="00BF17CF">
      <w:pPr>
        <w:spacing w:after="0" w:line="276" w:lineRule="auto"/>
        <w:ind w:firstLine="709"/>
        <w:jc w:val="both"/>
        <w:rPr>
          <w:rFonts w:ascii="Arial" w:hAnsi="Arial" w:cs="Arial"/>
          <w:lang w:val="en-GB"/>
        </w:rPr>
      </w:pPr>
      <w:r w:rsidRPr="00AE1326">
        <w:rPr>
          <w:rFonts w:ascii="Arial" w:hAnsi="Arial" w:cs="Arial"/>
          <w:lang w:val="en-GB"/>
        </w:rPr>
        <w:t>3.1. Total amount to be procured, supply and payment terms, delivery schedule: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48"/>
        <w:gridCol w:w="6914"/>
        <w:gridCol w:w="2112"/>
      </w:tblGrid>
      <w:tr w:rsidR="00BF17CF" w:rsidRPr="00AE1326" w14:paraId="51D353D4" w14:textId="77777777" w:rsidTr="00400CC3">
        <w:trPr>
          <w:trHeight w:val="503"/>
        </w:trPr>
        <w:tc>
          <w:tcPr>
            <w:tcW w:w="10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2B188EB" w14:textId="77777777" w:rsidR="00BF17CF" w:rsidRPr="00AE1326" w:rsidRDefault="00BF17CF" w:rsidP="00400CC3">
            <w:pPr>
              <w:spacing w:after="0" w:line="276" w:lineRule="auto"/>
              <w:ind w:firstLine="34"/>
              <w:jc w:val="center"/>
              <w:rPr>
                <w:rFonts w:ascii="Arial" w:hAnsi="Arial" w:cs="Arial"/>
                <w:lang w:val="en-GB"/>
              </w:rPr>
            </w:pPr>
            <w:r w:rsidRPr="00AE1326">
              <w:rPr>
                <w:rFonts w:ascii="Arial" w:hAnsi="Arial" w:cs="Arial"/>
                <w:lang w:val="en-GB"/>
              </w:rPr>
              <w:t>Lot No.</w:t>
            </w:r>
          </w:p>
        </w:tc>
        <w:tc>
          <w:tcPr>
            <w:tcW w:w="6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FDE4A3A" w14:textId="77777777" w:rsidR="00BF17CF" w:rsidRPr="00AE1326" w:rsidRDefault="00BF17CF" w:rsidP="00400CC3">
            <w:pPr>
              <w:spacing w:after="0" w:line="276" w:lineRule="auto"/>
              <w:ind w:hanging="12"/>
              <w:jc w:val="center"/>
              <w:rPr>
                <w:rFonts w:ascii="Arial" w:hAnsi="Arial" w:cs="Arial"/>
                <w:lang w:val="en-GB"/>
              </w:rPr>
            </w:pPr>
            <w:r w:rsidRPr="00AE1326">
              <w:rPr>
                <w:rFonts w:ascii="Arial" w:hAnsi="Arial" w:cs="Arial"/>
                <w:lang w:val="en-GB"/>
              </w:rPr>
              <w:t>Name of the goods</w:t>
            </w:r>
          </w:p>
        </w:tc>
        <w:tc>
          <w:tcPr>
            <w:tcW w:w="2112" w:type="dxa"/>
            <w:tcBorders>
              <w:top w:val="single" w:sz="4" w:space="0" w:color="auto"/>
              <w:left w:val="single" w:sz="4" w:space="0" w:color="auto"/>
              <w:bottom w:val="single" w:sz="4" w:space="0" w:color="auto"/>
              <w:right w:val="single" w:sz="4" w:space="0" w:color="auto"/>
            </w:tcBorders>
            <w:vAlign w:val="center"/>
            <w:hideMark/>
          </w:tcPr>
          <w:p w14:paraId="3DD28F61" w14:textId="77777777" w:rsidR="00BF17CF" w:rsidRPr="00AE1326" w:rsidRDefault="00BF17CF" w:rsidP="00400CC3">
            <w:pPr>
              <w:spacing w:after="0" w:line="276" w:lineRule="auto"/>
              <w:jc w:val="center"/>
              <w:rPr>
                <w:rFonts w:ascii="Arial" w:hAnsi="Arial" w:cs="Arial"/>
                <w:lang w:val="en-GB"/>
              </w:rPr>
            </w:pPr>
            <w:r w:rsidRPr="00AE1326">
              <w:rPr>
                <w:rFonts w:ascii="Arial" w:hAnsi="Arial" w:cs="Arial"/>
                <w:lang w:val="en-GB"/>
              </w:rPr>
              <w:t>Q-ty</w:t>
            </w:r>
          </w:p>
        </w:tc>
      </w:tr>
      <w:tr w:rsidR="00BF17CF" w:rsidRPr="00AE1326" w14:paraId="5B2663F4" w14:textId="77777777" w:rsidTr="00400CC3">
        <w:trPr>
          <w:trHeight w:val="250"/>
        </w:trPr>
        <w:tc>
          <w:tcPr>
            <w:tcW w:w="10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43D2D1" w14:textId="77777777" w:rsidR="00BF17CF" w:rsidRPr="00AE1326" w:rsidRDefault="00BF17CF" w:rsidP="00400CC3">
            <w:pPr>
              <w:spacing w:after="0" w:line="276" w:lineRule="auto"/>
              <w:ind w:firstLine="709"/>
              <w:jc w:val="center"/>
              <w:rPr>
                <w:rFonts w:ascii="Arial" w:hAnsi="Arial" w:cs="Arial"/>
                <w:lang w:val="en-GB"/>
              </w:rPr>
            </w:pPr>
            <w:r w:rsidRPr="00AE1326">
              <w:rPr>
                <w:rFonts w:ascii="Arial" w:hAnsi="Arial" w:cs="Arial"/>
                <w:lang w:val="en-GB"/>
              </w:rPr>
              <w:t>1</w:t>
            </w:r>
          </w:p>
        </w:tc>
        <w:tc>
          <w:tcPr>
            <w:tcW w:w="6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FB7DDB" w14:textId="77777777" w:rsidR="00BF17CF" w:rsidRPr="00AE1326" w:rsidRDefault="00BF17CF" w:rsidP="00400CC3">
            <w:pPr>
              <w:widowControl w:val="0"/>
              <w:spacing w:after="0" w:line="276" w:lineRule="auto"/>
              <w:ind w:hanging="12"/>
              <w:rPr>
                <w:rFonts w:ascii="Arial" w:hAnsi="Arial" w:cs="Arial"/>
                <w:lang w:val="en-GB"/>
              </w:rPr>
            </w:pPr>
            <w:r w:rsidRPr="00AE1326">
              <w:rPr>
                <w:rFonts w:ascii="Arial" w:hAnsi="Arial" w:cs="Arial"/>
                <w:lang w:val="en-GB"/>
              </w:rPr>
              <w:t>Spirit wipes</w:t>
            </w:r>
          </w:p>
        </w:tc>
        <w:tc>
          <w:tcPr>
            <w:tcW w:w="2112" w:type="dxa"/>
            <w:tcBorders>
              <w:top w:val="single" w:sz="4" w:space="0" w:color="auto"/>
              <w:left w:val="single" w:sz="4" w:space="0" w:color="auto"/>
              <w:bottom w:val="single" w:sz="4" w:space="0" w:color="auto"/>
              <w:right w:val="single" w:sz="4" w:space="0" w:color="auto"/>
            </w:tcBorders>
            <w:vAlign w:val="bottom"/>
            <w:hideMark/>
          </w:tcPr>
          <w:p w14:paraId="0A1823E9" w14:textId="27C6C112" w:rsidR="00BF17CF" w:rsidRPr="006653A7" w:rsidRDefault="006A2AE2" w:rsidP="00400CC3">
            <w:pPr>
              <w:widowControl w:val="0"/>
              <w:spacing w:after="0" w:line="276" w:lineRule="auto"/>
              <w:jc w:val="center"/>
              <w:rPr>
                <w:rFonts w:ascii="Arial" w:hAnsi="Arial" w:cs="Arial"/>
                <w:lang w:val="uk-UA"/>
              </w:rPr>
            </w:pPr>
            <w:r w:rsidRPr="006A2AE2">
              <w:rPr>
                <w:rFonts w:ascii="Arial" w:hAnsi="Arial"/>
                <w:lang w:val="uk-UA"/>
              </w:rPr>
              <w:t>31</w:t>
            </w:r>
            <w:r w:rsidRPr="006A2AE2">
              <w:rPr>
                <w:rFonts w:ascii="Arial" w:hAnsi="Arial"/>
              </w:rPr>
              <w:t> </w:t>
            </w:r>
            <w:r w:rsidRPr="006A2AE2">
              <w:rPr>
                <w:rFonts w:ascii="Arial" w:hAnsi="Arial"/>
                <w:lang w:val="uk-UA"/>
              </w:rPr>
              <w:t>937</w:t>
            </w:r>
            <w:r w:rsidRPr="006A2AE2">
              <w:rPr>
                <w:rFonts w:ascii="Arial" w:hAnsi="Arial"/>
              </w:rPr>
              <w:t xml:space="preserve"> </w:t>
            </w:r>
            <w:r w:rsidRPr="006A2AE2">
              <w:rPr>
                <w:rFonts w:ascii="Arial" w:hAnsi="Arial"/>
                <w:lang w:val="uk-UA"/>
              </w:rPr>
              <w:t>313</w:t>
            </w:r>
          </w:p>
        </w:tc>
      </w:tr>
    </w:tbl>
    <w:p w14:paraId="6AD57E53" w14:textId="77777777" w:rsidR="00BF17CF" w:rsidRPr="00AE1326" w:rsidRDefault="00BF17CF" w:rsidP="00BF17CF">
      <w:pPr>
        <w:spacing w:after="0" w:line="276" w:lineRule="auto"/>
        <w:ind w:firstLine="709"/>
        <w:jc w:val="both"/>
        <w:rPr>
          <w:rFonts w:ascii="Arial" w:hAnsi="Arial" w:cs="Arial"/>
          <w:b/>
          <w:lang w:val="en-GB"/>
        </w:rPr>
      </w:pPr>
    </w:p>
    <w:p w14:paraId="1B5C2B91" w14:textId="77777777" w:rsidR="00BF17CF" w:rsidRDefault="00BF17CF" w:rsidP="00BF17CF">
      <w:pPr>
        <w:spacing w:after="0" w:line="276" w:lineRule="auto"/>
        <w:ind w:firstLine="709"/>
        <w:jc w:val="both"/>
        <w:rPr>
          <w:rFonts w:ascii="Arial" w:hAnsi="Arial" w:cs="Arial"/>
          <w:lang w:val="uk-UA"/>
        </w:rPr>
      </w:pPr>
      <w:r w:rsidRPr="00AE1326">
        <w:rPr>
          <w:rFonts w:ascii="Arial" w:hAnsi="Arial" w:cs="Arial"/>
          <w:lang w:val="en-GB"/>
        </w:rPr>
        <w:t xml:space="preserve">3.2. </w:t>
      </w:r>
      <w:r w:rsidRPr="003E1481">
        <w:rPr>
          <w:rFonts w:ascii="Arial" w:hAnsi="Arial" w:cs="Arial"/>
          <w:lang w:val="en-GB"/>
        </w:rPr>
        <w:t>The quantity should be adjusted according to the contents of the overall packaging in which the products are supplied.</w:t>
      </w:r>
    </w:p>
    <w:p w14:paraId="3A00256E" w14:textId="77777777" w:rsidR="00BF17CF" w:rsidRPr="00AE1326" w:rsidRDefault="00BF17CF" w:rsidP="00BF17CF">
      <w:pPr>
        <w:spacing w:after="0" w:line="276" w:lineRule="auto"/>
        <w:ind w:firstLine="709"/>
        <w:jc w:val="both"/>
        <w:rPr>
          <w:rFonts w:ascii="Arial" w:hAnsi="Arial" w:cs="Arial"/>
          <w:lang w:val="en-GB"/>
        </w:rPr>
      </w:pPr>
      <w:r>
        <w:rPr>
          <w:rFonts w:ascii="Arial" w:hAnsi="Arial" w:cs="Arial"/>
          <w:lang w:val="uk-UA"/>
        </w:rPr>
        <w:t xml:space="preserve">3.3. </w:t>
      </w:r>
      <w:r w:rsidRPr="00AE1326">
        <w:rPr>
          <w:rFonts w:ascii="Arial" w:hAnsi="Arial" w:cs="Arial"/>
          <w:lang w:val="en-GB"/>
        </w:rPr>
        <w:t>The Alliance shall retain the right to increase or decrease number of the goods procured, however, staying within +/- 20% of the total price of such goods.</w:t>
      </w:r>
    </w:p>
    <w:p w14:paraId="32A8B8F0" w14:textId="77777777" w:rsidR="00BF17CF" w:rsidRPr="00AE1326" w:rsidRDefault="00BF17CF" w:rsidP="00BF17CF">
      <w:pPr>
        <w:spacing w:after="0" w:line="276" w:lineRule="auto"/>
        <w:ind w:firstLine="709"/>
        <w:jc w:val="both"/>
        <w:rPr>
          <w:rFonts w:ascii="Arial" w:hAnsi="Arial" w:cs="Arial"/>
          <w:lang w:val="en-GB"/>
        </w:rPr>
      </w:pPr>
      <w:r w:rsidRPr="00AE1326">
        <w:rPr>
          <w:rFonts w:ascii="Arial" w:hAnsi="Arial" w:cs="Arial"/>
          <w:lang w:val="en-GB"/>
        </w:rPr>
        <w:t>3.</w:t>
      </w:r>
      <w:r>
        <w:rPr>
          <w:rFonts w:ascii="Arial" w:hAnsi="Arial" w:cs="Arial"/>
          <w:lang w:val="uk-UA"/>
        </w:rPr>
        <w:t>4</w:t>
      </w:r>
      <w:r w:rsidRPr="00AE1326">
        <w:rPr>
          <w:rFonts w:ascii="Arial" w:hAnsi="Arial" w:cs="Arial"/>
          <w:lang w:val="en-GB"/>
        </w:rPr>
        <w:t xml:space="preserve">. Quotations to be provided in accordance with INCOTERMS 2010 on DAP Kyiv region, Alliance warehouse of delivery in U.S. dollars, including all relevant expenses and taxes, but exempt of VAT </w:t>
      </w:r>
    </w:p>
    <w:p w14:paraId="0DCBB013" w14:textId="77777777" w:rsidR="00BF17CF" w:rsidRPr="00AE1326" w:rsidRDefault="00BF17CF" w:rsidP="00BF17CF">
      <w:pPr>
        <w:spacing w:after="0" w:line="276" w:lineRule="auto"/>
        <w:ind w:firstLine="709"/>
        <w:jc w:val="both"/>
        <w:rPr>
          <w:rFonts w:ascii="Arial" w:hAnsi="Arial" w:cs="Arial"/>
          <w:lang w:val="en-GB"/>
        </w:rPr>
      </w:pPr>
    </w:p>
    <w:p w14:paraId="5A2E770F" w14:textId="77777777" w:rsidR="00BF17CF" w:rsidRPr="00AE1326" w:rsidRDefault="00BF17CF" w:rsidP="00BF17CF">
      <w:pPr>
        <w:spacing w:after="0" w:line="276" w:lineRule="auto"/>
        <w:ind w:firstLine="709"/>
        <w:jc w:val="both"/>
        <w:rPr>
          <w:rFonts w:ascii="Arial" w:eastAsia="Garamond" w:hAnsi="Arial" w:cs="Arial"/>
          <w:lang w:val="en-GB"/>
        </w:rPr>
      </w:pPr>
      <w:r w:rsidRPr="00AE1326">
        <w:rPr>
          <w:rFonts w:ascii="Arial" w:hAnsi="Arial" w:cs="Arial"/>
          <w:lang w:val="en-GB"/>
        </w:rPr>
        <w:t>3.</w:t>
      </w:r>
      <w:r>
        <w:rPr>
          <w:rFonts w:ascii="Arial" w:hAnsi="Arial" w:cs="Arial"/>
          <w:lang w:val="uk-UA"/>
        </w:rPr>
        <w:t>5</w:t>
      </w:r>
      <w:r w:rsidRPr="00AE1326">
        <w:rPr>
          <w:rFonts w:ascii="Arial" w:hAnsi="Arial" w:cs="Arial"/>
          <w:lang w:val="en-GB"/>
        </w:rPr>
        <w:t xml:space="preserve">. The contract with the winner to be concluded </w:t>
      </w:r>
      <w:r w:rsidRPr="00AE1326">
        <w:rPr>
          <w:rFonts w:ascii="Arial" w:eastAsia="Garamond" w:hAnsi="Arial" w:cs="Arial"/>
          <w:lang w:val="en-GB"/>
        </w:rPr>
        <w:t>and nominated in:</w:t>
      </w:r>
    </w:p>
    <w:p w14:paraId="439A5018" w14:textId="77777777" w:rsidR="00BF17CF" w:rsidRPr="00AE1326" w:rsidRDefault="00BF17CF" w:rsidP="00BF17CF">
      <w:pPr>
        <w:widowControl w:val="0"/>
        <w:numPr>
          <w:ilvl w:val="0"/>
          <w:numId w:val="3"/>
        </w:numPr>
        <w:spacing w:after="0" w:line="276" w:lineRule="auto"/>
        <w:ind w:left="0" w:firstLine="709"/>
        <w:jc w:val="both"/>
        <w:rPr>
          <w:rFonts w:ascii="Arial" w:eastAsia="Garamond" w:hAnsi="Arial" w:cs="Arial"/>
          <w:lang w:val="en-GB"/>
        </w:rPr>
      </w:pPr>
      <w:r w:rsidRPr="00AE1326">
        <w:rPr>
          <w:rFonts w:ascii="Arial" w:eastAsia="Garamond" w:hAnsi="Arial" w:cs="Arial"/>
          <w:lang w:val="en-GB"/>
        </w:rPr>
        <w:t>US Dollars for non-resident companies in Ukraine;</w:t>
      </w:r>
    </w:p>
    <w:p w14:paraId="11FF73CD" w14:textId="77777777" w:rsidR="00BF17CF" w:rsidRPr="00AE1326" w:rsidRDefault="00BF17CF" w:rsidP="00BF17CF">
      <w:pPr>
        <w:widowControl w:val="0"/>
        <w:numPr>
          <w:ilvl w:val="0"/>
          <w:numId w:val="3"/>
        </w:numPr>
        <w:spacing w:after="0" w:line="276" w:lineRule="auto"/>
        <w:ind w:left="0" w:firstLine="709"/>
        <w:jc w:val="both"/>
        <w:rPr>
          <w:rFonts w:ascii="Arial" w:eastAsia="Garamond" w:hAnsi="Arial" w:cs="Arial"/>
          <w:lang w:val="en-GB"/>
        </w:rPr>
      </w:pPr>
      <w:r w:rsidRPr="00AE1326">
        <w:rPr>
          <w:rFonts w:ascii="Arial" w:eastAsia="Garamond" w:hAnsi="Arial" w:cs="Arial"/>
          <w:lang w:val="en-GB"/>
        </w:rPr>
        <w:t>Ukrainian hryvnas without VAT for residents of Ukraine (contract price to be fixed as per NBU rate on the date of the contract signing).</w:t>
      </w:r>
    </w:p>
    <w:p w14:paraId="100A331A" w14:textId="77777777" w:rsidR="00BF17CF" w:rsidRPr="00AE1326" w:rsidRDefault="00BF17CF" w:rsidP="00BF17CF">
      <w:pPr>
        <w:tabs>
          <w:tab w:val="left" w:pos="993"/>
        </w:tabs>
        <w:spacing w:after="0" w:line="276" w:lineRule="auto"/>
        <w:ind w:firstLine="709"/>
        <w:jc w:val="both"/>
        <w:rPr>
          <w:rFonts w:ascii="Arial" w:eastAsia="Garamond" w:hAnsi="Arial" w:cs="Arial"/>
          <w:lang w:val="en-GB"/>
        </w:rPr>
      </w:pPr>
    </w:p>
    <w:p w14:paraId="725725B0" w14:textId="77777777" w:rsidR="00BF17CF" w:rsidRPr="00AE1326" w:rsidRDefault="00BF17CF" w:rsidP="00BF17CF">
      <w:pPr>
        <w:tabs>
          <w:tab w:val="left" w:pos="993"/>
        </w:tabs>
        <w:spacing w:after="0" w:line="276" w:lineRule="auto"/>
        <w:ind w:firstLine="709"/>
        <w:jc w:val="both"/>
        <w:rPr>
          <w:rStyle w:val="hps"/>
          <w:rFonts w:ascii="Arial" w:eastAsia="Times New Roman" w:hAnsi="Arial" w:cs="Arial"/>
          <w:b/>
          <w:lang w:val="en-GB"/>
        </w:rPr>
      </w:pPr>
      <w:r w:rsidRPr="00AE1326">
        <w:rPr>
          <w:rStyle w:val="hps"/>
          <w:rFonts w:ascii="Arial" w:hAnsi="Arial" w:cs="Arial"/>
          <w:b/>
          <w:lang w:val="en-GB"/>
        </w:rPr>
        <w:t>Supply of this product is exempt from VAT!</w:t>
      </w:r>
    </w:p>
    <w:p w14:paraId="144DC873" w14:textId="77777777" w:rsidR="00BF17CF" w:rsidRPr="00C435DC" w:rsidRDefault="00BF17CF" w:rsidP="00BF17CF">
      <w:pPr>
        <w:ind w:firstLine="709"/>
        <w:jc w:val="both"/>
        <w:rPr>
          <w:rFonts w:ascii="Arial" w:hAnsi="Arial" w:cs="Arial"/>
          <w:szCs w:val="24"/>
        </w:rPr>
      </w:pPr>
      <w:r w:rsidRPr="00FE4317">
        <w:rPr>
          <w:rFonts w:ascii="Arial" w:hAnsi="Arial" w:cs="Arial"/>
          <w:b/>
          <w:szCs w:val="24"/>
          <w:u w:val="single"/>
        </w:rPr>
        <w:t>Attention!</w:t>
      </w:r>
      <w:r w:rsidRPr="00C435DC">
        <w:rPr>
          <w:rFonts w:ascii="Arial" w:hAnsi="Arial" w:cs="Arial"/>
          <w:szCs w:val="24"/>
        </w:rPr>
        <w:t xml:space="preserve"> The goods are exempt from VAT as required under the terms of</w:t>
      </w:r>
      <w:r w:rsidRPr="00C435DC" w:rsidDel="009C139C">
        <w:rPr>
          <w:rFonts w:ascii="Arial" w:hAnsi="Arial" w:cs="Arial"/>
          <w:szCs w:val="24"/>
        </w:rPr>
        <w:t xml:space="preserve"> </w:t>
      </w:r>
      <w:r w:rsidRPr="00C435DC">
        <w:rPr>
          <w:rFonts w:ascii="Arial" w:hAnsi="Arial" w:cs="Arial"/>
          <w:iCs/>
          <w:color w:val="161515"/>
          <w:szCs w:val="24"/>
        </w:rPr>
        <w:t>Resolution of the Cabinet of Ministers of Ukraine dated April 17, 2013 [no. 284] "Particular Issues Concerning Importing Goods into the Customs Territory of Ukraine and Supply of Goods and Provision of Services Within the Customs Territory of Ukraine Paid for Using Grants (Sub-Grants) of the Global Fund to Fight AIDS, Tuberculosis and Malaria in Ukraine” for procurement under Global Fund Program</w:t>
      </w:r>
      <w:r>
        <w:rPr>
          <w:rFonts w:ascii="Arial" w:hAnsi="Arial" w:cs="Arial"/>
          <w:szCs w:val="24"/>
        </w:rPr>
        <w:t>.</w:t>
      </w:r>
    </w:p>
    <w:p w14:paraId="070FB2D5" w14:textId="77777777" w:rsidR="00BF17CF" w:rsidRPr="0003748D" w:rsidRDefault="00BF17CF" w:rsidP="00BF17CF">
      <w:pPr>
        <w:ind w:left="164" w:hanging="11"/>
        <w:jc w:val="both"/>
        <w:rPr>
          <w:rFonts w:ascii="Arial" w:hAnsi="Arial" w:cs="Arial"/>
        </w:rPr>
      </w:pPr>
    </w:p>
    <w:p w14:paraId="004C3AB3" w14:textId="77777777" w:rsidR="00BF17CF" w:rsidRPr="0003748D" w:rsidRDefault="00BF17CF" w:rsidP="00BF17CF">
      <w:pPr>
        <w:jc w:val="both"/>
        <w:rPr>
          <w:rFonts w:ascii="Arial" w:hAnsi="Arial" w:cs="Arial"/>
        </w:rPr>
      </w:pPr>
    </w:p>
    <w:p w14:paraId="077483AD" w14:textId="77777777" w:rsidR="00BF17CF" w:rsidRPr="009A21A4" w:rsidRDefault="00BF17CF" w:rsidP="00BF17CF">
      <w:pPr>
        <w:tabs>
          <w:tab w:val="left" w:pos="993"/>
        </w:tabs>
        <w:spacing w:after="0" w:line="276" w:lineRule="auto"/>
        <w:ind w:firstLine="709"/>
        <w:jc w:val="both"/>
        <w:rPr>
          <w:rFonts w:ascii="Arial" w:hAnsi="Arial" w:cs="Arial"/>
          <w:u w:val="single"/>
        </w:rPr>
      </w:pPr>
    </w:p>
    <w:p w14:paraId="1BEC427E" w14:textId="77777777" w:rsidR="00BF17CF" w:rsidRPr="00AE1326" w:rsidRDefault="00BF17CF" w:rsidP="00BF17CF">
      <w:pPr>
        <w:spacing w:after="0" w:line="276" w:lineRule="auto"/>
        <w:ind w:firstLine="709"/>
        <w:jc w:val="both"/>
        <w:rPr>
          <w:rFonts w:ascii="Arial" w:eastAsia="Garamond" w:hAnsi="Arial" w:cs="Arial"/>
          <w:lang w:val="en-GB"/>
        </w:rPr>
      </w:pPr>
    </w:p>
    <w:p w14:paraId="51BF97EE" w14:textId="77777777" w:rsidR="00BF17CF" w:rsidRPr="00AE1326" w:rsidRDefault="00BF17CF" w:rsidP="00BF17CF">
      <w:pPr>
        <w:spacing w:after="0" w:line="276" w:lineRule="auto"/>
        <w:ind w:firstLine="709"/>
        <w:jc w:val="both"/>
        <w:rPr>
          <w:rFonts w:ascii="Arial" w:hAnsi="Arial" w:cs="Arial"/>
          <w:lang w:val="en-GB"/>
        </w:rPr>
      </w:pPr>
      <w:r w:rsidRPr="00AE1326">
        <w:rPr>
          <w:rFonts w:ascii="Arial" w:hAnsi="Arial" w:cs="Arial"/>
          <w:lang w:val="en-GB"/>
        </w:rPr>
        <w:t>3.</w:t>
      </w:r>
      <w:r>
        <w:rPr>
          <w:rFonts w:ascii="Arial" w:hAnsi="Arial" w:cs="Arial"/>
          <w:lang w:val="uk-UA"/>
        </w:rPr>
        <w:t>6</w:t>
      </w:r>
      <w:r w:rsidRPr="00AE1326">
        <w:rPr>
          <w:rFonts w:ascii="Arial" w:hAnsi="Arial" w:cs="Arial"/>
          <w:lang w:val="en-GB"/>
        </w:rPr>
        <w:t>. Payments will be made under the following conditions.</w:t>
      </w:r>
    </w:p>
    <w:p w14:paraId="3E3470F2" w14:textId="77777777" w:rsidR="00BF17CF" w:rsidRPr="00AE1326" w:rsidRDefault="00BF17CF" w:rsidP="00BF17CF">
      <w:pPr>
        <w:widowControl w:val="0"/>
        <w:numPr>
          <w:ilvl w:val="0"/>
          <w:numId w:val="4"/>
        </w:numPr>
        <w:spacing w:after="0" w:line="276" w:lineRule="auto"/>
        <w:ind w:left="0" w:firstLine="709"/>
        <w:jc w:val="both"/>
        <w:rPr>
          <w:rFonts w:ascii="Arial" w:hAnsi="Arial" w:cs="Arial"/>
          <w:lang w:val="en-GB"/>
        </w:rPr>
      </w:pPr>
      <w:r w:rsidRPr="00AE1326">
        <w:rPr>
          <w:rFonts w:ascii="Arial" w:eastAsia="Garamond" w:hAnsi="Arial" w:cs="Arial"/>
          <w:lang w:val="en-GB"/>
        </w:rPr>
        <w:t xml:space="preserve">Advance payment of 50% of the cost of order. Payment time: 20 calendar days after signing the respective specification under the supply contract for this lot. </w:t>
      </w:r>
    </w:p>
    <w:p w14:paraId="7CDDD039" w14:textId="77777777" w:rsidR="00BF17CF" w:rsidRPr="00AE1326" w:rsidRDefault="00BF17CF" w:rsidP="00BF17CF">
      <w:pPr>
        <w:widowControl w:val="0"/>
        <w:numPr>
          <w:ilvl w:val="0"/>
          <w:numId w:val="3"/>
        </w:numPr>
        <w:spacing w:after="0" w:line="276" w:lineRule="auto"/>
        <w:ind w:left="0" w:firstLine="709"/>
        <w:jc w:val="both"/>
        <w:rPr>
          <w:rFonts w:ascii="Arial" w:hAnsi="Arial" w:cs="Arial"/>
          <w:lang w:val="en-GB"/>
        </w:rPr>
      </w:pPr>
      <w:r w:rsidRPr="00AE1326">
        <w:rPr>
          <w:rFonts w:ascii="Arial" w:eastAsia="Garamond" w:hAnsi="Arial" w:cs="Arial"/>
          <w:lang w:val="en-GB"/>
        </w:rPr>
        <w:t>Final payment of</w:t>
      </w:r>
      <w:r w:rsidRPr="00AE1326">
        <w:rPr>
          <w:rFonts w:ascii="Arial" w:hAnsi="Arial" w:cs="Arial"/>
          <w:lang w:val="en-GB"/>
        </w:rPr>
        <w:t xml:space="preserve"> 50% of the cost of order– during 20 calendar days after the completion of its supply;</w:t>
      </w:r>
    </w:p>
    <w:p w14:paraId="648A1284" w14:textId="77777777" w:rsidR="00BF17CF" w:rsidRPr="00AE1326" w:rsidRDefault="00BF17CF" w:rsidP="00BF17CF">
      <w:pPr>
        <w:spacing w:after="0" w:line="276" w:lineRule="auto"/>
        <w:ind w:firstLine="709"/>
        <w:jc w:val="both"/>
        <w:rPr>
          <w:rFonts w:ascii="Arial" w:hAnsi="Arial" w:cs="Arial"/>
          <w:lang w:val="en-GB"/>
        </w:rPr>
      </w:pPr>
    </w:p>
    <w:p w14:paraId="1FF53CE1" w14:textId="77777777" w:rsidR="0083199B" w:rsidRPr="0083199B" w:rsidRDefault="00BF17CF" w:rsidP="0083199B">
      <w:pPr>
        <w:spacing w:after="0" w:line="276" w:lineRule="auto"/>
        <w:ind w:firstLine="709"/>
        <w:jc w:val="both"/>
        <w:rPr>
          <w:rFonts w:ascii="Arial" w:hAnsi="Arial" w:cs="Arial"/>
          <w:lang w:val="en-GB"/>
        </w:rPr>
      </w:pPr>
      <w:r w:rsidRPr="00AE1326">
        <w:rPr>
          <w:rFonts w:ascii="Arial" w:hAnsi="Arial" w:cs="Arial"/>
          <w:lang w:val="en-GB"/>
        </w:rPr>
        <w:t>3.</w:t>
      </w:r>
      <w:r>
        <w:rPr>
          <w:rFonts w:ascii="Arial" w:hAnsi="Arial" w:cs="Arial"/>
          <w:lang w:val="uk-UA"/>
        </w:rPr>
        <w:t>7</w:t>
      </w:r>
      <w:r w:rsidRPr="00AE1326">
        <w:rPr>
          <w:rFonts w:ascii="Arial" w:hAnsi="Arial" w:cs="Arial"/>
          <w:lang w:val="en-GB"/>
        </w:rPr>
        <w:t xml:space="preserve">. </w:t>
      </w:r>
      <w:r w:rsidR="0083199B" w:rsidRPr="0083199B">
        <w:rPr>
          <w:rFonts w:ascii="Arial" w:hAnsi="Arial" w:cs="Arial"/>
          <w:lang w:val="en-GB"/>
        </w:rPr>
        <w:t>The goods can be delivered in several batches.</w:t>
      </w:r>
    </w:p>
    <w:p w14:paraId="1E2D3EEF" w14:textId="77777777" w:rsidR="00BF17CF" w:rsidRPr="00A5152A" w:rsidRDefault="0083199B" w:rsidP="0083199B">
      <w:pPr>
        <w:spacing w:after="0" w:line="276" w:lineRule="auto"/>
        <w:ind w:firstLine="709"/>
        <w:jc w:val="both"/>
        <w:rPr>
          <w:rFonts w:ascii="Arial" w:hAnsi="Arial" w:cs="Arial"/>
          <w:lang w:val="en-GB"/>
        </w:rPr>
      </w:pPr>
      <w:r w:rsidRPr="0083199B">
        <w:rPr>
          <w:rFonts w:ascii="Arial" w:hAnsi="Arial" w:cs="Arial"/>
          <w:lang w:val="en-GB"/>
        </w:rPr>
        <w:t>Estimated Delivery Time: ASAP. Participants are encouraged to propose a projected delivery schedule based on their own expectations. Faster delivery time will be an advantage</w:t>
      </w:r>
    </w:p>
    <w:p w14:paraId="48D41D55" w14:textId="77777777" w:rsidR="00BF17CF" w:rsidRPr="008F0595" w:rsidRDefault="00BF17CF" w:rsidP="00BF17CF">
      <w:pPr>
        <w:spacing w:after="0" w:line="276" w:lineRule="auto"/>
        <w:ind w:firstLine="709"/>
        <w:jc w:val="both"/>
        <w:rPr>
          <w:rFonts w:ascii="Arial" w:hAnsi="Arial" w:cs="Arial"/>
          <w:b/>
          <w:noProof/>
          <w:lang w:val="en-GB"/>
        </w:rPr>
      </w:pPr>
    </w:p>
    <w:p w14:paraId="0C761CCD" w14:textId="77777777" w:rsidR="00BF17CF" w:rsidRPr="00AE1326" w:rsidRDefault="00BF17CF" w:rsidP="00BF17CF">
      <w:pPr>
        <w:pStyle w:val="aa"/>
        <w:numPr>
          <w:ilvl w:val="0"/>
          <w:numId w:val="8"/>
        </w:numPr>
        <w:spacing w:line="276" w:lineRule="auto"/>
        <w:ind w:left="0" w:firstLine="709"/>
        <w:jc w:val="both"/>
        <w:rPr>
          <w:rFonts w:ascii="Arial" w:hAnsi="Arial" w:cs="Arial"/>
          <w:b/>
          <w:sz w:val="22"/>
          <w:szCs w:val="22"/>
          <w:lang w:val="en-GB"/>
        </w:rPr>
      </w:pPr>
      <w:r w:rsidRPr="00AE1326">
        <w:rPr>
          <w:rFonts w:ascii="Arial" w:hAnsi="Arial" w:cs="Arial"/>
          <w:b/>
          <w:sz w:val="22"/>
          <w:szCs w:val="22"/>
          <w:lang w:val="en-GB"/>
        </w:rPr>
        <w:t>Special Requirements to the Goods and Documents.</w:t>
      </w:r>
    </w:p>
    <w:p w14:paraId="2A3B8C90" w14:textId="77777777" w:rsidR="00BF17CF" w:rsidRPr="00AE1326" w:rsidRDefault="00BF17CF" w:rsidP="00BF17CF">
      <w:pPr>
        <w:spacing w:after="0" w:line="276" w:lineRule="auto"/>
        <w:ind w:firstLine="709"/>
        <w:jc w:val="both"/>
        <w:rPr>
          <w:rFonts w:ascii="Arial" w:hAnsi="Arial" w:cs="Arial"/>
          <w:lang w:val="en-GB"/>
        </w:rPr>
      </w:pPr>
    </w:p>
    <w:p w14:paraId="498C2A9B" w14:textId="77777777" w:rsidR="00BF17CF" w:rsidRPr="00621C2F" w:rsidRDefault="00BF17CF" w:rsidP="00BF17CF">
      <w:pPr>
        <w:pStyle w:val="aa"/>
        <w:numPr>
          <w:ilvl w:val="1"/>
          <w:numId w:val="9"/>
        </w:numPr>
        <w:spacing w:line="276" w:lineRule="auto"/>
        <w:ind w:left="1418"/>
        <w:jc w:val="both"/>
        <w:rPr>
          <w:rFonts w:ascii="Arial" w:hAnsi="Arial" w:cs="Arial"/>
          <w:b/>
          <w:sz w:val="22"/>
          <w:szCs w:val="22"/>
          <w:lang w:val="en-GB"/>
        </w:rPr>
      </w:pPr>
      <w:r w:rsidRPr="00621C2F">
        <w:rPr>
          <w:rFonts w:ascii="Arial" w:eastAsia="Arial" w:hAnsi="Arial" w:cs="Arial"/>
          <w:b/>
          <w:bCs/>
          <w:sz w:val="22"/>
          <w:szCs w:val="22"/>
          <w:lang w:val="en-GB"/>
        </w:rPr>
        <w:t>Raw Materials</w:t>
      </w:r>
    </w:p>
    <w:p w14:paraId="214B624A" w14:textId="77777777" w:rsidR="00BF17CF" w:rsidRPr="00621C2F" w:rsidRDefault="00BF17CF" w:rsidP="00BF17CF">
      <w:pPr>
        <w:spacing w:after="0" w:line="276" w:lineRule="auto"/>
        <w:ind w:firstLine="709"/>
        <w:jc w:val="both"/>
        <w:rPr>
          <w:rFonts w:ascii="Arial" w:hAnsi="Arial" w:cs="Arial"/>
          <w:lang w:val="en-GB"/>
        </w:rPr>
      </w:pPr>
      <w:r w:rsidRPr="00AE1326">
        <w:rPr>
          <w:rStyle w:val="hps"/>
          <w:rFonts w:ascii="Arial" w:hAnsi="Arial" w:cs="Arial"/>
          <w:lang w:val="en-GB"/>
        </w:rPr>
        <w:t>Raw materials for production</w:t>
      </w:r>
      <w:r w:rsidRPr="00AE1326">
        <w:rPr>
          <w:rFonts w:ascii="Arial" w:hAnsi="Arial" w:cs="Arial"/>
          <w:lang w:val="en-GB"/>
        </w:rPr>
        <w:t xml:space="preserve"> </w:t>
      </w:r>
      <w:r w:rsidRPr="00AE1326">
        <w:rPr>
          <w:rStyle w:val="hps"/>
          <w:rFonts w:ascii="Arial" w:hAnsi="Arial" w:cs="Arial"/>
          <w:lang w:val="en-GB"/>
        </w:rPr>
        <w:t>must</w:t>
      </w:r>
      <w:r w:rsidRPr="00AE1326">
        <w:rPr>
          <w:rFonts w:ascii="Arial" w:hAnsi="Arial" w:cs="Arial"/>
          <w:lang w:val="en-GB"/>
        </w:rPr>
        <w:t xml:space="preserve"> </w:t>
      </w:r>
      <w:r w:rsidRPr="00AE1326">
        <w:rPr>
          <w:rStyle w:val="hps"/>
          <w:rFonts w:ascii="Arial" w:hAnsi="Arial" w:cs="Arial"/>
          <w:lang w:val="en-GB"/>
        </w:rPr>
        <w:t>be obtained</w:t>
      </w:r>
      <w:r w:rsidRPr="00AE1326">
        <w:rPr>
          <w:rFonts w:ascii="Arial" w:hAnsi="Arial" w:cs="Arial"/>
          <w:lang w:val="en-GB"/>
        </w:rPr>
        <w:t xml:space="preserve"> </w:t>
      </w:r>
      <w:r w:rsidRPr="00AE1326">
        <w:rPr>
          <w:rStyle w:val="hps"/>
          <w:rFonts w:ascii="Arial" w:hAnsi="Arial" w:cs="Arial"/>
          <w:lang w:val="en-GB"/>
        </w:rPr>
        <w:t>from</w:t>
      </w:r>
      <w:r w:rsidRPr="00AE1326">
        <w:rPr>
          <w:rFonts w:ascii="Arial" w:hAnsi="Arial" w:cs="Arial"/>
          <w:lang w:val="en-GB"/>
        </w:rPr>
        <w:t xml:space="preserve"> </w:t>
      </w:r>
      <w:r w:rsidRPr="00AE1326">
        <w:rPr>
          <w:rStyle w:val="hps"/>
          <w:rFonts w:ascii="Arial" w:hAnsi="Arial" w:cs="Arial"/>
          <w:lang w:val="en-GB"/>
        </w:rPr>
        <w:t>a licensed</w:t>
      </w:r>
      <w:r w:rsidRPr="00AE1326">
        <w:rPr>
          <w:rFonts w:ascii="Arial" w:hAnsi="Arial" w:cs="Arial"/>
          <w:lang w:val="en-GB"/>
        </w:rPr>
        <w:t xml:space="preserve"> </w:t>
      </w:r>
      <w:r w:rsidRPr="00AE1326">
        <w:rPr>
          <w:rStyle w:val="hps"/>
          <w:rFonts w:ascii="Arial" w:hAnsi="Arial" w:cs="Arial"/>
          <w:lang w:val="en-GB"/>
        </w:rPr>
        <w:t>producer or</w:t>
      </w:r>
      <w:r w:rsidRPr="00AE1326">
        <w:rPr>
          <w:rFonts w:ascii="Arial" w:hAnsi="Arial" w:cs="Arial"/>
          <w:lang w:val="en-GB"/>
        </w:rPr>
        <w:t xml:space="preserve"> </w:t>
      </w:r>
      <w:r w:rsidRPr="00AE1326">
        <w:rPr>
          <w:rStyle w:val="hps"/>
          <w:rFonts w:ascii="Arial" w:hAnsi="Arial" w:cs="Arial"/>
          <w:lang w:val="en-GB"/>
        </w:rPr>
        <w:t>its</w:t>
      </w:r>
      <w:r w:rsidRPr="00AE1326">
        <w:rPr>
          <w:rFonts w:ascii="Arial" w:hAnsi="Arial" w:cs="Arial"/>
          <w:lang w:val="en-GB"/>
        </w:rPr>
        <w:t xml:space="preserve"> </w:t>
      </w:r>
      <w:r w:rsidRPr="00AE1326">
        <w:rPr>
          <w:rStyle w:val="hps"/>
          <w:rFonts w:ascii="Arial" w:hAnsi="Arial" w:cs="Arial"/>
          <w:lang w:val="en-GB"/>
        </w:rPr>
        <w:t>authorized</w:t>
      </w:r>
      <w:r w:rsidRPr="00AE1326">
        <w:rPr>
          <w:rFonts w:ascii="Arial" w:hAnsi="Arial" w:cs="Arial"/>
          <w:lang w:val="en-GB"/>
        </w:rPr>
        <w:t xml:space="preserve"> </w:t>
      </w:r>
      <w:r w:rsidRPr="00AE1326">
        <w:rPr>
          <w:rStyle w:val="hps"/>
          <w:rFonts w:ascii="Arial" w:hAnsi="Arial" w:cs="Arial"/>
          <w:lang w:val="en-GB"/>
        </w:rPr>
        <w:t>distributor.</w:t>
      </w:r>
      <w:r w:rsidRPr="00AE1326">
        <w:rPr>
          <w:rFonts w:ascii="Arial" w:hAnsi="Arial" w:cs="Arial"/>
          <w:lang w:val="en-GB"/>
        </w:rPr>
        <w:t xml:space="preserve"> </w:t>
      </w:r>
      <w:r w:rsidRPr="00AE1326">
        <w:rPr>
          <w:rStyle w:val="hps"/>
          <w:rFonts w:ascii="Arial" w:hAnsi="Arial" w:cs="Arial"/>
          <w:lang w:val="en-GB"/>
        </w:rPr>
        <w:t>This rule is</w:t>
      </w:r>
      <w:r w:rsidRPr="00AE1326">
        <w:rPr>
          <w:rFonts w:ascii="Arial" w:hAnsi="Arial" w:cs="Arial"/>
          <w:lang w:val="en-GB"/>
        </w:rPr>
        <w:t xml:space="preserve"> </w:t>
      </w:r>
      <w:r w:rsidRPr="00AE1326">
        <w:rPr>
          <w:rStyle w:val="hps"/>
          <w:rFonts w:ascii="Arial" w:hAnsi="Arial" w:cs="Arial"/>
          <w:lang w:val="en-GB"/>
        </w:rPr>
        <w:t>fully</w:t>
      </w:r>
      <w:r w:rsidRPr="00AE1326">
        <w:rPr>
          <w:rFonts w:ascii="Arial" w:hAnsi="Arial" w:cs="Arial"/>
          <w:lang w:val="en-GB"/>
        </w:rPr>
        <w:t xml:space="preserve"> </w:t>
      </w:r>
      <w:r w:rsidRPr="00AE1326">
        <w:rPr>
          <w:rStyle w:val="hps"/>
          <w:rFonts w:ascii="Arial" w:hAnsi="Arial" w:cs="Arial"/>
          <w:lang w:val="en-GB"/>
        </w:rPr>
        <w:t>applied to</w:t>
      </w:r>
      <w:r w:rsidRPr="00AE1326">
        <w:rPr>
          <w:rFonts w:ascii="Arial" w:hAnsi="Arial" w:cs="Arial"/>
          <w:lang w:val="en-GB"/>
        </w:rPr>
        <w:t xml:space="preserve"> </w:t>
      </w:r>
      <w:r w:rsidRPr="00AE1326">
        <w:rPr>
          <w:rStyle w:val="hps"/>
          <w:rFonts w:ascii="Arial" w:hAnsi="Arial" w:cs="Arial"/>
          <w:lang w:val="en-GB"/>
        </w:rPr>
        <w:t>all ingredients/components used</w:t>
      </w:r>
      <w:r w:rsidRPr="00AE1326">
        <w:rPr>
          <w:rFonts w:ascii="Arial" w:hAnsi="Arial" w:cs="Arial"/>
          <w:lang w:val="en-GB"/>
        </w:rPr>
        <w:t xml:space="preserve"> </w:t>
      </w:r>
      <w:r w:rsidRPr="00AE1326">
        <w:rPr>
          <w:rStyle w:val="hps"/>
          <w:rFonts w:ascii="Arial" w:hAnsi="Arial" w:cs="Arial"/>
          <w:lang w:val="en-GB"/>
        </w:rPr>
        <w:t>for production of goods</w:t>
      </w:r>
      <w:r w:rsidRPr="00AE1326">
        <w:rPr>
          <w:rFonts w:ascii="Arial" w:hAnsi="Arial" w:cs="Arial"/>
          <w:lang w:val="en-GB"/>
        </w:rPr>
        <w:t xml:space="preserve"> </w:t>
      </w:r>
      <w:r w:rsidRPr="00AE1326">
        <w:rPr>
          <w:rStyle w:val="hps"/>
          <w:rFonts w:ascii="Arial" w:hAnsi="Arial" w:cs="Arial"/>
          <w:lang w:val="en-GB"/>
        </w:rPr>
        <w:t>and</w:t>
      </w:r>
      <w:r w:rsidRPr="00AE1326">
        <w:rPr>
          <w:rFonts w:ascii="Arial" w:hAnsi="Arial" w:cs="Arial"/>
          <w:lang w:val="en-GB"/>
        </w:rPr>
        <w:t xml:space="preserve"> </w:t>
      </w:r>
      <w:r w:rsidRPr="00AE1326">
        <w:rPr>
          <w:rStyle w:val="hps"/>
          <w:rFonts w:ascii="Arial" w:hAnsi="Arial" w:cs="Arial"/>
          <w:lang w:val="en-GB"/>
        </w:rPr>
        <w:t xml:space="preserve">packaging. </w:t>
      </w:r>
    </w:p>
    <w:p w14:paraId="64066C86" w14:textId="77777777" w:rsidR="00BF17CF" w:rsidRPr="00AE1326" w:rsidRDefault="00BF17CF" w:rsidP="00BF17CF">
      <w:pPr>
        <w:spacing w:after="0" w:line="276" w:lineRule="auto"/>
        <w:ind w:firstLine="709"/>
        <w:jc w:val="both"/>
        <w:rPr>
          <w:rFonts w:ascii="Arial" w:hAnsi="Arial" w:cs="Arial"/>
          <w:b/>
          <w:lang w:val="en-GB"/>
        </w:rPr>
      </w:pPr>
    </w:p>
    <w:p w14:paraId="657E40FF" w14:textId="77777777" w:rsidR="00BF17CF" w:rsidRPr="00AE1326" w:rsidRDefault="00BF17CF" w:rsidP="00BF17CF">
      <w:pPr>
        <w:numPr>
          <w:ilvl w:val="1"/>
          <w:numId w:val="9"/>
        </w:numPr>
        <w:spacing w:after="0" w:line="276" w:lineRule="auto"/>
        <w:ind w:left="0" w:firstLine="709"/>
        <w:jc w:val="both"/>
        <w:rPr>
          <w:rFonts w:ascii="Arial" w:hAnsi="Arial" w:cs="Arial"/>
          <w:b/>
          <w:lang w:val="en-GB"/>
        </w:rPr>
      </w:pPr>
      <w:r w:rsidRPr="00AE1326">
        <w:rPr>
          <w:rFonts w:ascii="Arial" w:hAnsi="Arial" w:cs="Arial"/>
          <w:b/>
          <w:lang w:val="en-GB"/>
        </w:rPr>
        <w:t>Requirements to Registration.</w:t>
      </w:r>
    </w:p>
    <w:p w14:paraId="37905B31" w14:textId="77777777" w:rsidR="00BF17CF" w:rsidRPr="00AE1326" w:rsidRDefault="00BF17CF" w:rsidP="00BF17CF">
      <w:pPr>
        <w:spacing w:after="0" w:line="276" w:lineRule="auto"/>
        <w:ind w:firstLine="709"/>
        <w:jc w:val="both"/>
        <w:rPr>
          <w:rStyle w:val="hps"/>
          <w:rFonts w:ascii="Arial" w:hAnsi="Arial" w:cs="Arial"/>
          <w:lang w:val="en-GB"/>
        </w:rPr>
      </w:pPr>
      <w:r w:rsidRPr="00AE1326">
        <w:rPr>
          <w:rFonts w:ascii="Arial" w:hAnsi="Arial" w:cs="Arial"/>
          <w:lang w:val="en-GB"/>
        </w:rPr>
        <w:t>Bidders offering their products for this procurement must have a valid certificate which allows products to be used in Ukraine (</w:t>
      </w:r>
      <w:r w:rsidRPr="00AE1326">
        <w:rPr>
          <w:rStyle w:val="hps"/>
          <w:rFonts w:ascii="Arial" w:hAnsi="Arial" w:cs="Arial"/>
          <w:lang w:val="en-GB"/>
        </w:rPr>
        <w:t>certificate of compliance with technical regulations). Supplier shall provide: a copy of the certificate</w:t>
      </w:r>
      <w:r>
        <w:rPr>
          <w:rStyle w:val="hps"/>
          <w:rFonts w:ascii="Arial" w:hAnsi="Arial" w:cs="Arial"/>
          <w:lang w:val="uk-UA"/>
        </w:rPr>
        <w:t>/</w:t>
      </w:r>
      <w:r>
        <w:rPr>
          <w:rStyle w:val="hps"/>
          <w:rFonts w:ascii="Arial" w:hAnsi="Arial" w:cs="Arial"/>
        </w:rPr>
        <w:t>declaration</w:t>
      </w:r>
      <w:r w:rsidRPr="00AE1326">
        <w:rPr>
          <w:rStyle w:val="hps"/>
          <w:rFonts w:ascii="Arial" w:hAnsi="Arial" w:cs="Arial"/>
          <w:lang w:val="en-GB"/>
        </w:rPr>
        <w:t xml:space="preserve"> of conformity with technical regulations.</w:t>
      </w:r>
    </w:p>
    <w:p w14:paraId="38073780" w14:textId="77777777" w:rsidR="00BF17CF" w:rsidRPr="00AE1326" w:rsidRDefault="00BF17CF" w:rsidP="00BF17CF">
      <w:pPr>
        <w:spacing w:after="0" w:line="276" w:lineRule="auto"/>
        <w:ind w:firstLine="709"/>
        <w:jc w:val="both"/>
        <w:rPr>
          <w:rStyle w:val="hps"/>
          <w:rFonts w:ascii="Arial" w:hAnsi="Arial" w:cs="Arial"/>
          <w:lang w:val="en-GB"/>
        </w:rPr>
      </w:pPr>
    </w:p>
    <w:p w14:paraId="07E8F508" w14:textId="77777777" w:rsidR="00BF17CF" w:rsidRPr="00AE1326" w:rsidRDefault="00BF17CF" w:rsidP="00BF17CF">
      <w:pPr>
        <w:spacing w:after="0" w:line="276" w:lineRule="auto"/>
        <w:ind w:firstLine="709"/>
        <w:rPr>
          <w:rStyle w:val="hps"/>
          <w:rFonts w:ascii="Arial" w:hAnsi="Arial" w:cs="Arial"/>
          <w:lang w:val="en-GB"/>
        </w:rPr>
      </w:pPr>
      <w:r w:rsidRPr="00AE1326">
        <w:rPr>
          <w:rFonts w:ascii="Arial" w:hAnsi="Arial" w:cs="Arial"/>
          <w:lang w:val="en-GB"/>
        </w:rPr>
        <w:br/>
      </w:r>
    </w:p>
    <w:p w14:paraId="0F0CEAFB" w14:textId="77777777" w:rsidR="00BF17CF" w:rsidRPr="00AE1326" w:rsidRDefault="00BF17CF" w:rsidP="00BF17CF">
      <w:pPr>
        <w:numPr>
          <w:ilvl w:val="1"/>
          <w:numId w:val="9"/>
        </w:numPr>
        <w:spacing w:after="0" w:line="276" w:lineRule="auto"/>
        <w:ind w:left="0" w:firstLine="709"/>
        <w:rPr>
          <w:rFonts w:ascii="Arial" w:hAnsi="Arial" w:cs="Arial"/>
          <w:b/>
          <w:lang w:val="en-GB"/>
        </w:rPr>
      </w:pPr>
      <w:r w:rsidRPr="00AE1326">
        <w:rPr>
          <w:rFonts w:ascii="Arial" w:eastAsia="Arial" w:hAnsi="Arial" w:cs="Arial"/>
          <w:b/>
          <w:bCs/>
          <w:lang w:val="en-GB"/>
        </w:rPr>
        <w:t xml:space="preserve">Content of Tender </w:t>
      </w:r>
      <w:r w:rsidRPr="00AE1326">
        <w:rPr>
          <w:rFonts w:ascii="Arial" w:hAnsi="Arial" w:cs="Arial"/>
          <w:b/>
          <w:lang w:val="en-GB"/>
        </w:rPr>
        <w:t>Applications.</w:t>
      </w:r>
    </w:p>
    <w:p w14:paraId="7D9F6610" w14:textId="77777777" w:rsidR="00BF17CF" w:rsidRPr="00AE1326" w:rsidRDefault="00BF17CF" w:rsidP="00BF17CF">
      <w:pPr>
        <w:spacing w:after="0" w:line="276" w:lineRule="auto"/>
        <w:ind w:firstLine="709"/>
        <w:jc w:val="both"/>
        <w:rPr>
          <w:rStyle w:val="hps"/>
          <w:rFonts w:ascii="Arial" w:eastAsia="Arial" w:hAnsi="Arial" w:cs="Arial"/>
          <w:lang w:val="en-GB"/>
        </w:rPr>
      </w:pPr>
      <w:r w:rsidRPr="00AE1326">
        <w:rPr>
          <w:rFonts w:ascii="Arial" w:hAnsi="Arial" w:cs="Arial"/>
          <w:lang w:val="en-GB"/>
        </w:rPr>
        <w:t>Each bidder should submit the following documents and materials</w:t>
      </w:r>
      <w:r w:rsidRPr="00AE1326">
        <w:rPr>
          <w:rStyle w:val="hps"/>
          <w:rFonts w:ascii="Arial" w:hAnsi="Arial" w:cs="Arial"/>
          <w:lang w:val="en-GB"/>
        </w:rPr>
        <w:t>:</w:t>
      </w:r>
    </w:p>
    <w:p w14:paraId="671B6D92" w14:textId="77777777" w:rsidR="00BF17CF" w:rsidRPr="00AE1326" w:rsidRDefault="00BF17CF" w:rsidP="00BF17CF">
      <w:pPr>
        <w:numPr>
          <w:ilvl w:val="0"/>
          <w:numId w:val="5"/>
        </w:numPr>
        <w:spacing w:after="0" w:line="276" w:lineRule="auto"/>
        <w:ind w:left="0" w:firstLine="709"/>
        <w:jc w:val="both"/>
        <w:rPr>
          <w:rStyle w:val="hps"/>
          <w:rFonts w:ascii="Arial" w:eastAsia="Times New Roman" w:hAnsi="Arial" w:cs="Arial"/>
          <w:lang w:val="en-GB"/>
        </w:rPr>
      </w:pPr>
      <w:r w:rsidRPr="00AE1326">
        <w:rPr>
          <w:rFonts w:ascii="Arial" w:hAnsi="Arial" w:cs="Arial"/>
          <w:lang w:val="en-GB"/>
        </w:rPr>
        <w:t>Copies of documents that prove the registration status of the bidder as the entity.</w:t>
      </w:r>
    </w:p>
    <w:p w14:paraId="22475A53" w14:textId="77777777" w:rsidR="00BF17CF" w:rsidRPr="00AE1326" w:rsidRDefault="00BF17CF" w:rsidP="00BF17CF">
      <w:pPr>
        <w:numPr>
          <w:ilvl w:val="0"/>
          <w:numId w:val="5"/>
        </w:numPr>
        <w:spacing w:after="0" w:line="276" w:lineRule="auto"/>
        <w:ind w:left="0" w:firstLine="709"/>
        <w:jc w:val="both"/>
        <w:rPr>
          <w:rFonts w:ascii="Arial" w:hAnsi="Arial" w:cs="Arial"/>
          <w:lang w:val="en-GB"/>
        </w:rPr>
      </w:pPr>
      <w:r w:rsidRPr="00AE1326">
        <w:rPr>
          <w:rFonts w:ascii="Arial" w:hAnsi="Arial" w:cs="Arial"/>
          <w:lang w:val="en-GB"/>
        </w:rPr>
        <w:t xml:space="preserve">A copy of valid document allowing the use of these products in Ukraine. </w:t>
      </w:r>
    </w:p>
    <w:p w14:paraId="2660E54A" w14:textId="77777777" w:rsidR="00BF17CF" w:rsidRPr="00AE1326" w:rsidRDefault="00BF17CF" w:rsidP="00BF17CF">
      <w:pPr>
        <w:numPr>
          <w:ilvl w:val="0"/>
          <w:numId w:val="5"/>
        </w:numPr>
        <w:spacing w:after="0" w:line="276" w:lineRule="auto"/>
        <w:ind w:left="0" w:firstLine="709"/>
        <w:jc w:val="both"/>
        <w:rPr>
          <w:rFonts w:ascii="Arial" w:hAnsi="Arial" w:cs="Arial"/>
          <w:lang w:val="en-GB"/>
        </w:rPr>
      </w:pPr>
      <w:r w:rsidRPr="00AE1326">
        <w:rPr>
          <w:rFonts w:ascii="Arial" w:hAnsi="Arial" w:cs="Arial"/>
          <w:lang w:val="en-GB"/>
        </w:rPr>
        <w:t xml:space="preserve">Certificates confirming compliance with international quality standards </w:t>
      </w:r>
      <w:r w:rsidRPr="00AE1326">
        <w:rPr>
          <w:rStyle w:val="hps"/>
          <w:rFonts w:ascii="Arial" w:hAnsi="Arial" w:cs="Arial"/>
          <w:lang w:val="en-GB"/>
        </w:rPr>
        <w:t>(</w:t>
      </w:r>
      <w:r w:rsidRPr="00AE1326">
        <w:rPr>
          <w:rFonts w:ascii="Arial" w:hAnsi="Arial" w:cs="Arial"/>
          <w:lang w:val="en-GB"/>
        </w:rPr>
        <w:t>ISO 9001:2011 and ISO 13485:2003</w:t>
      </w:r>
      <w:r w:rsidRPr="00AE1326">
        <w:rPr>
          <w:rStyle w:val="hps"/>
          <w:rFonts w:ascii="Arial" w:hAnsi="Arial" w:cs="Arial"/>
          <w:lang w:val="en-GB"/>
        </w:rPr>
        <w:t>).</w:t>
      </w:r>
    </w:p>
    <w:p w14:paraId="6E491821" w14:textId="77777777" w:rsidR="00BF17CF" w:rsidRPr="00AE1326" w:rsidRDefault="00BF17CF" w:rsidP="00BF17CF">
      <w:pPr>
        <w:numPr>
          <w:ilvl w:val="0"/>
          <w:numId w:val="5"/>
        </w:numPr>
        <w:spacing w:after="0" w:line="276" w:lineRule="auto"/>
        <w:ind w:left="0" w:firstLine="709"/>
        <w:jc w:val="both"/>
        <w:rPr>
          <w:rStyle w:val="hps"/>
          <w:rFonts w:ascii="Arial" w:hAnsi="Arial" w:cs="Arial"/>
          <w:lang w:val="en-GB"/>
        </w:rPr>
      </w:pPr>
      <w:r>
        <w:rPr>
          <w:rStyle w:val="hps"/>
          <w:rFonts w:ascii="Arial" w:hAnsi="Arial" w:cs="Arial"/>
          <w:lang w:val="en-GB"/>
        </w:rPr>
        <w:t>P</w:t>
      </w:r>
      <w:r w:rsidRPr="00AE1326">
        <w:rPr>
          <w:rStyle w:val="hps"/>
          <w:rFonts w:ascii="Arial" w:hAnsi="Arial" w:cs="Arial"/>
          <w:lang w:val="en-GB"/>
        </w:rPr>
        <w:t>ackage marking model design</w:t>
      </w:r>
      <w:r>
        <w:rPr>
          <w:rStyle w:val="hps"/>
          <w:rFonts w:ascii="Arial" w:hAnsi="Arial" w:cs="Arial"/>
          <w:lang w:val="en-GB"/>
        </w:rPr>
        <w:t xml:space="preserve"> for individual packaging/carton #100</w:t>
      </w:r>
      <w:r w:rsidRPr="00AE1326">
        <w:rPr>
          <w:rStyle w:val="hps"/>
          <w:rFonts w:ascii="Arial" w:hAnsi="Arial" w:cs="Arial"/>
          <w:lang w:val="en-GB"/>
        </w:rPr>
        <w:t xml:space="preserve">, including requirements of the paragraph 2.3. and Annex </w:t>
      </w:r>
      <w:r w:rsidRPr="00015D67">
        <w:rPr>
          <w:rStyle w:val="hps"/>
          <w:rFonts w:ascii="Arial" w:hAnsi="Arial" w:cs="Arial"/>
        </w:rPr>
        <w:t>3</w:t>
      </w:r>
      <w:r w:rsidRPr="00AE1326">
        <w:rPr>
          <w:rStyle w:val="hps"/>
          <w:rFonts w:ascii="Arial" w:hAnsi="Arial" w:cs="Arial"/>
          <w:lang w:val="en-GB"/>
        </w:rPr>
        <w:t>.</w:t>
      </w:r>
    </w:p>
    <w:p w14:paraId="052F9870" w14:textId="77777777" w:rsidR="00BF17CF" w:rsidRPr="00AE1326" w:rsidRDefault="00BF17CF" w:rsidP="00BF17CF">
      <w:pPr>
        <w:numPr>
          <w:ilvl w:val="0"/>
          <w:numId w:val="5"/>
        </w:numPr>
        <w:spacing w:after="0" w:line="276" w:lineRule="auto"/>
        <w:ind w:left="0" w:firstLine="709"/>
        <w:jc w:val="both"/>
        <w:rPr>
          <w:rFonts w:ascii="Arial" w:hAnsi="Arial" w:cs="Arial"/>
          <w:lang w:val="en-GB"/>
        </w:rPr>
      </w:pPr>
      <w:r w:rsidRPr="00AE1326">
        <w:rPr>
          <w:rFonts w:ascii="Arial" w:hAnsi="Arial" w:cs="Arial"/>
          <w:lang w:val="en-GB"/>
        </w:rPr>
        <w:t>If the bidder is a dealer (does not produce the goods and offers products manufactured by another entity) he or she should provide a valid document issued by the manufacturer, which would confirm bidder’s status as a distributor of such products. In case the bidder has the exclusive distributor’s status this also has to be confirmed with a respective document.</w:t>
      </w:r>
    </w:p>
    <w:p w14:paraId="0DF7AA47" w14:textId="77777777" w:rsidR="00BF17CF" w:rsidRDefault="00BF17CF" w:rsidP="00BF17CF">
      <w:pPr>
        <w:numPr>
          <w:ilvl w:val="0"/>
          <w:numId w:val="5"/>
        </w:numPr>
        <w:spacing w:after="0" w:line="276" w:lineRule="auto"/>
        <w:ind w:left="0" w:firstLine="709"/>
        <w:jc w:val="both"/>
        <w:rPr>
          <w:rFonts w:ascii="Arial" w:hAnsi="Arial" w:cs="Arial"/>
          <w:lang w:val="en-GB"/>
        </w:rPr>
      </w:pPr>
      <w:r w:rsidRPr="00AE1326">
        <w:rPr>
          <w:rFonts w:ascii="Arial" w:hAnsi="Arial" w:cs="Arial"/>
          <w:lang w:val="en-GB"/>
        </w:rPr>
        <w:t>Completed Applications № 1-</w:t>
      </w:r>
      <w:r w:rsidR="00F564F7">
        <w:rPr>
          <w:rFonts w:ascii="Arial" w:hAnsi="Arial" w:cs="Arial"/>
          <w:lang w:val="uk-UA"/>
        </w:rPr>
        <w:t>4</w:t>
      </w:r>
      <w:r w:rsidRPr="00AE1326">
        <w:rPr>
          <w:rFonts w:ascii="Arial" w:hAnsi="Arial" w:cs="Arial"/>
          <w:lang w:val="en-GB"/>
        </w:rPr>
        <w:t xml:space="preserve"> to this specification </w:t>
      </w:r>
    </w:p>
    <w:p w14:paraId="714C11FF" w14:textId="77777777" w:rsidR="00BF17CF" w:rsidRDefault="004C5C8B" w:rsidP="00BF17CF">
      <w:pPr>
        <w:spacing w:after="0" w:line="276" w:lineRule="auto"/>
        <w:ind w:firstLine="709"/>
        <w:jc w:val="both"/>
        <w:rPr>
          <w:rFonts w:ascii="Arial" w:hAnsi="Arial" w:cs="Arial"/>
          <w:b/>
          <w:lang w:val="en-GB"/>
        </w:rPr>
      </w:pPr>
      <w:r w:rsidRPr="004C5C8B">
        <w:rPr>
          <w:rFonts w:ascii="Arial" w:hAnsi="Arial" w:cs="Arial"/>
          <w:b/>
          <w:lang w:val="en-GB"/>
        </w:rPr>
        <w:t>Additionally: the tender organizer has the right to request product samples from the potential winner. Bidders must be ready to provide samples in the amount of 100 pcs. (1 package) upon request.</w:t>
      </w:r>
    </w:p>
    <w:p w14:paraId="0E5B6A49" w14:textId="77777777" w:rsidR="004C5C8B" w:rsidRPr="00F564F7" w:rsidRDefault="004C5C8B" w:rsidP="00BF17CF">
      <w:pPr>
        <w:spacing w:after="0" w:line="276" w:lineRule="auto"/>
        <w:ind w:firstLine="709"/>
        <w:jc w:val="both"/>
        <w:rPr>
          <w:rFonts w:ascii="Arial" w:hAnsi="Arial" w:cs="Arial"/>
        </w:rPr>
      </w:pPr>
    </w:p>
    <w:p w14:paraId="640935BA" w14:textId="77777777" w:rsidR="00BF17CF" w:rsidRPr="00AE1326" w:rsidRDefault="00BF17CF" w:rsidP="00BF17CF">
      <w:pPr>
        <w:widowControl w:val="0"/>
        <w:numPr>
          <w:ilvl w:val="0"/>
          <w:numId w:val="9"/>
        </w:numPr>
        <w:spacing w:after="0" w:line="276" w:lineRule="auto"/>
        <w:ind w:left="0" w:firstLine="709"/>
        <w:jc w:val="both"/>
        <w:rPr>
          <w:rFonts w:ascii="Arial" w:hAnsi="Arial" w:cs="Arial"/>
          <w:b/>
          <w:lang w:val="en-GB"/>
        </w:rPr>
      </w:pPr>
      <w:r w:rsidRPr="00AE1326">
        <w:rPr>
          <w:rFonts w:ascii="Arial" w:hAnsi="Arial" w:cs="Arial"/>
          <w:b/>
          <w:lang w:val="en-GB"/>
        </w:rPr>
        <w:t>Winner selection criteria.</w:t>
      </w:r>
    </w:p>
    <w:p w14:paraId="505F1E26" w14:textId="77777777" w:rsidR="00BF17CF" w:rsidRPr="00AE1326" w:rsidRDefault="00BF17CF" w:rsidP="00BF17CF">
      <w:pPr>
        <w:spacing w:after="0" w:line="276" w:lineRule="auto"/>
        <w:ind w:firstLine="709"/>
        <w:jc w:val="both"/>
        <w:rPr>
          <w:rFonts w:ascii="Arial" w:hAnsi="Arial" w:cs="Arial"/>
          <w:lang w:val="en-GB"/>
        </w:rPr>
      </w:pPr>
      <w:r w:rsidRPr="00AE1326">
        <w:rPr>
          <w:rFonts w:ascii="Arial" w:hAnsi="Arial" w:cs="Arial"/>
          <w:lang w:val="en-GB"/>
        </w:rPr>
        <w:t xml:space="preserve">In addition to the price, selection criteria of the winner are as follows: </w:t>
      </w:r>
    </w:p>
    <w:p w14:paraId="6C148220" w14:textId="77777777" w:rsidR="00BF17CF" w:rsidRDefault="00BF17CF" w:rsidP="00BF17CF">
      <w:pPr>
        <w:widowControl w:val="0"/>
        <w:numPr>
          <w:ilvl w:val="0"/>
          <w:numId w:val="4"/>
        </w:numPr>
        <w:spacing w:after="0" w:line="276" w:lineRule="auto"/>
        <w:ind w:left="0" w:firstLine="284"/>
        <w:jc w:val="both"/>
        <w:rPr>
          <w:rFonts w:ascii="Arial" w:hAnsi="Arial" w:cs="Arial"/>
          <w:lang w:val="en-GB"/>
        </w:rPr>
      </w:pPr>
      <w:r w:rsidRPr="00AE1326">
        <w:rPr>
          <w:rFonts w:ascii="Arial" w:hAnsi="Arial" w:cs="Arial"/>
          <w:lang w:val="en-GB"/>
        </w:rPr>
        <w:t xml:space="preserve">quality of the goods  </w:t>
      </w:r>
    </w:p>
    <w:p w14:paraId="69D0FC29" w14:textId="77777777" w:rsidR="00BF17CF" w:rsidRPr="00AE1326" w:rsidRDefault="00BF17CF" w:rsidP="00BF17CF">
      <w:pPr>
        <w:widowControl w:val="0"/>
        <w:numPr>
          <w:ilvl w:val="0"/>
          <w:numId w:val="4"/>
        </w:numPr>
        <w:spacing w:after="0" w:line="276" w:lineRule="auto"/>
        <w:ind w:left="0" w:firstLine="284"/>
        <w:jc w:val="both"/>
        <w:rPr>
          <w:rFonts w:ascii="Arial" w:hAnsi="Arial" w:cs="Arial"/>
          <w:lang w:val="en-GB"/>
        </w:rPr>
      </w:pPr>
      <w:r>
        <w:rPr>
          <w:rFonts w:ascii="Arial" w:hAnsi="Arial" w:cs="Arial"/>
        </w:rPr>
        <w:t>delivery ter</w:t>
      </w:r>
      <w:r w:rsidR="004D3C64">
        <w:rPr>
          <w:rFonts w:ascii="Arial" w:hAnsi="Arial" w:cs="Arial"/>
        </w:rPr>
        <w:t>m</w:t>
      </w:r>
    </w:p>
    <w:p w14:paraId="11669886" w14:textId="77777777" w:rsidR="00BF17CF" w:rsidRPr="00AE1326" w:rsidRDefault="00BF17CF" w:rsidP="00BF17CF">
      <w:pPr>
        <w:widowControl w:val="0"/>
        <w:numPr>
          <w:ilvl w:val="0"/>
          <w:numId w:val="4"/>
        </w:numPr>
        <w:spacing w:after="0" w:line="276" w:lineRule="auto"/>
        <w:ind w:left="0" w:firstLine="284"/>
        <w:rPr>
          <w:rFonts w:ascii="Arial" w:hAnsi="Arial" w:cs="Arial"/>
          <w:b/>
          <w:lang w:val="en-GB"/>
        </w:rPr>
      </w:pPr>
      <w:r w:rsidRPr="00AE1326">
        <w:rPr>
          <w:rFonts w:ascii="Arial" w:hAnsi="Arial" w:cs="Arial"/>
          <w:lang w:val="en-GB"/>
        </w:rPr>
        <w:t>reliability, stability and reputation of the supplier, previous experience with the supplier (if any);</w:t>
      </w:r>
    </w:p>
    <w:p w14:paraId="27F6082D" w14:textId="77777777" w:rsidR="00BF17CF" w:rsidRPr="00AE1326" w:rsidRDefault="00BF17CF" w:rsidP="00BF17CF">
      <w:pPr>
        <w:spacing w:after="0" w:line="276" w:lineRule="auto"/>
        <w:ind w:firstLine="709"/>
        <w:rPr>
          <w:rFonts w:ascii="Arial" w:hAnsi="Arial" w:cs="Arial"/>
          <w:lang w:val="en-GB"/>
        </w:rPr>
      </w:pPr>
    </w:p>
    <w:p w14:paraId="24A4625E" w14:textId="77777777" w:rsidR="00BF17CF" w:rsidRDefault="00BF17CF" w:rsidP="00BF17CF">
      <w:pPr>
        <w:spacing w:after="0" w:line="276" w:lineRule="auto"/>
        <w:ind w:firstLine="709"/>
        <w:jc w:val="both"/>
        <w:rPr>
          <w:rFonts w:ascii="Arial" w:hAnsi="Arial" w:cs="Arial"/>
          <w:lang w:val="uk-UA"/>
        </w:rPr>
      </w:pPr>
      <w:r w:rsidRPr="00AE1326">
        <w:rPr>
          <w:rFonts w:ascii="Arial" w:hAnsi="Arial" w:cs="Arial"/>
          <w:b/>
          <w:lang w:val="en-GB"/>
        </w:rPr>
        <w:t>By providing of proposal the applicant confirms</w:t>
      </w:r>
      <w:r w:rsidRPr="00AE1326">
        <w:rPr>
          <w:rFonts w:ascii="Arial" w:hAnsi="Arial" w:cs="Arial"/>
          <w:lang w:val="en-GB"/>
        </w:rPr>
        <w:t xml:space="preserve"> that he is familiar with the principles and requirements of the Global Fund to potential and current suppliers of goods (works, services) and recipients of grants, as well as their representatives, set out in the Code of Conduct for Suppliers, which is freely available on the Web site of the Buyer (</w:t>
      </w:r>
      <w:hyperlink r:id="rId8" w:history="1">
        <w:r w:rsidRPr="00C43BCE">
          <w:rPr>
            <w:rStyle w:val="a9"/>
            <w:rFonts w:ascii="Arial" w:hAnsi="Arial" w:cs="Arial"/>
          </w:rPr>
          <w:t>http</w:t>
        </w:r>
        <w:r w:rsidRPr="00DC2535">
          <w:rPr>
            <w:rStyle w:val="a9"/>
            <w:rFonts w:ascii="Arial" w:hAnsi="Arial" w:cs="Arial"/>
          </w:rPr>
          <w:t>://</w:t>
        </w:r>
        <w:r w:rsidRPr="00C43BCE">
          <w:rPr>
            <w:rStyle w:val="a9"/>
            <w:rFonts w:ascii="Arial" w:hAnsi="Arial" w:cs="Arial"/>
          </w:rPr>
          <w:t>aph</w:t>
        </w:r>
        <w:r w:rsidRPr="00DC2535">
          <w:rPr>
            <w:rStyle w:val="a9"/>
            <w:rFonts w:ascii="Arial" w:hAnsi="Arial" w:cs="Arial"/>
          </w:rPr>
          <w:t>.</w:t>
        </w:r>
        <w:r w:rsidRPr="00C43BCE">
          <w:rPr>
            <w:rStyle w:val="a9"/>
            <w:rFonts w:ascii="Arial" w:hAnsi="Arial" w:cs="Arial"/>
          </w:rPr>
          <w:t>org</w:t>
        </w:r>
        <w:r w:rsidRPr="00DC2535">
          <w:rPr>
            <w:rStyle w:val="a9"/>
            <w:rFonts w:ascii="Arial" w:hAnsi="Arial" w:cs="Arial"/>
          </w:rPr>
          <w:t>.</w:t>
        </w:r>
        <w:r w:rsidRPr="00C43BCE">
          <w:rPr>
            <w:rStyle w:val="a9"/>
            <w:rFonts w:ascii="Arial" w:hAnsi="Arial" w:cs="Arial"/>
          </w:rPr>
          <w:t>ua</w:t>
        </w:r>
        <w:r w:rsidRPr="00DC2535">
          <w:rPr>
            <w:rStyle w:val="a9"/>
            <w:rFonts w:ascii="Arial" w:hAnsi="Arial" w:cs="Arial"/>
          </w:rPr>
          <w:t>/</w:t>
        </w:r>
        <w:r w:rsidRPr="00C43BCE">
          <w:rPr>
            <w:rStyle w:val="a9"/>
            <w:rFonts w:ascii="Arial" w:hAnsi="Arial" w:cs="Arial"/>
          </w:rPr>
          <w:t>uk</w:t>
        </w:r>
        <w:r w:rsidRPr="00DC2535">
          <w:rPr>
            <w:rStyle w:val="a9"/>
            <w:rFonts w:ascii="Arial" w:hAnsi="Arial" w:cs="Arial"/>
          </w:rPr>
          <w:t>/</w:t>
        </w:r>
        <w:r w:rsidRPr="00C43BCE">
          <w:rPr>
            <w:rStyle w:val="a9"/>
            <w:rFonts w:ascii="Arial" w:hAnsi="Arial" w:cs="Arial"/>
          </w:rPr>
          <w:t>tendery</w:t>
        </w:r>
        <w:r w:rsidRPr="00DC2535">
          <w:rPr>
            <w:rStyle w:val="a9"/>
            <w:rFonts w:ascii="Arial" w:hAnsi="Arial" w:cs="Arial"/>
          </w:rPr>
          <w:t>/</w:t>
        </w:r>
        <w:r w:rsidRPr="00C43BCE">
          <w:rPr>
            <w:rStyle w:val="a9"/>
            <w:rFonts w:ascii="Arial" w:hAnsi="Arial" w:cs="Arial"/>
          </w:rPr>
          <w:t>polityky</w:t>
        </w:r>
        <w:r w:rsidRPr="00DC2535">
          <w:rPr>
            <w:rStyle w:val="a9"/>
            <w:rFonts w:ascii="Arial" w:hAnsi="Arial" w:cs="Arial"/>
          </w:rPr>
          <w:t>-</w:t>
        </w:r>
        <w:r w:rsidRPr="00C43BCE">
          <w:rPr>
            <w:rStyle w:val="a9"/>
            <w:rFonts w:ascii="Arial" w:hAnsi="Arial" w:cs="Arial"/>
          </w:rPr>
          <w:t>i</w:t>
        </w:r>
        <w:r w:rsidRPr="00DC2535">
          <w:rPr>
            <w:rStyle w:val="a9"/>
            <w:rFonts w:ascii="Arial" w:hAnsi="Arial" w:cs="Arial"/>
          </w:rPr>
          <w:t>-</w:t>
        </w:r>
        <w:r w:rsidRPr="00C43BCE">
          <w:rPr>
            <w:rStyle w:val="a9"/>
            <w:rFonts w:ascii="Arial" w:hAnsi="Arial" w:cs="Arial"/>
          </w:rPr>
          <w:t>protsedury</w:t>
        </w:r>
        <w:r w:rsidRPr="00DC2535">
          <w:rPr>
            <w:rStyle w:val="a9"/>
            <w:rFonts w:ascii="Arial" w:hAnsi="Arial" w:cs="Arial"/>
          </w:rPr>
          <w:t>/</w:t>
        </w:r>
      </w:hyperlink>
      <w:r w:rsidRPr="00AE1326">
        <w:rPr>
          <w:rFonts w:ascii="Arial" w:hAnsi="Arial" w:cs="Arial"/>
          <w:lang w:val="en-GB"/>
        </w:rPr>
        <w:t>), as well as on the website of the Global Fund (</w:t>
      </w:r>
      <w:hyperlink r:id="rId9" w:history="1">
        <w:r w:rsidRPr="00C43BCE">
          <w:rPr>
            <w:rStyle w:val="a9"/>
            <w:rFonts w:ascii="Arial" w:hAnsi="Arial" w:cs="Arial"/>
          </w:rPr>
          <w:t>https</w:t>
        </w:r>
        <w:r w:rsidRPr="00DC2535">
          <w:rPr>
            <w:rStyle w:val="a9"/>
            <w:rFonts w:ascii="Arial" w:hAnsi="Arial" w:cs="Arial"/>
          </w:rPr>
          <w:t>://</w:t>
        </w:r>
        <w:r w:rsidRPr="00C43BCE">
          <w:rPr>
            <w:rStyle w:val="a9"/>
            <w:rFonts w:ascii="Arial" w:hAnsi="Arial" w:cs="Arial"/>
          </w:rPr>
          <w:t>www</w:t>
        </w:r>
        <w:r w:rsidRPr="00DC2535">
          <w:rPr>
            <w:rStyle w:val="a9"/>
            <w:rFonts w:ascii="Arial" w:hAnsi="Arial" w:cs="Arial"/>
          </w:rPr>
          <w:t>.</w:t>
        </w:r>
        <w:r w:rsidRPr="00C43BCE">
          <w:rPr>
            <w:rStyle w:val="a9"/>
            <w:rFonts w:ascii="Arial" w:hAnsi="Arial" w:cs="Arial"/>
          </w:rPr>
          <w:t>theglobalfund</w:t>
        </w:r>
        <w:r w:rsidRPr="00DC2535">
          <w:rPr>
            <w:rStyle w:val="a9"/>
            <w:rFonts w:ascii="Arial" w:hAnsi="Arial" w:cs="Arial"/>
          </w:rPr>
          <w:t>.</w:t>
        </w:r>
        <w:r w:rsidRPr="00C43BCE">
          <w:rPr>
            <w:rStyle w:val="a9"/>
            <w:rFonts w:ascii="Arial" w:hAnsi="Arial" w:cs="Arial"/>
          </w:rPr>
          <w:t>org</w:t>
        </w:r>
        <w:r w:rsidRPr="00DC2535">
          <w:rPr>
            <w:rStyle w:val="a9"/>
            <w:rFonts w:ascii="Arial" w:hAnsi="Arial" w:cs="Arial"/>
          </w:rPr>
          <w:t>/</w:t>
        </w:r>
        <w:r w:rsidRPr="00C43BCE">
          <w:rPr>
            <w:rStyle w:val="a9"/>
            <w:rFonts w:ascii="Arial" w:hAnsi="Arial" w:cs="Arial"/>
          </w:rPr>
          <w:t>media</w:t>
        </w:r>
        <w:r w:rsidRPr="00DC2535">
          <w:rPr>
            <w:rStyle w:val="a9"/>
            <w:rFonts w:ascii="Arial" w:hAnsi="Arial" w:cs="Arial"/>
          </w:rPr>
          <w:t>/3275/</w:t>
        </w:r>
        <w:r w:rsidRPr="00C43BCE">
          <w:rPr>
            <w:rStyle w:val="a9"/>
            <w:rFonts w:ascii="Arial" w:hAnsi="Arial" w:cs="Arial"/>
          </w:rPr>
          <w:t>corporate</w:t>
        </w:r>
        <w:r w:rsidRPr="00DC2535">
          <w:rPr>
            <w:rStyle w:val="a9"/>
            <w:rFonts w:ascii="Arial" w:hAnsi="Arial" w:cs="Arial"/>
          </w:rPr>
          <w:t>_</w:t>
        </w:r>
        <w:r w:rsidRPr="00C43BCE">
          <w:rPr>
            <w:rStyle w:val="a9"/>
            <w:rFonts w:ascii="Arial" w:hAnsi="Arial" w:cs="Arial"/>
          </w:rPr>
          <w:t>codeofconductforsuppliers</w:t>
        </w:r>
        <w:r w:rsidRPr="00DC2535">
          <w:rPr>
            <w:rStyle w:val="a9"/>
            <w:rFonts w:ascii="Arial" w:hAnsi="Arial" w:cs="Arial"/>
          </w:rPr>
          <w:t>_</w:t>
        </w:r>
        <w:r w:rsidRPr="00C43BCE">
          <w:rPr>
            <w:rStyle w:val="a9"/>
            <w:rFonts w:ascii="Arial" w:hAnsi="Arial" w:cs="Arial"/>
          </w:rPr>
          <w:t>policy</w:t>
        </w:r>
        <w:r w:rsidRPr="00DC2535">
          <w:rPr>
            <w:rStyle w:val="a9"/>
            <w:rFonts w:ascii="Arial" w:hAnsi="Arial" w:cs="Arial"/>
          </w:rPr>
          <w:t>_</w:t>
        </w:r>
        <w:r w:rsidRPr="00C43BCE">
          <w:rPr>
            <w:rStyle w:val="a9"/>
            <w:rFonts w:ascii="Arial" w:hAnsi="Arial" w:cs="Arial"/>
          </w:rPr>
          <w:t>en</w:t>
        </w:r>
        <w:r w:rsidRPr="00DC2535">
          <w:rPr>
            <w:rStyle w:val="a9"/>
            <w:rFonts w:ascii="Arial" w:hAnsi="Arial" w:cs="Arial"/>
          </w:rPr>
          <w:t>.</w:t>
        </w:r>
        <w:r w:rsidRPr="00C43BCE">
          <w:rPr>
            <w:rStyle w:val="a9"/>
            <w:rFonts w:ascii="Arial" w:hAnsi="Arial" w:cs="Arial"/>
          </w:rPr>
          <w:t>pdf</w:t>
        </w:r>
      </w:hyperlink>
      <w:r w:rsidRPr="00AE1326">
        <w:rPr>
          <w:rFonts w:ascii="Arial" w:hAnsi="Arial" w:cs="Arial"/>
          <w:lang w:val="en-GB"/>
        </w:rPr>
        <w:t>), and undertakes to adhere to them.</w:t>
      </w:r>
    </w:p>
    <w:p w14:paraId="515E7695" w14:textId="77777777" w:rsidR="00BF17CF" w:rsidRDefault="00BF17CF" w:rsidP="00BF17CF">
      <w:pPr>
        <w:spacing w:after="0" w:line="276" w:lineRule="auto"/>
        <w:ind w:firstLine="709"/>
        <w:jc w:val="both"/>
        <w:rPr>
          <w:rFonts w:ascii="Arial" w:hAnsi="Arial" w:cs="Arial"/>
          <w:lang w:val="uk-UA"/>
        </w:rPr>
      </w:pPr>
    </w:p>
    <w:p w14:paraId="2FF80214" w14:textId="77777777" w:rsidR="00BF17CF" w:rsidRDefault="00BF17CF" w:rsidP="00BF17CF">
      <w:pPr>
        <w:spacing w:after="0" w:line="276" w:lineRule="auto"/>
        <w:ind w:firstLine="709"/>
        <w:jc w:val="both"/>
        <w:rPr>
          <w:rFonts w:ascii="Arial" w:hAnsi="Arial" w:cs="Arial"/>
          <w:lang w:val="uk-UA"/>
        </w:rPr>
      </w:pPr>
      <w:r w:rsidRPr="00AE1326">
        <w:rPr>
          <w:rFonts w:ascii="Arial" w:hAnsi="Arial" w:cs="Arial"/>
          <w:lang w:val="en-GB"/>
        </w:rPr>
        <w:br w:type="page"/>
      </w:r>
      <w:r w:rsidRPr="00AE1326">
        <w:rPr>
          <w:rFonts w:ascii="Arial" w:hAnsi="Arial" w:cs="Arial"/>
          <w:lang w:val="en-GB"/>
        </w:rPr>
        <w:lastRenderedPageBreak/>
        <w:t xml:space="preserve">                   </w:t>
      </w:r>
    </w:p>
    <w:p w14:paraId="58748BD6" w14:textId="77777777" w:rsidR="00BF17CF" w:rsidRDefault="00BF17CF" w:rsidP="00BF17CF">
      <w:pPr>
        <w:spacing w:after="0" w:line="276" w:lineRule="auto"/>
        <w:ind w:firstLine="709"/>
        <w:jc w:val="both"/>
        <w:rPr>
          <w:rFonts w:ascii="Arial" w:hAnsi="Arial" w:cs="Arial"/>
          <w:lang w:val="uk-UA"/>
        </w:rPr>
      </w:pPr>
    </w:p>
    <w:p w14:paraId="0A257107" w14:textId="3D251F7E" w:rsidR="00BF17CF" w:rsidRPr="00AE1326" w:rsidRDefault="00BF17CF" w:rsidP="00BF17CF">
      <w:pPr>
        <w:spacing w:after="0" w:line="276" w:lineRule="auto"/>
        <w:jc w:val="center"/>
        <w:rPr>
          <w:rStyle w:val="hps"/>
          <w:rFonts w:ascii="Arial" w:hAnsi="Arial" w:cs="Arial"/>
          <w:b/>
          <w:lang w:val="en-GB"/>
        </w:rPr>
      </w:pPr>
      <w:r w:rsidRPr="00AE1326">
        <w:rPr>
          <w:rFonts w:ascii="Arial" w:eastAsia="Arial" w:hAnsi="Arial" w:cs="Arial"/>
          <w:b/>
          <w:lang w:val="en-GB"/>
        </w:rPr>
        <w:t xml:space="preserve">Annex </w:t>
      </w:r>
      <w:r>
        <w:rPr>
          <w:rFonts w:ascii="Arial" w:eastAsia="Arial" w:hAnsi="Arial" w:cs="Arial"/>
          <w:b/>
          <w:lang w:val="en-GB"/>
        </w:rPr>
        <w:t>1</w:t>
      </w:r>
      <w:r w:rsidRPr="00AE1326">
        <w:rPr>
          <w:rFonts w:ascii="Arial" w:eastAsia="Arial" w:hAnsi="Arial" w:cs="Arial"/>
          <w:b/>
          <w:lang w:val="en-GB"/>
        </w:rPr>
        <w:t xml:space="preserve"> to Specifications</w:t>
      </w:r>
      <w:r w:rsidRPr="00AE1326">
        <w:rPr>
          <w:rStyle w:val="hps"/>
          <w:rFonts w:ascii="Arial" w:hAnsi="Arial" w:cs="Arial"/>
          <w:b/>
          <w:lang w:val="en-GB"/>
        </w:rPr>
        <w:t xml:space="preserve">: </w:t>
      </w:r>
      <w:r w:rsidRPr="00AE1326">
        <w:rPr>
          <w:rFonts w:ascii="Arial" w:hAnsi="Arial" w:cs="Arial"/>
          <w:b/>
          <w:bCs/>
          <w:noProof/>
          <w:lang w:val="en-GB"/>
        </w:rPr>
        <w:t xml:space="preserve">bidding № </w:t>
      </w:r>
      <w:r w:rsidRPr="00C43BCE">
        <w:rPr>
          <w:rFonts w:ascii="Arial" w:hAnsi="Arial" w:cs="Arial"/>
          <w:b/>
          <w:bCs/>
          <w:noProof/>
          <w:lang w:val="uk-UA"/>
        </w:rPr>
        <w:t>20</w:t>
      </w:r>
      <w:r>
        <w:rPr>
          <w:rFonts w:ascii="Arial" w:hAnsi="Arial" w:cs="Arial"/>
          <w:b/>
          <w:bCs/>
          <w:noProof/>
          <w:lang w:val="uk-UA"/>
        </w:rPr>
        <w:t>2</w:t>
      </w:r>
      <w:r w:rsidR="006A2AE2">
        <w:rPr>
          <w:rFonts w:ascii="Arial" w:hAnsi="Arial" w:cs="Arial"/>
          <w:b/>
          <w:bCs/>
          <w:noProof/>
          <w:lang w:val="uk-UA"/>
        </w:rPr>
        <w:t>6</w:t>
      </w:r>
      <w:r w:rsidRPr="00C43BCE">
        <w:rPr>
          <w:rFonts w:ascii="Arial" w:hAnsi="Arial" w:cs="Arial"/>
          <w:b/>
          <w:bCs/>
          <w:noProof/>
          <w:lang w:val="uk-UA"/>
        </w:rPr>
        <w:t xml:space="preserve">-SW </w:t>
      </w:r>
      <w:r w:rsidRPr="00AE1326">
        <w:rPr>
          <w:rFonts w:ascii="Arial" w:hAnsi="Arial" w:cs="Arial"/>
          <w:b/>
          <w:lang w:val="en-GB"/>
        </w:rPr>
        <w:t>spirit wipes</w:t>
      </w:r>
    </w:p>
    <w:p w14:paraId="596DDCAD" w14:textId="77777777" w:rsidR="00BF17CF" w:rsidRPr="00AE1326" w:rsidRDefault="00BF17CF" w:rsidP="00BF17CF">
      <w:pPr>
        <w:spacing w:after="0" w:line="276" w:lineRule="auto"/>
        <w:ind w:firstLine="709"/>
        <w:jc w:val="both"/>
        <w:rPr>
          <w:rFonts w:ascii="Arial" w:hAnsi="Arial" w:cs="Arial"/>
          <w:lang w:val="en-GB"/>
        </w:rPr>
      </w:pPr>
    </w:p>
    <w:tbl>
      <w:tblPr>
        <w:tblW w:w="9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126"/>
        <w:gridCol w:w="3766"/>
      </w:tblGrid>
      <w:tr w:rsidR="00BF17CF" w:rsidRPr="00AE1326" w14:paraId="54E586E6" w14:textId="77777777" w:rsidTr="00400CC3">
        <w:tc>
          <w:tcPr>
            <w:tcW w:w="567" w:type="dxa"/>
            <w:tcBorders>
              <w:top w:val="single" w:sz="4" w:space="0" w:color="auto"/>
              <w:left w:val="single" w:sz="4" w:space="0" w:color="auto"/>
              <w:bottom w:val="single" w:sz="4" w:space="0" w:color="auto"/>
              <w:right w:val="single" w:sz="4" w:space="0" w:color="auto"/>
            </w:tcBorders>
            <w:hideMark/>
          </w:tcPr>
          <w:p w14:paraId="66B7CF75" w14:textId="77777777" w:rsidR="00BF17CF" w:rsidRPr="00AE1326" w:rsidRDefault="00BF17CF" w:rsidP="00400CC3">
            <w:pPr>
              <w:widowControl w:val="0"/>
              <w:spacing w:after="0" w:line="276" w:lineRule="auto"/>
              <w:ind w:left="-4" w:right="-131" w:firstLine="38"/>
              <w:jc w:val="both"/>
              <w:rPr>
                <w:rFonts w:ascii="Arial" w:hAnsi="Arial" w:cs="Arial"/>
                <w:lang w:val="en-GB"/>
              </w:rPr>
            </w:pPr>
            <w:r w:rsidRPr="00AE1326">
              <w:rPr>
                <w:rFonts w:ascii="Arial" w:eastAsia="Arial" w:hAnsi="Arial" w:cs="Arial"/>
                <w:lang w:val="en-GB"/>
              </w:rPr>
              <w:t>1.</w:t>
            </w:r>
          </w:p>
        </w:tc>
        <w:tc>
          <w:tcPr>
            <w:tcW w:w="5126" w:type="dxa"/>
            <w:tcBorders>
              <w:top w:val="single" w:sz="4" w:space="0" w:color="auto"/>
              <w:left w:val="single" w:sz="4" w:space="0" w:color="auto"/>
              <w:bottom w:val="single" w:sz="4" w:space="0" w:color="auto"/>
              <w:right w:val="single" w:sz="4" w:space="0" w:color="auto"/>
            </w:tcBorders>
            <w:hideMark/>
          </w:tcPr>
          <w:p w14:paraId="349EA9F3" w14:textId="77777777" w:rsidR="00BF17CF" w:rsidRPr="00AE1326" w:rsidRDefault="00BF17CF" w:rsidP="00400CC3">
            <w:pPr>
              <w:widowControl w:val="0"/>
              <w:spacing w:after="0" w:line="276" w:lineRule="auto"/>
              <w:jc w:val="both"/>
              <w:rPr>
                <w:rFonts w:ascii="Arial" w:hAnsi="Arial" w:cs="Arial"/>
                <w:lang w:val="en-GB"/>
              </w:rPr>
            </w:pPr>
            <w:r w:rsidRPr="00AE1326">
              <w:rPr>
                <w:rFonts w:ascii="Arial" w:eastAsia="Arial" w:hAnsi="Arial" w:cs="Arial"/>
                <w:lang w:val="en-GB"/>
              </w:rPr>
              <w:t>Full company name</w:t>
            </w:r>
          </w:p>
        </w:tc>
        <w:tc>
          <w:tcPr>
            <w:tcW w:w="3766" w:type="dxa"/>
            <w:tcBorders>
              <w:top w:val="single" w:sz="4" w:space="0" w:color="auto"/>
              <w:left w:val="single" w:sz="4" w:space="0" w:color="auto"/>
              <w:bottom w:val="single" w:sz="4" w:space="0" w:color="auto"/>
              <w:right w:val="single" w:sz="4" w:space="0" w:color="auto"/>
            </w:tcBorders>
          </w:tcPr>
          <w:p w14:paraId="45EA9F13" w14:textId="77777777" w:rsidR="00BF17CF" w:rsidRPr="00AE1326" w:rsidRDefault="00BF17CF" w:rsidP="00400CC3">
            <w:pPr>
              <w:widowControl w:val="0"/>
              <w:spacing w:after="0" w:line="276" w:lineRule="auto"/>
              <w:ind w:firstLine="709"/>
              <w:jc w:val="both"/>
              <w:rPr>
                <w:rFonts w:ascii="Arial" w:hAnsi="Arial" w:cs="Arial"/>
                <w:lang w:val="en-GB"/>
              </w:rPr>
            </w:pPr>
          </w:p>
        </w:tc>
      </w:tr>
      <w:tr w:rsidR="00BF17CF" w:rsidRPr="00AE1326" w14:paraId="16A98851" w14:textId="77777777" w:rsidTr="00400CC3">
        <w:tc>
          <w:tcPr>
            <w:tcW w:w="567" w:type="dxa"/>
            <w:tcBorders>
              <w:top w:val="single" w:sz="4" w:space="0" w:color="auto"/>
              <w:left w:val="single" w:sz="4" w:space="0" w:color="auto"/>
              <w:bottom w:val="single" w:sz="4" w:space="0" w:color="auto"/>
              <w:right w:val="single" w:sz="4" w:space="0" w:color="auto"/>
            </w:tcBorders>
            <w:hideMark/>
          </w:tcPr>
          <w:p w14:paraId="04750E15" w14:textId="77777777" w:rsidR="00BF17CF" w:rsidRPr="00AE1326" w:rsidRDefault="00BF17CF" w:rsidP="00400CC3">
            <w:pPr>
              <w:widowControl w:val="0"/>
              <w:spacing w:after="0" w:line="276" w:lineRule="auto"/>
              <w:ind w:left="-4" w:right="-131" w:firstLine="38"/>
              <w:jc w:val="both"/>
              <w:rPr>
                <w:rFonts w:ascii="Arial" w:hAnsi="Arial" w:cs="Arial"/>
                <w:lang w:val="en-GB"/>
              </w:rPr>
            </w:pPr>
            <w:r w:rsidRPr="00AE1326">
              <w:rPr>
                <w:rFonts w:ascii="Arial" w:eastAsia="Arial" w:hAnsi="Arial" w:cs="Arial"/>
                <w:lang w:val="en-GB"/>
              </w:rPr>
              <w:t>2.</w:t>
            </w:r>
          </w:p>
        </w:tc>
        <w:tc>
          <w:tcPr>
            <w:tcW w:w="5126" w:type="dxa"/>
            <w:tcBorders>
              <w:top w:val="single" w:sz="4" w:space="0" w:color="auto"/>
              <w:left w:val="single" w:sz="4" w:space="0" w:color="auto"/>
              <w:bottom w:val="single" w:sz="4" w:space="0" w:color="auto"/>
              <w:right w:val="single" w:sz="4" w:space="0" w:color="auto"/>
            </w:tcBorders>
            <w:hideMark/>
          </w:tcPr>
          <w:p w14:paraId="19A9FE05" w14:textId="77777777" w:rsidR="00BF17CF" w:rsidRPr="00AE1326" w:rsidRDefault="00BF17CF" w:rsidP="00400CC3">
            <w:pPr>
              <w:widowControl w:val="0"/>
              <w:spacing w:after="0" w:line="276" w:lineRule="auto"/>
              <w:jc w:val="both"/>
              <w:rPr>
                <w:rFonts w:ascii="Arial" w:hAnsi="Arial" w:cs="Arial"/>
                <w:lang w:val="en-GB"/>
              </w:rPr>
            </w:pPr>
            <w:r w:rsidRPr="00AE1326">
              <w:rPr>
                <w:rFonts w:ascii="Arial" w:eastAsia="Arial" w:hAnsi="Arial" w:cs="Arial"/>
                <w:lang w:val="en-GB"/>
              </w:rPr>
              <w:t>Registered company address</w:t>
            </w:r>
          </w:p>
        </w:tc>
        <w:tc>
          <w:tcPr>
            <w:tcW w:w="3766" w:type="dxa"/>
            <w:tcBorders>
              <w:top w:val="single" w:sz="4" w:space="0" w:color="auto"/>
              <w:left w:val="single" w:sz="4" w:space="0" w:color="auto"/>
              <w:bottom w:val="single" w:sz="4" w:space="0" w:color="auto"/>
              <w:right w:val="single" w:sz="4" w:space="0" w:color="auto"/>
            </w:tcBorders>
          </w:tcPr>
          <w:p w14:paraId="2982B6BF" w14:textId="77777777" w:rsidR="00BF17CF" w:rsidRPr="00AE1326" w:rsidRDefault="00BF17CF" w:rsidP="00400CC3">
            <w:pPr>
              <w:widowControl w:val="0"/>
              <w:spacing w:after="0" w:line="276" w:lineRule="auto"/>
              <w:ind w:firstLine="709"/>
              <w:jc w:val="both"/>
              <w:rPr>
                <w:rFonts w:ascii="Arial" w:hAnsi="Arial" w:cs="Arial"/>
                <w:lang w:val="en-GB"/>
              </w:rPr>
            </w:pPr>
          </w:p>
        </w:tc>
      </w:tr>
      <w:tr w:rsidR="00BF17CF" w:rsidRPr="00AE1326" w14:paraId="29D9BC1F" w14:textId="77777777" w:rsidTr="00400CC3">
        <w:tc>
          <w:tcPr>
            <w:tcW w:w="567" w:type="dxa"/>
            <w:tcBorders>
              <w:top w:val="single" w:sz="4" w:space="0" w:color="auto"/>
              <w:left w:val="single" w:sz="4" w:space="0" w:color="auto"/>
              <w:bottom w:val="single" w:sz="4" w:space="0" w:color="auto"/>
              <w:right w:val="single" w:sz="4" w:space="0" w:color="auto"/>
            </w:tcBorders>
            <w:hideMark/>
          </w:tcPr>
          <w:p w14:paraId="00DF577B" w14:textId="77777777" w:rsidR="00BF17CF" w:rsidRPr="00AE1326" w:rsidRDefault="00BF17CF" w:rsidP="00400CC3">
            <w:pPr>
              <w:widowControl w:val="0"/>
              <w:spacing w:after="0" w:line="276" w:lineRule="auto"/>
              <w:ind w:left="-4" w:right="-131" w:firstLine="38"/>
              <w:jc w:val="both"/>
              <w:rPr>
                <w:rFonts w:ascii="Arial" w:hAnsi="Arial" w:cs="Arial"/>
                <w:lang w:val="en-GB"/>
              </w:rPr>
            </w:pPr>
            <w:r w:rsidRPr="00AE1326">
              <w:rPr>
                <w:rFonts w:ascii="Arial" w:eastAsia="Arial" w:hAnsi="Arial" w:cs="Arial"/>
                <w:lang w:val="en-GB"/>
              </w:rPr>
              <w:t>3.</w:t>
            </w:r>
          </w:p>
        </w:tc>
        <w:tc>
          <w:tcPr>
            <w:tcW w:w="5126" w:type="dxa"/>
            <w:tcBorders>
              <w:top w:val="single" w:sz="4" w:space="0" w:color="auto"/>
              <w:left w:val="single" w:sz="4" w:space="0" w:color="auto"/>
              <w:bottom w:val="single" w:sz="4" w:space="0" w:color="auto"/>
              <w:right w:val="single" w:sz="4" w:space="0" w:color="auto"/>
            </w:tcBorders>
            <w:hideMark/>
          </w:tcPr>
          <w:p w14:paraId="132BCB2D" w14:textId="77777777" w:rsidR="00BF17CF" w:rsidRPr="00AE1326" w:rsidRDefault="00BF17CF" w:rsidP="00400CC3">
            <w:pPr>
              <w:widowControl w:val="0"/>
              <w:spacing w:after="0" w:line="276" w:lineRule="auto"/>
              <w:jc w:val="both"/>
              <w:rPr>
                <w:rFonts w:ascii="Arial" w:hAnsi="Arial" w:cs="Arial"/>
                <w:lang w:val="en-GB"/>
              </w:rPr>
            </w:pPr>
            <w:r w:rsidRPr="00AE1326">
              <w:rPr>
                <w:rFonts w:ascii="Arial" w:eastAsia="Arial" w:hAnsi="Arial" w:cs="Arial"/>
                <w:lang w:val="en-GB"/>
              </w:rPr>
              <w:t>Actual company address</w:t>
            </w:r>
          </w:p>
        </w:tc>
        <w:tc>
          <w:tcPr>
            <w:tcW w:w="3766" w:type="dxa"/>
            <w:tcBorders>
              <w:top w:val="single" w:sz="4" w:space="0" w:color="auto"/>
              <w:left w:val="single" w:sz="4" w:space="0" w:color="auto"/>
              <w:bottom w:val="single" w:sz="4" w:space="0" w:color="auto"/>
              <w:right w:val="single" w:sz="4" w:space="0" w:color="auto"/>
            </w:tcBorders>
          </w:tcPr>
          <w:p w14:paraId="121E2763" w14:textId="77777777" w:rsidR="00BF17CF" w:rsidRPr="00AE1326" w:rsidRDefault="00BF17CF" w:rsidP="00400CC3">
            <w:pPr>
              <w:widowControl w:val="0"/>
              <w:spacing w:after="0" w:line="276" w:lineRule="auto"/>
              <w:ind w:firstLine="709"/>
              <w:jc w:val="both"/>
              <w:rPr>
                <w:rFonts w:ascii="Arial" w:hAnsi="Arial" w:cs="Arial"/>
                <w:lang w:val="en-GB"/>
              </w:rPr>
            </w:pPr>
          </w:p>
        </w:tc>
      </w:tr>
      <w:tr w:rsidR="00BF17CF" w:rsidRPr="00AE1326" w14:paraId="68B0514F" w14:textId="77777777" w:rsidTr="00400CC3">
        <w:tc>
          <w:tcPr>
            <w:tcW w:w="567" w:type="dxa"/>
            <w:tcBorders>
              <w:top w:val="single" w:sz="4" w:space="0" w:color="auto"/>
              <w:left w:val="single" w:sz="4" w:space="0" w:color="auto"/>
              <w:bottom w:val="single" w:sz="4" w:space="0" w:color="auto"/>
              <w:right w:val="single" w:sz="4" w:space="0" w:color="auto"/>
            </w:tcBorders>
            <w:hideMark/>
          </w:tcPr>
          <w:p w14:paraId="2112C778" w14:textId="77777777" w:rsidR="00BF17CF" w:rsidRPr="00AE1326" w:rsidRDefault="00BF17CF" w:rsidP="00400CC3">
            <w:pPr>
              <w:widowControl w:val="0"/>
              <w:spacing w:after="0" w:line="276" w:lineRule="auto"/>
              <w:ind w:left="-4" w:right="-131" w:firstLine="38"/>
              <w:jc w:val="both"/>
              <w:rPr>
                <w:rFonts w:ascii="Arial" w:hAnsi="Arial" w:cs="Arial"/>
                <w:lang w:val="en-GB"/>
              </w:rPr>
            </w:pPr>
            <w:r w:rsidRPr="00AE1326">
              <w:rPr>
                <w:rFonts w:ascii="Arial" w:eastAsia="Arial" w:hAnsi="Arial" w:cs="Arial"/>
                <w:lang w:val="en-GB"/>
              </w:rPr>
              <w:t>4.</w:t>
            </w:r>
          </w:p>
        </w:tc>
        <w:tc>
          <w:tcPr>
            <w:tcW w:w="5126" w:type="dxa"/>
            <w:tcBorders>
              <w:top w:val="single" w:sz="4" w:space="0" w:color="auto"/>
              <w:left w:val="single" w:sz="4" w:space="0" w:color="auto"/>
              <w:bottom w:val="single" w:sz="4" w:space="0" w:color="auto"/>
              <w:right w:val="single" w:sz="4" w:space="0" w:color="auto"/>
            </w:tcBorders>
            <w:hideMark/>
          </w:tcPr>
          <w:p w14:paraId="687B0C63" w14:textId="77777777" w:rsidR="00BF17CF" w:rsidRPr="00AE1326" w:rsidRDefault="00BF17CF" w:rsidP="00400CC3">
            <w:pPr>
              <w:widowControl w:val="0"/>
              <w:spacing w:after="0" w:line="276" w:lineRule="auto"/>
              <w:jc w:val="both"/>
              <w:rPr>
                <w:rFonts w:ascii="Arial" w:hAnsi="Arial" w:cs="Arial"/>
                <w:lang w:val="en-GB"/>
              </w:rPr>
            </w:pPr>
            <w:r w:rsidRPr="00AE1326">
              <w:rPr>
                <w:rFonts w:ascii="Arial" w:eastAsia="Arial" w:hAnsi="Arial" w:cs="Arial"/>
                <w:lang w:val="en-GB"/>
              </w:rPr>
              <w:t>Company director, position, full name</w:t>
            </w:r>
          </w:p>
        </w:tc>
        <w:tc>
          <w:tcPr>
            <w:tcW w:w="3766" w:type="dxa"/>
            <w:tcBorders>
              <w:top w:val="single" w:sz="4" w:space="0" w:color="auto"/>
              <w:left w:val="single" w:sz="4" w:space="0" w:color="auto"/>
              <w:bottom w:val="single" w:sz="4" w:space="0" w:color="auto"/>
              <w:right w:val="single" w:sz="4" w:space="0" w:color="auto"/>
            </w:tcBorders>
          </w:tcPr>
          <w:p w14:paraId="53972697" w14:textId="77777777" w:rsidR="00BF17CF" w:rsidRPr="00AE1326" w:rsidRDefault="00BF17CF" w:rsidP="00400CC3">
            <w:pPr>
              <w:widowControl w:val="0"/>
              <w:spacing w:after="0" w:line="276" w:lineRule="auto"/>
              <w:ind w:firstLine="709"/>
              <w:jc w:val="both"/>
              <w:rPr>
                <w:rFonts w:ascii="Arial" w:hAnsi="Arial" w:cs="Arial"/>
                <w:lang w:val="en-GB"/>
              </w:rPr>
            </w:pPr>
          </w:p>
        </w:tc>
      </w:tr>
      <w:tr w:rsidR="00BF17CF" w:rsidRPr="00AE1326" w14:paraId="1F000588" w14:textId="77777777" w:rsidTr="00400CC3">
        <w:tc>
          <w:tcPr>
            <w:tcW w:w="567" w:type="dxa"/>
            <w:tcBorders>
              <w:top w:val="single" w:sz="4" w:space="0" w:color="auto"/>
              <w:left w:val="single" w:sz="4" w:space="0" w:color="auto"/>
              <w:bottom w:val="single" w:sz="4" w:space="0" w:color="auto"/>
              <w:right w:val="single" w:sz="4" w:space="0" w:color="auto"/>
            </w:tcBorders>
            <w:hideMark/>
          </w:tcPr>
          <w:p w14:paraId="4F2C3776" w14:textId="77777777" w:rsidR="00BF17CF" w:rsidRPr="00AE1326" w:rsidRDefault="00BF17CF" w:rsidP="00400CC3">
            <w:pPr>
              <w:widowControl w:val="0"/>
              <w:spacing w:after="0" w:line="276" w:lineRule="auto"/>
              <w:ind w:left="-4" w:right="-131" w:firstLine="38"/>
              <w:jc w:val="both"/>
              <w:rPr>
                <w:rFonts w:ascii="Arial" w:hAnsi="Arial" w:cs="Arial"/>
                <w:lang w:val="en-GB"/>
              </w:rPr>
            </w:pPr>
            <w:r w:rsidRPr="00AE1326">
              <w:rPr>
                <w:rFonts w:ascii="Arial" w:eastAsia="Arial" w:hAnsi="Arial" w:cs="Arial"/>
                <w:lang w:val="en-GB"/>
              </w:rPr>
              <w:t>5.</w:t>
            </w:r>
          </w:p>
        </w:tc>
        <w:tc>
          <w:tcPr>
            <w:tcW w:w="5126" w:type="dxa"/>
            <w:tcBorders>
              <w:top w:val="single" w:sz="4" w:space="0" w:color="auto"/>
              <w:left w:val="single" w:sz="4" w:space="0" w:color="auto"/>
              <w:bottom w:val="single" w:sz="4" w:space="0" w:color="auto"/>
              <w:right w:val="single" w:sz="4" w:space="0" w:color="auto"/>
            </w:tcBorders>
            <w:hideMark/>
          </w:tcPr>
          <w:p w14:paraId="6E589C0E" w14:textId="77777777" w:rsidR="00BF17CF" w:rsidRPr="00AE1326" w:rsidRDefault="00BF17CF" w:rsidP="00400CC3">
            <w:pPr>
              <w:widowControl w:val="0"/>
              <w:spacing w:after="0" w:line="276" w:lineRule="auto"/>
              <w:jc w:val="both"/>
              <w:rPr>
                <w:rFonts w:ascii="Arial" w:hAnsi="Arial" w:cs="Arial"/>
                <w:lang w:val="en-GB"/>
              </w:rPr>
            </w:pPr>
            <w:r w:rsidRPr="00AE1326">
              <w:rPr>
                <w:rFonts w:ascii="Arial" w:eastAsia="Arial" w:hAnsi="Arial" w:cs="Arial"/>
                <w:lang w:val="en-GB"/>
              </w:rPr>
              <w:t>Phone number of company director</w:t>
            </w:r>
          </w:p>
        </w:tc>
        <w:tc>
          <w:tcPr>
            <w:tcW w:w="3766" w:type="dxa"/>
            <w:tcBorders>
              <w:top w:val="single" w:sz="4" w:space="0" w:color="auto"/>
              <w:left w:val="single" w:sz="4" w:space="0" w:color="auto"/>
              <w:bottom w:val="single" w:sz="4" w:space="0" w:color="auto"/>
              <w:right w:val="single" w:sz="4" w:space="0" w:color="auto"/>
            </w:tcBorders>
          </w:tcPr>
          <w:p w14:paraId="5867BE65" w14:textId="77777777" w:rsidR="00BF17CF" w:rsidRPr="00AE1326" w:rsidRDefault="00BF17CF" w:rsidP="00400CC3">
            <w:pPr>
              <w:widowControl w:val="0"/>
              <w:spacing w:after="0" w:line="276" w:lineRule="auto"/>
              <w:ind w:firstLine="709"/>
              <w:jc w:val="both"/>
              <w:rPr>
                <w:rFonts w:ascii="Arial" w:hAnsi="Arial" w:cs="Arial"/>
                <w:lang w:val="en-GB"/>
              </w:rPr>
            </w:pPr>
          </w:p>
        </w:tc>
      </w:tr>
      <w:tr w:rsidR="00BF17CF" w:rsidRPr="00AE1326" w14:paraId="4E7CBE7D" w14:textId="77777777" w:rsidTr="00400CC3">
        <w:tc>
          <w:tcPr>
            <w:tcW w:w="567" w:type="dxa"/>
            <w:tcBorders>
              <w:top w:val="single" w:sz="4" w:space="0" w:color="auto"/>
              <w:left w:val="single" w:sz="4" w:space="0" w:color="auto"/>
              <w:bottom w:val="single" w:sz="4" w:space="0" w:color="auto"/>
              <w:right w:val="single" w:sz="4" w:space="0" w:color="auto"/>
            </w:tcBorders>
            <w:hideMark/>
          </w:tcPr>
          <w:p w14:paraId="5EE0E7E7" w14:textId="77777777" w:rsidR="00BF17CF" w:rsidRPr="00AE1326" w:rsidRDefault="00BF17CF" w:rsidP="00400CC3">
            <w:pPr>
              <w:widowControl w:val="0"/>
              <w:spacing w:after="0" w:line="276" w:lineRule="auto"/>
              <w:ind w:left="-4" w:right="-131" w:firstLine="38"/>
              <w:jc w:val="both"/>
              <w:rPr>
                <w:rFonts w:ascii="Arial" w:hAnsi="Arial" w:cs="Arial"/>
                <w:lang w:val="en-GB"/>
              </w:rPr>
            </w:pPr>
            <w:r w:rsidRPr="00AE1326">
              <w:rPr>
                <w:rFonts w:ascii="Arial" w:eastAsia="Arial" w:hAnsi="Arial" w:cs="Arial"/>
                <w:lang w:val="en-GB"/>
              </w:rPr>
              <w:t>6.</w:t>
            </w:r>
          </w:p>
        </w:tc>
        <w:tc>
          <w:tcPr>
            <w:tcW w:w="5126" w:type="dxa"/>
            <w:tcBorders>
              <w:top w:val="single" w:sz="4" w:space="0" w:color="auto"/>
              <w:left w:val="single" w:sz="4" w:space="0" w:color="auto"/>
              <w:bottom w:val="single" w:sz="4" w:space="0" w:color="auto"/>
              <w:right w:val="single" w:sz="4" w:space="0" w:color="auto"/>
            </w:tcBorders>
            <w:hideMark/>
          </w:tcPr>
          <w:p w14:paraId="752D7D47" w14:textId="77777777" w:rsidR="00BF17CF" w:rsidRPr="00AE1326" w:rsidRDefault="00BF17CF" w:rsidP="00400CC3">
            <w:pPr>
              <w:widowControl w:val="0"/>
              <w:spacing w:after="0" w:line="276" w:lineRule="auto"/>
              <w:jc w:val="both"/>
              <w:rPr>
                <w:rFonts w:ascii="Arial" w:hAnsi="Arial" w:cs="Arial"/>
                <w:lang w:val="en-GB"/>
              </w:rPr>
            </w:pPr>
            <w:r w:rsidRPr="00AE1326">
              <w:rPr>
                <w:rFonts w:ascii="Arial" w:eastAsia="Arial" w:hAnsi="Arial" w:cs="Arial"/>
                <w:lang w:val="en-GB"/>
              </w:rPr>
              <w:t>Contact person for applications</w:t>
            </w:r>
          </w:p>
        </w:tc>
        <w:tc>
          <w:tcPr>
            <w:tcW w:w="3766" w:type="dxa"/>
            <w:tcBorders>
              <w:top w:val="single" w:sz="4" w:space="0" w:color="auto"/>
              <w:left w:val="single" w:sz="4" w:space="0" w:color="auto"/>
              <w:bottom w:val="single" w:sz="4" w:space="0" w:color="auto"/>
              <w:right w:val="single" w:sz="4" w:space="0" w:color="auto"/>
            </w:tcBorders>
          </w:tcPr>
          <w:p w14:paraId="6D2C105D" w14:textId="77777777" w:rsidR="00BF17CF" w:rsidRPr="00AE1326" w:rsidRDefault="00BF17CF" w:rsidP="00400CC3">
            <w:pPr>
              <w:widowControl w:val="0"/>
              <w:spacing w:after="0" w:line="276" w:lineRule="auto"/>
              <w:ind w:firstLine="709"/>
              <w:jc w:val="both"/>
              <w:rPr>
                <w:rFonts w:ascii="Arial" w:hAnsi="Arial" w:cs="Arial"/>
                <w:lang w:val="en-GB"/>
              </w:rPr>
            </w:pPr>
          </w:p>
        </w:tc>
      </w:tr>
      <w:tr w:rsidR="00BF17CF" w:rsidRPr="00AE1326" w14:paraId="1A475413" w14:textId="77777777" w:rsidTr="00400CC3">
        <w:tc>
          <w:tcPr>
            <w:tcW w:w="567" w:type="dxa"/>
            <w:tcBorders>
              <w:top w:val="single" w:sz="4" w:space="0" w:color="auto"/>
              <w:left w:val="single" w:sz="4" w:space="0" w:color="auto"/>
              <w:bottom w:val="single" w:sz="4" w:space="0" w:color="auto"/>
              <w:right w:val="single" w:sz="4" w:space="0" w:color="auto"/>
            </w:tcBorders>
            <w:hideMark/>
          </w:tcPr>
          <w:p w14:paraId="22A4A13F" w14:textId="77777777" w:rsidR="00BF17CF" w:rsidRPr="00AE1326" w:rsidRDefault="00BF17CF" w:rsidP="00400CC3">
            <w:pPr>
              <w:widowControl w:val="0"/>
              <w:spacing w:after="0" w:line="276" w:lineRule="auto"/>
              <w:ind w:left="-4" w:right="-131" w:firstLine="38"/>
              <w:jc w:val="both"/>
              <w:rPr>
                <w:rFonts w:ascii="Arial" w:hAnsi="Arial" w:cs="Arial"/>
                <w:lang w:val="en-GB"/>
              </w:rPr>
            </w:pPr>
            <w:r w:rsidRPr="00AE1326">
              <w:rPr>
                <w:rFonts w:ascii="Arial" w:eastAsia="Arial" w:hAnsi="Arial" w:cs="Arial"/>
                <w:lang w:val="en-GB"/>
              </w:rPr>
              <w:t>7.</w:t>
            </w:r>
          </w:p>
        </w:tc>
        <w:tc>
          <w:tcPr>
            <w:tcW w:w="5126" w:type="dxa"/>
            <w:tcBorders>
              <w:top w:val="single" w:sz="4" w:space="0" w:color="auto"/>
              <w:left w:val="single" w:sz="4" w:space="0" w:color="auto"/>
              <w:bottom w:val="single" w:sz="4" w:space="0" w:color="auto"/>
              <w:right w:val="single" w:sz="4" w:space="0" w:color="auto"/>
            </w:tcBorders>
            <w:hideMark/>
          </w:tcPr>
          <w:p w14:paraId="20CAAD94" w14:textId="77777777" w:rsidR="00BF17CF" w:rsidRPr="00AE1326" w:rsidRDefault="00BF17CF" w:rsidP="00400CC3">
            <w:pPr>
              <w:widowControl w:val="0"/>
              <w:spacing w:after="0" w:line="276" w:lineRule="auto"/>
              <w:jc w:val="both"/>
              <w:rPr>
                <w:rFonts w:ascii="Arial" w:hAnsi="Arial" w:cs="Arial"/>
                <w:lang w:val="en-GB"/>
              </w:rPr>
            </w:pPr>
            <w:r w:rsidRPr="00AE1326">
              <w:rPr>
                <w:rFonts w:ascii="Arial" w:eastAsia="Arial" w:hAnsi="Arial" w:cs="Arial"/>
                <w:lang w:val="en-GB"/>
              </w:rPr>
              <w:t>Contact person’s phone number</w:t>
            </w:r>
          </w:p>
        </w:tc>
        <w:tc>
          <w:tcPr>
            <w:tcW w:w="3766" w:type="dxa"/>
            <w:tcBorders>
              <w:top w:val="single" w:sz="4" w:space="0" w:color="auto"/>
              <w:left w:val="single" w:sz="4" w:space="0" w:color="auto"/>
              <w:bottom w:val="single" w:sz="4" w:space="0" w:color="auto"/>
              <w:right w:val="single" w:sz="4" w:space="0" w:color="auto"/>
            </w:tcBorders>
          </w:tcPr>
          <w:p w14:paraId="1A71C961" w14:textId="77777777" w:rsidR="00BF17CF" w:rsidRPr="00AE1326" w:rsidRDefault="00BF17CF" w:rsidP="00400CC3">
            <w:pPr>
              <w:widowControl w:val="0"/>
              <w:spacing w:after="0" w:line="276" w:lineRule="auto"/>
              <w:ind w:firstLine="709"/>
              <w:jc w:val="both"/>
              <w:rPr>
                <w:rFonts w:ascii="Arial" w:hAnsi="Arial" w:cs="Arial"/>
                <w:lang w:val="en-GB"/>
              </w:rPr>
            </w:pPr>
          </w:p>
        </w:tc>
      </w:tr>
      <w:tr w:rsidR="00BF17CF" w:rsidRPr="00AE1326" w14:paraId="523FB381" w14:textId="77777777" w:rsidTr="00400CC3">
        <w:tc>
          <w:tcPr>
            <w:tcW w:w="567" w:type="dxa"/>
            <w:tcBorders>
              <w:top w:val="single" w:sz="4" w:space="0" w:color="auto"/>
              <w:left w:val="single" w:sz="4" w:space="0" w:color="auto"/>
              <w:bottom w:val="single" w:sz="4" w:space="0" w:color="auto"/>
              <w:right w:val="single" w:sz="4" w:space="0" w:color="auto"/>
            </w:tcBorders>
            <w:hideMark/>
          </w:tcPr>
          <w:p w14:paraId="3D711B78" w14:textId="77777777" w:rsidR="00BF17CF" w:rsidRPr="00AE1326" w:rsidRDefault="00BF17CF" w:rsidP="00400CC3">
            <w:pPr>
              <w:widowControl w:val="0"/>
              <w:spacing w:after="0" w:line="276" w:lineRule="auto"/>
              <w:ind w:left="-4" w:right="-131" w:firstLine="38"/>
              <w:jc w:val="both"/>
              <w:rPr>
                <w:rFonts w:ascii="Arial" w:hAnsi="Arial" w:cs="Arial"/>
                <w:lang w:val="en-GB"/>
              </w:rPr>
            </w:pPr>
            <w:r w:rsidRPr="00AE1326">
              <w:rPr>
                <w:rFonts w:ascii="Arial" w:eastAsia="Arial" w:hAnsi="Arial" w:cs="Arial"/>
                <w:lang w:val="en-GB"/>
              </w:rPr>
              <w:t>8.</w:t>
            </w:r>
          </w:p>
        </w:tc>
        <w:tc>
          <w:tcPr>
            <w:tcW w:w="5126" w:type="dxa"/>
            <w:tcBorders>
              <w:top w:val="single" w:sz="4" w:space="0" w:color="auto"/>
              <w:left w:val="single" w:sz="4" w:space="0" w:color="auto"/>
              <w:bottom w:val="single" w:sz="4" w:space="0" w:color="auto"/>
              <w:right w:val="single" w:sz="4" w:space="0" w:color="auto"/>
            </w:tcBorders>
            <w:hideMark/>
          </w:tcPr>
          <w:p w14:paraId="373797C5" w14:textId="77777777" w:rsidR="00BF17CF" w:rsidRPr="00AE1326" w:rsidRDefault="00BF17CF" w:rsidP="00400CC3">
            <w:pPr>
              <w:widowControl w:val="0"/>
              <w:spacing w:after="0" w:line="276" w:lineRule="auto"/>
              <w:jc w:val="both"/>
              <w:rPr>
                <w:rFonts w:ascii="Arial" w:hAnsi="Arial" w:cs="Arial"/>
                <w:lang w:val="en-GB"/>
              </w:rPr>
            </w:pPr>
            <w:r w:rsidRPr="00AE1326">
              <w:rPr>
                <w:rFonts w:ascii="Arial" w:eastAsia="Arial" w:hAnsi="Arial" w:cs="Arial"/>
                <w:lang w:val="en-GB"/>
              </w:rPr>
              <w:t>Contact person’s e-mail</w:t>
            </w:r>
          </w:p>
        </w:tc>
        <w:tc>
          <w:tcPr>
            <w:tcW w:w="3766" w:type="dxa"/>
            <w:tcBorders>
              <w:top w:val="single" w:sz="4" w:space="0" w:color="auto"/>
              <w:left w:val="single" w:sz="4" w:space="0" w:color="auto"/>
              <w:bottom w:val="single" w:sz="4" w:space="0" w:color="auto"/>
              <w:right w:val="single" w:sz="4" w:space="0" w:color="auto"/>
            </w:tcBorders>
          </w:tcPr>
          <w:p w14:paraId="6AC63DDA" w14:textId="77777777" w:rsidR="00BF17CF" w:rsidRPr="00AE1326" w:rsidRDefault="00BF17CF" w:rsidP="00400CC3">
            <w:pPr>
              <w:widowControl w:val="0"/>
              <w:spacing w:after="0" w:line="276" w:lineRule="auto"/>
              <w:ind w:firstLine="709"/>
              <w:jc w:val="both"/>
              <w:rPr>
                <w:rFonts w:ascii="Arial" w:hAnsi="Arial" w:cs="Arial"/>
                <w:lang w:val="en-GB"/>
              </w:rPr>
            </w:pPr>
          </w:p>
        </w:tc>
      </w:tr>
    </w:tbl>
    <w:p w14:paraId="70D6377F" w14:textId="77777777" w:rsidR="00BF17CF" w:rsidRPr="00AE1326" w:rsidRDefault="00BF17CF" w:rsidP="00BF17CF">
      <w:pPr>
        <w:spacing w:after="0" w:line="276" w:lineRule="auto"/>
        <w:ind w:firstLine="709"/>
        <w:jc w:val="both"/>
        <w:rPr>
          <w:rFonts w:ascii="Arial" w:hAnsi="Arial" w:cs="Arial"/>
          <w:lang w:val="en-GB"/>
        </w:rPr>
      </w:pPr>
    </w:p>
    <w:p w14:paraId="651C08F5" w14:textId="77777777" w:rsidR="00BF17CF" w:rsidRPr="00AE1326" w:rsidRDefault="00BF17CF" w:rsidP="00BF17CF">
      <w:pPr>
        <w:spacing w:after="0" w:line="276" w:lineRule="auto"/>
        <w:ind w:firstLine="709"/>
        <w:rPr>
          <w:rFonts w:ascii="Arial" w:hAnsi="Arial" w:cs="Arial"/>
          <w:lang w:val="en-GB"/>
        </w:rPr>
      </w:pPr>
    </w:p>
    <w:p w14:paraId="7F9088B9" w14:textId="77777777" w:rsidR="00BF17CF" w:rsidRPr="00AE1326" w:rsidRDefault="00BF17CF" w:rsidP="00BF17CF">
      <w:pPr>
        <w:spacing w:after="0" w:line="276" w:lineRule="auto"/>
        <w:ind w:firstLine="709"/>
        <w:rPr>
          <w:rFonts w:ascii="Arial" w:hAnsi="Arial" w:cs="Arial"/>
          <w:lang w:val="en-GB"/>
        </w:rPr>
      </w:pPr>
    </w:p>
    <w:p w14:paraId="66DA2CB9" w14:textId="77777777" w:rsidR="00BF17CF" w:rsidRPr="00AE1326" w:rsidRDefault="00BF17CF" w:rsidP="00BF17CF">
      <w:pPr>
        <w:tabs>
          <w:tab w:val="right" w:pos="3600"/>
          <w:tab w:val="right" w:pos="4320"/>
          <w:tab w:val="right" w:pos="8640"/>
        </w:tabs>
        <w:suppressAutoHyphens/>
        <w:spacing w:after="0" w:line="276" w:lineRule="auto"/>
        <w:ind w:firstLine="709"/>
        <w:jc w:val="both"/>
        <w:rPr>
          <w:rFonts w:ascii="Arial" w:hAnsi="Arial" w:cs="Arial"/>
          <w:lang w:val="en-GB"/>
        </w:rPr>
      </w:pPr>
      <w:r w:rsidRPr="00AE1326">
        <w:rPr>
          <w:rFonts w:ascii="Arial" w:hAnsi="Arial" w:cs="Arial"/>
          <w:lang w:val="en-GB"/>
        </w:rPr>
        <w:tab/>
      </w:r>
      <w:r w:rsidRPr="00AE1326">
        <w:rPr>
          <w:rFonts w:ascii="Arial" w:hAnsi="Arial" w:cs="Arial"/>
          <w:lang w:val="en-GB"/>
        </w:rPr>
        <w:tab/>
      </w:r>
    </w:p>
    <w:p w14:paraId="5AF29770" w14:textId="77777777" w:rsidR="00BF17CF" w:rsidRPr="00AE1326" w:rsidRDefault="00BF17CF" w:rsidP="00BF17CF">
      <w:pPr>
        <w:suppressAutoHyphens/>
        <w:spacing w:after="0" w:line="276" w:lineRule="auto"/>
        <w:ind w:firstLine="709"/>
        <w:jc w:val="both"/>
        <w:rPr>
          <w:rFonts w:ascii="Arial" w:hAnsi="Arial" w:cs="Arial"/>
          <w:lang w:val="en-GB"/>
        </w:rPr>
      </w:pPr>
      <w:r w:rsidRPr="00AE1326">
        <w:rPr>
          <w:rFonts w:ascii="Arial" w:hAnsi="Arial" w:cs="Arial"/>
          <w:lang w:val="en-GB"/>
        </w:rPr>
        <w:t>Dated this ________________ day of ________________ 20__.</w:t>
      </w:r>
    </w:p>
    <w:p w14:paraId="27A8828C" w14:textId="77777777" w:rsidR="00BF17CF" w:rsidRPr="00AE1326" w:rsidRDefault="00BF17CF" w:rsidP="00BF17CF">
      <w:pPr>
        <w:suppressAutoHyphens/>
        <w:spacing w:after="0" w:line="276" w:lineRule="auto"/>
        <w:ind w:firstLine="709"/>
        <w:jc w:val="both"/>
        <w:rPr>
          <w:rFonts w:ascii="Arial" w:hAnsi="Arial" w:cs="Arial"/>
          <w:lang w:val="en-GB"/>
        </w:rPr>
      </w:pPr>
    </w:p>
    <w:p w14:paraId="06A50D0E" w14:textId="77777777" w:rsidR="00BF17CF" w:rsidRPr="00AE1326" w:rsidRDefault="00BF17CF" w:rsidP="00BF17CF">
      <w:pPr>
        <w:tabs>
          <w:tab w:val="right" w:pos="3600"/>
          <w:tab w:val="right" w:pos="4320"/>
          <w:tab w:val="right" w:pos="8640"/>
        </w:tabs>
        <w:suppressAutoHyphens/>
        <w:spacing w:after="0" w:line="276" w:lineRule="auto"/>
        <w:ind w:firstLine="709"/>
        <w:jc w:val="both"/>
        <w:rPr>
          <w:rFonts w:ascii="Arial" w:hAnsi="Arial" w:cs="Arial"/>
          <w:lang w:val="en-GB"/>
        </w:rPr>
      </w:pPr>
      <w:r w:rsidRPr="00AE1326">
        <w:rPr>
          <w:rFonts w:ascii="Arial" w:hAnsi="Arial" w:cs="Arial"/>
          <w:u w:val="single"/>
          <w:lang w:val="en-GB"/>
        </w:rPr>
        <w:tab/>
      </w:r>
      <w:r w:rsidRPr="00AE1326">
        <w:rPr>
          <w:rFonts w:ascii="Arial" w:hAnsi="Arial" w:cs="Arial"/>
          <w:lang w:val="en-GB"/>
        </w:rPr>
        <w:tab/>
      </w:r>
      <w:r w:rsidRPr="00AE1326">
        <w:rPr>
          <w:rFonts w:ascii="Arial" w:hAnsi="Arial" w:cs="Arial"/>
          <w:u w:val="single"/>
          <w:lang w:val="en-GB"/>
        </w:rPr>
        <w:tab/>
      </w:r>
    </w:p>
    <w:p w14:paraId="04F27D8C" w14:textId="77777777" w:rsidR="00BF17CF" w:rsidRPr="00AE1326" w:rsidRDefault="00BF17CF" w:rsidP="00BF17CF">
      <w:pPr>
        <w:tabs>
          <w:tab w:val="left" w:pos="4320"/>
        </w:tabs>
        <w:suppressAutoHyphens/>
        <w:spacing w:after="0" w:line="276" w:lineRule="auto"/>
        <w:ind w:firstLine="709"/>
        <w:jc w:val="both"/>
        <w:rPr>
          <w:rFonts w:ascii="Arial" w:hAnsi="Arial" w:cs="Arial"/>
          <w:lang w:val="en-GB"/>
        </w:rPr>
      </w:pPr>
      <w:r w:rsidRPr="00AE1326">
        <w:rPr>
          <w:rFonts w:ascii="Arial" w:hAnsi="Arial" w:cs="Arial"/>
          <w:i/>
          <w:lang w:val="en-GB"/>
        </w:rPr>
        <w:t>[signature]</w:t>
      </w:r>
      <w:r w:rsidRPr="00AE1326">
        <w:rPr>
          <w:rFonts w:ascii="Arial" w:hAnsi="Arial" w:cs="Arial"/>
          <w:i/>
          <w:lang w:val="en-GB"/>
        </w:rPr>
        <w:tab/>
        <w:t>[in the capacity of]</w:t>
      </w:r>
    </w:p>
    <w:p w14:paraId="65C724D2" w14:textId="77777777" w:rsidR="00BF17CF" w:rsidRPr="00AE1326" w:rsidRDefault="00BF17CF" w:rsidP="00BF17CF">
      <w:pPr>
        <w:suppressAutoHyphens/>
        <w:spacing w:after="0" w:line="276" w:lineRule="auto"/>
        <w:ind w:firstLine="709"/>
        <w:jc w:val="both"/>
        <w:rPr>
          <w:rFonts w:ascii="Arial" w:hAnsi="Arial" w:cs="Arial"/>
          <w:lang w:val="en-GB"/>
        </w:rPr>
      </w:pPr>
    </w:p>
    <w:p w14:paraId="23DC78A3" w14:textId="77777777" w:rsidR="00BF17CF" w:rsidRPr="00AE1326" w:rsidRDefault="00BF17CF" w:rsidP="00BF17CF">
      <w:pPr>
        <w:tabs>
          <w:tab w:val="right" w:pos="8640"/>
        </w:tabs>
        <w:suppressAutoHyphens/>
        <w:spacing w:after="0" w:line="276" w:lineRule="auto"/>
        <w:ind w:firstLine="709"/>
        <w:jc w:val="both"/>
        <w:rPr>
          <w:rFonts w:ascii="Arial" w:hAnsi="Arial" w:cs="Arial"/>
          <w:lang w:val="en-GB"/>
        </w:rPr>
      </w:pPr>
      <w:r w:rsidRPr="00AE1326">
        <w:rPr>
          <w:rFonts w:ascii="Arial" w:hAnsi="Arial" w:cs="Arial"/>
          <w:lang w:val="en-GB"/>
        </w:rPr>
        <w:t xml:space="preserve">Duly authorized to sign Bid for and on behalf of </w:t>
      </w:r>
      <w:r w:rsidRPr="00AE1326">
        <w:rPr>
          <w:rFonts w:ascii="Arial" w:hAnsi="Arial" w:cs="Arial"/>
          <w:u w:val="single"/>
          <w:lang w:val="en-GB"/>
        </w:rPr>
        <w:tab/>
      </w:r>
    </w:p>
    <w:p w14:paraId="5C0CD1B7" w14:textId="77777777" w:rsidR="00BF17CF" w:rsidRPr="00AE1326" w:rsidRDefault="00BF17CF" w:rsidP="00BF17CF">
      <w:pPr>
        <w:tabs>
          <w:tab w:val="right" w:pos="8640"/>
        </w:tabs>
        <w:suppressAutoHyphens/>
        <w:spacing w:after="0" w:line="276" w:lineRule="auto"/>
        <w:ind w:firstLine="709"/>
        <w:jc w:val="both"/>
        <w:rPr>
          <w:rFonts w:ascii="Arial" w:hAnsi="Arial" w:cs="Arial"/>
          <w:lang w:val="en-GB"/>
        </w:rPr>
      </w:pPr>
    </w:p>
    <w:p w14:paraId="72D644C6" w14:textId="77777777" w:rsidR="00BF17CF" w:rsidRPr="00AE1326" w:rsidRDefault="00BF17CF" w:rsidP="00BF17CF">
      <w:pPr>
        <w:tabs>
          <w:tab w:val="right" w:pos="8640"/>
        </w:tabs>
        <w:suppressAutoHyphens/>
        <w:spacing w:after="0" w:line="276" w:lineRule="auto"/>
        <w:ind w:firstLine="709"/>
        <w:jc w:val="both"/>
        <w:rPr>
          <w:rFonts w:ascii="Arial" w:hAnsi="Arial" w:cs="Arial"/>
          <w:lang w:val="en-GB"/>
        </w:rPr>
      </w:pPr>
      <w:r w:rsidRPr="00AE1326">
        <w:rPr>
          <w:rFonts w:ascii="Arial" w:hAnsi="Arial" w:cs="Arial"/>
          <w:lang w:val="en-GB"/>
        </w:rPr>
        <w:t xml:space="preserve"> </w:t>
      </w:r>
      <w:r w:rsidRPr="00AE1326">
        <w:rPr>
          <w:rFonts w:ascii="Arial" w:hAnsi="Arial" w:cs="Arial"/>
          <w:lang w:val="en-GB"/>
        </w:rPr>
        <w:tab/>
      </w:r>
    </w:p>
    <w:p w14:paraId="21196455" w14:textId="77777777" w:rsidR="00BF17CF" w:rsidRPr="00AE1326" w:rsidRDefault="00BF17CF" w:rsidP="00BF17CF">
      <w:pPr>
        <w:spacing w:after="0" w:line="276" w:lineRule="auto"/>
        <w:rPr>
          <w:rFonts w:ascii="Arial" w:hAnsi="Arial" w:cs="Arial"/>
          <w:iCs/>
          <w:kern w:val="32"/>
          <w:lang w:val="en-GB"/>
        </w:rPr>
      </w:pPr>
    </w:p>
    <w:p w14:paraId="662AC2DB" w14:textId="77777777" w:rsidR="00BF17CF" w:rsidRPr="00AE1326" w:rsidRDefault="00BF17CF" w:rsidP="00BF17CF">
      <w:pPr>
        <w:spacing w:after="0" w:line="276" w:lineRule="auto"/>
        <w:ind w:firstLine="709"/>
        <w:rPr>
          <w:rFonts w:ascii="Arial" w:hAnsi="Arial" w:cs="Arial"/>
          <w:iCs/>
          <w:kern w:val="32"/>
          <w:lang w:val="en-GB"/>
        </w:rPr>
        <w:sectPr w:rsidR="00BF17CF" w:rsidRPr="00AE1326" w:rsidSect="00DE3842">
          <w:pgSz w:w="11907" w:h="16840"/>
          <w:pgMar w:top="426" w:right="567" w:bottom="568" w:left="993" w:header="141" w:footer="139" w:gutter="0"/>
          <w:cols w:space="720"/>
        </w:sectPr>
      </w:pPr>
    </w:p>
    <w:p w14:paraId="11822B52" w14:textId="77777777" w:rsidR="00BF17CF" w:rsidRDefault="00BF17CF" w:rsidP="00BF17CF">
      <w:pPr>
        <w:spacing w:after="0" w:line="276" w:lineRule="auto"/>
        <w:ind w:firstLine="709"/>
        <w:jc w:val="center"/>
        <w:rPr>
          <w:rFonts w:ascii="Arial" w:eastAsia="Arial" w:hAnsi="Arial" w:cs="Arial"/>
          <w:b/>
          <w:lang w:val="en-GB"/>
        </w:rPr>
      </w:pPr>
    </w:p>
    <w:p w14:paraId="49C4A182" w14:textId="77777777" w:rsidR="00BF17CF" w:rsidRDefault="00BF17CF" w:rsidP="00BF17CF">
      <w:pPr>
        <w:spacing w:after="0" w:line="276" w:lineRule="auto"/>
        <w:ind w:firstLine="709"/>
        <w:jc w:val="center"/>
        <w:rPr>
          <w:rFonts w:ascii="Arial" w:eastAsia="Arial" w:hAnsi="Arial" w:cs="Arial"/>
          <w:b/>
          <w:lang w:val="en-GB"/>
        </w:rPr>
      </w:pPr>
    </w:p>
    <w:p w14:paraId="1774E553" w14:textId="0B1E3F91" w:rsidR="00BF17CF" w:rsidRPr="00AE1326" w:rsidRDefault="00BF17CF" w:rsidP="00BF17CF">
      <w:pPr>
        <w:spacing w:after="0" w:line="276" w:lineRule="auto"/>
        <w:ind w:firstLine="709"/>
        <w:jc w:val="center"/>
        <w:rPr>
          <w:rFonts w:ascii="Arial" w:hAnsi="Arial" w:cs="Arial"/>
          <w:b/>
          <w:bCs/>
          <w:lang w:val="en-GB"/>
        </w:rPr>
      </w:pPr>
      <w:r>
        <w:rPr>
          <w:rFonts w:ascii="Arial" w:eastAsia="Arial" w:hAnsi="Arial" w:cs="Arial"/>
          <w:b/>
          <w:lang w:val="en-GB"/>
        </w:rPr>
        <w:t xml:space="preserve">Annex </w:t>
      </w:r>
      <w:r w:rsidRPr="00582938">
        <w:rPr>
          <w:rFonts w:ascii="Arial" w:eastAsia="Arial" w:hAnsi="Arial" w:cs="Arial"/>
          <w:b/>
        </w:rPr>
        <w:t>2</w:t>
      </w:r>
      <w:r w:rsidRPr="00AE1326">
        <w:rPr>
          <w:rFonts w:ascii="Arial" w:eastAsia="Arial" w:hAnsi="Arial" w:cs="Arial"/>
          <w:b/>
          <w:lang w:val="en-GB"/>
        </w:rPr>
        <w:t xml:space="preserve"> to Specifications</w:t>
      </w:r>
      <w:r w:rsidRPr="00AE1326">
        <w:rPr>
          <w:rStyle w:val="hps"/>
          <w:rFonts w:ascii="Arial" w:hAnsi="Arial" w:cs="Arial"/>
          <w:b/>
          <w:lang w:val="en-GB"/>
        </w:rPr>
        <w:t xml:space="preserve">: </w:t>
      </w:r>
      <w:r w:rsidRPr="00AE1326">
        <w:rPr>
          <w:rFonts w:ascii="Arial" w:hAnsi="Arial" w:cs="Arial"/>
          <w:b/>
          <w:bCs/>
          <w:noProof/>
          <w:lang w:val="en-GB"/>
        </w:rPr>
        <w:t xml:space="preserve">bidding № </w:t>
      </w:r>
      <w:r w:rsidR="006A2AE2">
        <w:rPr>
          <w:rFonts w:ascii="Arial" w:hAnsi="Arial" w:cs="Arial"/>
          <w:b/>
          <w:bCs/>
          <w:noProof/>
          <w:lang w:val="uk-UA"/>
        </w:rPr>
        <w:t>2026</w:t>
      </w:r>
      <w:r w:rsidRPr="00C43BCE">
        <w:rPr>
          <w:rFonts w:ascii="Arial" w:hAnsi="Arial" w:cs="Arial"/>
          <w:b/>
          <w:bCs/>
          <w:noProof/>
          <w:lang w:val="uk-UA"/>
        </w:rPr>
        <w:t xml:space="preserve">-SW </w:t>
      </w:r>
      <w:r w:rsidRPr="00AE1326">
        <w:rPr>
          <w:rFonts w:ascii="Arial" w:hAnsi="Arial" w:cs="Arial"/>
          <w:b/>
          <w:lang w:val="en-GB"/>
        </w:rPr>
        <w:t>spirit wipes</w:t>
      </w:r>
    </w:p>
    <w:p w14:paraId="7A8E669C" w14:textId="77777777" w:rsidR="00BF17CF" w:rsidRPr="00AE1326" w:rsidRDefault="00BF17CF" w:rsidP="00BF17CF">
      <w:pPr>
        <w:spacing w:after="0" w:line="276" w:lineRule="auto"/>
        <w:ind w:firstLine="709"/>
        <w:rPr>
          <w:rFonts w:ascii="Arial" w:hAnsi="Arial" w:cs="Arial"/>
          <w:lang w:val="en-GB"/>
        </w:rPr>
      </w:pPr>
    </w:p>
    <w:p w14:paraId="4403571F" w14:textId="77777777" w:rsidR="00BF17CF" w:rsidRPr="00AE1326" w:rsidRDefault="00BF17CF" w:rsidP="00BF17CF">
      <w:pPr>
        <w:spacing w:after="0" w:line="276" w:lineRule="auto"/>
        <w:jc w:val="both"/>
        <w:rPr>
          <w:rFonts w:ascii="Arial" w:hAnsi="Arial" w:cs="Arial"/>
          <w:lang w:val="en-GB"/>
        </w:rPr>
      </w:pPr>
      <w:r w:rsidRPr="00AE1326">
        <w:rPr>
          <w:rFonts w:ascii="Arial" w:eastAsia="Garamond" w:hAnsi="Arial" w:cs="Arial"/>
          <w:lang w:val="en-GB"/>
        </w:rPr>
        <w:t>Please full in the table below.</w:t>
      </w:r>
    </w:p>
    <w:p w14:paraId="4F322231" w14:textId="77777777" w:rsidR="00BF17CF" w:rsidRPr="00AE1326" w:rsidRDefault="00BF17CF" w:rsidP="00BF17CF">
      <w:pPr>
        <w:spacing w:after="0" w:line="276" w:lineRule="auto"/>
        <w:jc w:val="both"/>
        <w:rPr>
          <w:rFonts w:ascii="Arial" w:eastAsia="Garamond" w:hAnsi="Arial" w:cs="Arial"/>
          <w:lang w:val="en-GB"/>
        </w:rPr>
      </w:pPr>
      <w:r w:rsidRPr="00AE1326">
        <w:rPr>
          <w:rFonts w:ascii="Arial" w:eastAsia="Garamond" w:hAnsi="Arial" w:cs="Arial"/>
          <w:lang w:val="en-GB"/>
        </w:rPr>
        <w:t>Note the following aspects:</w:t>
      </w:r>
    </w:p>
    <w:p w14:paraId="51569B26" w14:textId="77777777" w:rsidR="00BF17CF" w:rsidRPr="00AE1326" w:rsidRDefault="00BF17CF" w:rsidP="00BF17CF">
      <w:pPr>
        <w:spacing w:after="0" w:line="276" w:lineRule="auto"/>
        <w:jc w:val="both"/>
        <w:rPr>
          <w:rFonts w:ascii="Arial" w:eastAsia="Times New Roman" w:hAnsi="Arial" w:cs="Arial"/>
          <w:lang w:val="en-GB"/>
        </w:rPr>
      </w:pPr>
    </w:p>
    <w:p w14:paraId="028AE97C" w14:textId="77777777" w:rsidR="00BF17CF" w:rsidRPr="00AE1326" w:rsidRDefault="00BF17CF" w:rsidP="00BF17CF">
      <w:pPr>
        <w:widowControl w:val="0"/>
        <w:numPr>
          <w:ilvl w:val="0"/>
          <w:numId w:val="7"/>
        </w:numPr>
        <w:tabs>
          <w:tab w:val="num" w:pos="567"/>
        </w:tabs>
        <w:spacing w:after="0" w:line="276" w:lineRule="auto"/>
        <w:ind w:left="0" w:right="315" w:firstLine="0"/>
        <w:jc w:val="both"/>
        <w:rPr>
          <w:rFonts w:ascii="Arial" w:eastAsia="Garamond" w:hAnsi="Arial" w:cs="Arial"/>
          <w:lang w:val="en-GB"/>
        </w:rPr>
      </w:pPr>
      <w:r w:rsidRPr="00AE1326">
        <w:rPr>
          <w:rFonts w:ascii="Arial" w:eastAsia="Garamond" w:hAnsi="Arial" w:cs="Arial"/>
          <w:lang w:val="en-GB"/>
        </w:rPr>
        <w:t xml:space="preserve">The applicable terms of delivery: </w:t>
      </w:r>
      <w:r w:rsidRPr="00AE1326">
        <w:rPr>
          <w:rStyle w:val="hps"/>
          <w:rFonts w:ascii="Arial" w:hAnsi="Arial" w:cs="Arial"/>
          <w:lang w:val="en-GB"/>
        </w:rPr>
        <w:t>DAP</w:t>
      </w:r>
      <w:r w:rsidRPr="00AE1326">
        <w:rPr>
          <w:rFonts w:ascii="Arial" w:hAnsi="Arial" w:cs="Arial"/>
          <w:lang w:val="en-GB"/>
        </w:rPr>
        <w:t xml:space="preserve"> </w:t>
      </w:r>
      <w:r w:rsidRPr="00AE1326">
        <w:rPr>
          <w:rStyle w:val="hps"/>
          <w:rFonts w:ascii="Arial" w:hAnsi="Arial" w:cs="Arial"/>
          <w:lang w:val="en-GB"/>
        </w:rPr>
        <w:t>Alliance warehouse (</w:t>
      </w:r>
      <w:r w:rsidRPr="00AE1326">
        <w:rPr>
          <w:rFonts w:ascii="Arial" w:hAnsi="Arial" w:cs="Arial"/>
          <w:iCs/>
          <w:lang w:val="en-GB"/>
        </w:rPr>
        <w:t>Kyiv region)</w:t>
      </w:r>
      <w:r w:rsidRPr="00AE1326">
        <w:rPr>
          <w:rFonts w:ascii="Arial" w:eastAsia="Garamond" w:hAnsi="Arial" w:cs="Arial"/>
          <w:lang w:val="en-GB"/>
        </w:rPr>
        <w:t>.</w:t>
      </w:r>
      <w:r w:rsidRPr="00AE1326">
        <w:rPr>
          <w:rFonts w:ascii="Arial" w:hAnsi="Arial" w:cs="Arial"/>
          <w:lang w:val="en-GB"/>
        </w:rPr>
        <w:t xml:space="preserve"> </w:t>
      </w:r>
    </w:p>
    <w:p w14:paraId="262BE402" w14:textId="77777777" w:rsidR="00BF17CF" w:rsidRPr="00AE1326" w:rsidRDefault="00BF17CF" w:rsidP="00BF17CF">
      <w:pPr>
        <w:widowControl w:val="0"/>
        <w:numPr>
          <w:ilvl w:val="0"/>
          <w:numId w:val="7"/>
        </w:numPr>
        <w:tabs>
          <w:tab w:val="num" w:pos="567"/>
        </w:tabs>
        <w:spacing w:after="0" w:line="276" w:lineRule="auto"/>
        <w:ind w:left="0" w:right="315" w:firstLine="0"/>
        <w:jc w:val="both"/>
        <w:rPr>
          <w:rFonts w:ascii="Arial" w:eastAsia="Garamond" w:hAnsi="Arial" w:cs="Arial"/>
          <w:lang w:val="en-GB"/>
        </w:rPr>
      </w:pPr>
      <w:r w:rsidRPr="00AE1326">
        <w:rPr>
          <w:rFonts w:ascii="Arial" w:hAnsi="Arial" w:cs="Arial"/>
          <w:lang w:val="en-GB"/>
        </w:rPr>
        <w:t>Quotations to be provided in accordance with INCOTERMS 2010 on DAP Kyiv region, Alliance warehouse of delivery in U.S. dollars, including all relevant expenses and taxes, but exempt of VAT</w:t>
      </w:r>
      <w:r w:rsidRPr="00AE1326">
        <w:rPr>
          <w:rFonts w:ascii="Arial" w:eastAsia="Garamond" w:hAnsi="Arial" w:cs="Arial"/>
          <w:lang w:val="en-GB"/>
        </w:rPr>
        <w:t xml:space="preserve"> according to the positions of the point</w:t>
      </w:r>
      <w:r w:rsidRPr="00AE1326">
        <w:rPr>
          <w:rFonts w:ascii="Arial" w:hAnsi="Arial" w:cs="Arial"/>
          <w:i/>
          <w:iCs/>
          <w:lang w:val="en-GB"/>
        </w:rPr>
        <w:t xml:space="preserve"> 26 subsection 2, section ХХ of the Tax Code of Ukraine: goods (besides the excisable goods) supply and services rendering operations at Ukrainian customs territory are not the subject of value added tax (VAT), if such goods or services are paid by grants (sub-grants), granted according to the </w:t>
      </w:r>
      <w:r w:rsidRPr="00AE1326">
        <w:rPr>
          <w:rFonts w:ascii="Arial" w:hAnsi="Arial" w:cs="Arial"/>
          <w:i/>
          <w:lang w:val="en-GB"/>
        </w:rPr>
        <w:t xml:space="preserve">Global Fund to Fight AIDS, TB and Malaria </w:t>
      </w:r>
      <w:r w:rsidRPr="00AE1326">
        <w:rPr>
          <w:rFonts w:ascii="Arial" w:hAnsi="Arial" w:cs="Arial"/>
          <w:i/>
          <w:iCs/>
          <w:lang w:val="en-GB"/>
        </w:rPr>
        <w:t xml:space="preserve">programs that are executed according to the law.  The execution order for such operations is defined by the Cabinet of Ministry of Ukraine The link to the regulation: </w:t>
      </w:r>
      <w:hyperlink r:id="rId10" w:history="1">
        <w:r w:rsidRPr="00AE1326">
          <w:rPr>
            <w:rStyle w:val="a9"/>
            <w:rFonts w:ascii="Arial" w:hAnsi="Arial" w:cs="Arial"/>
            <w:lang w:val="en-GB"/>
          </w:rPr>
          <w:t>http://zakon2.rada.gov.ua/laws/show/284-2013-%D0%BF</w:t>
        </w:r>
      </w:hyperlink>
      <w:r w:rsidRPr="00AE1326">
        <w:rPr>
          <w:rFonts w:ascii="Arial" w:hAnsi="Arial" w:cs="Arial"/>
          <w:lang w:val="en-GB"/>
        </w:rPr>
        <w:t>.</w:t>
      </w:r>
    </w:p>
    <w:p w14:paraId="7CD6EFC6" w14:textId="77777777" w:rsidR="00BF17CF" w:rsidRPr="00AE1326" w:rsidRDefault="00BF17CF" w:rsidP="00BF17CF">
      <w:pPr>
        <w:widowControl w:val="0"/>
        <w:numPr>
          <w:ilvl w:val="0"/>
          <w:numId w:val="7"/>
        </w:numPr>
        <w:tabs>
          <w:tab w:val="num" w:pos="567"/>
        </w:tabs>
        <w:spacing w:after="0" w:line="276" w:lineRule="auto"/>
        <w:ind w:left="0" w:firstLine="0"/>
        <w:jc w:val="both"/>
        <w:rPr>
          <w:rFonts w:ascii="Arial" w:eastAsia="Garamond" w:hAnsi="Arial" w:cs="Arial"/>
          <w:lang w:val="en-GB"/>
        </w:rPr>
      </w:pPr>
      <w:r w:rsidRPr="00AE1326">
        <w:rPr>
          <w:rFonts w:ascii="Arial" w:eastAsia="Garamond" w:hAnsi="Arial" w:cs="Arial"/>
          <w:lang w:val="en-GB"/>
        </w:rPr>
        <w:t>The contract  for  delivery will be signed and payment for delivered products will be in:</w:t>
      </w:r>
    </w:p>
    <w:p w14:paraId="5CB987F9" w14:textId="77777777" w:rsidR="00BF17CF" w:rsidRPr="00AE1326" w:rsidRDefault="00BF17CF" w:rsidP="00BF17CF">
      <w:pPr>
        <w:widowControl w:val="0"/>
        <w:numPr>
          <w:ilvl w:val="0"/>
          <w:numId w:val="3"/>
        </w:numPr>
        <w:spacing w:after="0" w:line="276" w:lineRule="auto"/>
        <w:ind w:left="0" w:firstLine="0"/>
        <w:jc w:val="both"/>
        <w:rPr>
          <w:rFonts w:ascii="Arial" w:eastAsia="Garamond" w:hAnsi="Arial" w:cs="Arial"/>
          <w:lang w:val="en-GB"/>
        </w:rPr>
      </w:pPr>
      <w:r w:rsidRPr="00AE1326">
        <w:rPr>
          <w:rFonts w:ascii="Arial" w:eastAsia="Garamond" w:hAnsi="Arial" w:cs="Arial"/>
          <w:lang w:val="en-GB"/>
        </w:rPr>
        <w:t>U. S. dollars  – for Ukrainian non – resident companies;</w:t>
      </w:r>
    </w:p>
    <w:p w14:paraId="54A23DD6" w14:textId="77777777" w:rsidR="00BF17CF" w:rsidRPr="00AE1326" w:rsidRDefault="00BF17CF" w:rsidP="00BF17CF">
      <w:pPr>
        <w:widowControl w:val="0"/>
        <w:numPr>
          <w:ilvl w:val="0"/>
          <w:numId w:val="3"/>
        </w:numPr>
        <w:tabs>
          <w:tab w:val="left" w:pos="15876"/>
        </w:tabs>
        <w:spacing w:after="0" w:line="276" w:lineRule="auto"/>
        <w:ind w:left="0" w:firstLine="0"/>
        <w:jc w:val="both"/>
        <w:rPr>
          <w:rFonts w:ascii="Arial" w:eastAsia="Garamond" w:hAnsi="Arial" w:cs="Arial"/>
          <w:lang w:val="en-GB"/>
        </w:rPr>
      </w:pPr>
      <w:r w:rsidRPr="00AE1326">
        <w:rPr>
          <w:rFonts w:ascii="Arial" w:eastAsia="Garamond" w:hAnsi="Arial" w:cs="Arial"/>
          <w:lang w:val="en-GB"/>
        </w:rPr>
        <w:t xml:space="preserve">Hryvna  - for residents of Ukraine (price of contract is fixed depending on the rate of NBU in the day when contract is set up) </w:t>
      </w:r>
    </w:p>
    <w:p w14:paraId="6F2B2789" w14:textId="77777777" w:rsidR="00BF17CF" w:rsidRPr="00AE1326" w:rsidRDefault="00BF17CF" w:rsidP="00BF17CF">
      <w:pPr>
        <w:widowControl w:val="0"/>
        <w:numPr>
          <w:ilvl w:val="0"/>
          <w:numId w:val="7"/>
        </w:numPr>
        <w:tabs>
          <w:tab w:val="num" w:pos="567"/>
          <w:tab w:val="left" w:pos="15876"/>
        </w:tabs>
        <w:spacing w:after="0" w:line="276" w:lineRule="auto"/>
        <w:ind w:left="0" w:firstLine="0"/>
        <w:jc w:val="both"/>
        <w:rPr>
          <w:rFonts w:ascii="Arial" w:eastAsia="Garamond" w:hAnsi="Arial" w:cs="Arial"/>
          <w:lang w:val="en-GB"/>
        </w:rPr>
      </w:pPr>
      <w:r w:rsidRPr="00AE1326">
        <w:rPr>
          <w:rFonts w:ascii="Arial" w:eastAsia="Garamond" w:hAnsi="Arial" w:cs="Arial"/>
          <w:lang w:val="en-GB"/>
        </w:rPr>
        <w:t xml:space="preserve">The  "expected time of delivery" is the maximum amount of time required for shipment of required amount of products. </w:t>
      </w:r>
    </w:p>
    <w:p w14:paraId="6598A914" w14:textId="77777777" w:rsidR="00BF17CF" w:rsidRPr="00AE1326" w:rsidRDefault="00BF17CF" w:rsidP="00BF17CF">
      <w:pPr>
        <w:widowControl w:val="0"/>
        <w:tabs>
          <w:tab w:val="left" w:pos="15876"/>
        </w:tabs>
        <w:spacing w:after="0" w:line="276" w:lineRule="auto"/>
        <w:jc w:val="both"/>
        <w:rPr>
          <w:rFonts w:ascii="Arial" w:eastAsia="Garamond" w:hAnsi="Arial" w:cs="Arial"/>
          <w:lang w:val="en-GB"/>
        </w:rPr>
      </w:pPr>
      <w:r w:rsidRPr="00AE1326">
        <w:rPr>
          <w:rFonts w:ascii="Arial" w:eastAsia="Garamond" w:hAnsi="Arial" w:cs="Arial"/>
          <w:lang w:val="en-GB"/>
        </w:rPr>
        <w:t>The time range begins with the signing of the contract and ends on the date when the last package is delivered to its destination.</w:t>
      </w:r>
    </w:p>
    <w:p w14:paraId="2C9B5D47" w14:textId="77777777" w:rsidR="00BF17CF" w:rsidRPr="00AE1326" w:rsidRDefault="00BF17CF" w:rsidP="00BF17CF">
      <w:pPr>
        <w:spacing w:after="0" w:line="276" w:lineRule="auto"/>
        <w:ind w:firstLine="709"/>
        <w:rPr>
          <w:rFonts w:ascii="Arial" w:eastAsia="Times New Roman" w:hAnsi="Arial" w:cs="Arial"/>
          <w:lang w:val="en-GB"/>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701"/>
        <w:gridCol w:w="1276"/>
        <w:gridCol w:w="1276"/>
        <w:gridCol w:w="1842"/>
        <w:gridCol w:w="1419"/>
      </w:tblGrid>
      <w:tr w:rsidR="00BF17CF" w:rsidRPr="00AE1326" w14:paraId="44CF9AA2" w14:textId="77777777" w:rsidTr="00400CC3">
        <w:trPr>
          <w:trHeight w:val="760"/>
        </w:trPr>
        <w:tc>
          <w:tcPr>
            <w:tcW w:w="2835" w:type="dxa"/>
            <w:tcBorders>
              <w:top w:val="single" w:sz="4" w:space="0" w:color="auto"/>
              <w:left w:val="single" w:sz="4" w:space="0" w:color="auto"/>
              <w:bottom w:val="single" w:sz="4" w:space="0" w:color="auto"/>
              <w:right w:val="single" w:sz="4" w:space="0" w:color="auto"/>
            </w:tcBorders>
            <w:vAlign w:val="center"/>
            <w:hideMark/>
          </w:tcPr>
          <w:p w14:paraId="5F562DAE" w14:textId="77777777" w:rsidR="00BF17CF" w:rsidRPr="00AE1326" w:rsidRDefault="00BF17CF" w:rsidP="00400CC3">
            <w:pPr>
              <w:spacing w:after="0" w:line="276" w:lineRule="auto"/>
              <w:ind w:hanging="30"/>
              <w:jc w:val="center"/>
              <w:rPr>
                <w:rFonts w:ascii="Arial" w:hAnsi="Arial" w:cs="Arial"/>
                <w:lang w:val="en-GB"/>
              </w:rPr>
            </w:pPr>
            <w:r w:rsidRPr="00AE1326">
              <w:rPr>
                <w:rFonts w:ascii="Arial" w:eastAsia="Garamond" w:hAnsi="Arial" w:cs="Arial"/>
                <w:lang w:val="en-GB"/>
              </w:rPr>
              <w:t>Goods</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235198" w14:textId="77777777" w:rsidR="00BF17CF" w:rsidRPr="00AE1326" w:rsidRDefault="00BF17CF" w:rsidP="00400CC3">
            <w:pPr>
              <w:widowControl w:val="0"/>
              <w:spacing w:after="0" w:line="276" w:lineRule="auto"/>
              <w:ind w:hanging="30"/>
              <w:jc w:val="center"/>
              <w:rPr>
                <w:rFonts w:ascii="Arial" w:eastAsia="Garamond" w:hAnsi="Arial" w:cs="Arial"/>
                <w:lang w:val="en-GB"/>
              </w:rPr>
            </w:pPr>
            <w:r w:rsidRPr="00AE1326">
              <w:rPr>
                <w:rFonts w:ascii="Arial" w:eastAsia="Garamond" w:hAnsi="Arial" w:cs="Arial"/>
                <w:lang w:val="en-GB"/>
              </w:rPr>
              <w:t>Quantity, pcs.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DFDDE7A" w14:textId="77777777" w:rsidR="00BF17CF" w:rsidRPr="00AE1326" w:rsidRDefault="00BF17CF" w:rsidP="00400CC3">
            <w:pPr>
              <w:widowControl w:val="0"/>
              <w:spacing w:after="0" w:line="276" w:lineRule="auto"/>
              <w:ind w:hanging="30"/>
              <w:jc w:val="center"/>
              <w:rPr>
                <w:rFonts w:ascii="Arial" w:hAnsi="Arial" w:cs="Arial"/>
                <w:lang w:val="en-GB"/>
              </w:rPr>
            </w:pPr>
            <w:r w:rsidRPr="00AE1326">
              <w:rPr>
                <w:rFonts w:ascii="Arial" w:hAnsi="Arial" w:cs="Arial"/>
                <w:lang w:val="en-GB"/>
              </w:rPr>
              <w:t>Units in one pack</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F4CD93F" w14:textId="77777777" w:rsidR="00BF17CF" w:rsidRPr="00AE1326" w:rsidRDefault="00BF17CF" w:rsidP="00400CC3">
            <w:pPr>
              <w:widowControl w:val="0"/>
              <w:spacing w:after="0" w:line="276" w:lineRule="auto"/>
              <w:ind w:right="-108" w:hanging="30"/>
              <w:jc w:val="center"/>
              <w:rPr>
                <w:rFonts w:ascii="Arial" w:hAnsi="Arial" w:cs="Arial"/>
                <w:lang w:val="en-GB"/>
              </w:rPr>
            </w:pPr>
            <w:r w:rsidRPr="00AE1326">
              <w:rPr>
                <w:rFonts w:ascii="Arial" w:hAnsi="Arial" w:cs="Arial"/>
                <w:lang w:val="en-GB"/>
              </w:rPr>
              <w:t>Packs per box</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2370114" w14:textId="77777777" w:rsidR="00BF17CF" w:rsidRPr="00AE1326" w:rsidRDefault="00BF17CF" w:rsidP="00400CC3">
            <w:pPr>
              <w:widowControl w:val="0"/>
              <w:spacing w:after="0" w:line="276" w:lineRule="auto"/>
              <w:ind w:hanging="30"/>
              <w:jc w:val="center"/>
              <w:rPr>
                <w:rFonts w:ascii="Arial" w:hAnsi="Arial" w:cs="Arial"/>
                <w:lang w:val="en-GB"/>
              </w:rPr>
            </w:pPr>
            <w:r w:rsidRPr="00AE1326">
              <w:rPr>
                <w:rFonts w:ascii="Arial" w:hAnsi="Arial" w:cs="Arial"/>
                <w:lang w:val="en-GB"/>
              </w:rPr>
              <w:t>Price for 1 unit, US dollars</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3314922" w14:textId="77777777" w:rsidR="00BF17CF" w:rsidRPr="0025232F" w:rsidRDefault="00BF17CF" w:rsidP="00400CC3">
            <w:pPr>
              <w:widowControl w:val="0"/>
              <w:spacing w:after="0" w:line="276" w:lineRule="auto"/>
              <w:ind w:firstLine="3"/>
              <w:jc w:val="center"/>
              <w:rPr>
                <w:rFonts w:ascii="Arial" w:hAnsi="Arial" w:cs="Arial"/>
                <w:b/>
              </w:rPr>
            </w:pPr>
            <w:r>
              <w:rPr>
                <w:rFonts w:ascii="Arial" w:hAnsi="Arial" w:cs="Arial"/>
                <w:b/>
              </w:rPr>
              <w:t>Total,</w:t>
            </w:r>
            <w:r w:rsidRPr="00AE1326">
              <w:rPr>
                <w:rFonts w:ascii="Arial" w:hAnsi="Arial" w:cs="Arial"/>
                <w:lang w:val="en-GB"/>
              </w:rPr>
              <w:t xml:space="preserve"> US dollars</w:t>
            </w:r>
            <w:r>
              <w:rPr>
                <w:rFonts w:ascii="Arial" w:hAnsi="Arial" w:cs="Arial"/>
                <w:b/>
              </w:rPr>
              <w:t xml:space="preserve"> </w:t>
            </w:r>
          </w:p>
        </w:tc>
      </w:tr>
      <w:tr w:rsidR="00BF17CF" w:rsidRPr="00AE1326" w14:paraId="5EE32AED" w14:textId="77777777" w:rsidTr="00400CC3">
        <w:trPr>
          <w:trHeight w:val="510"/>
        </w:trPr>
        <w:tc>
          <w:tcPr>
            <w:tcW w:w="2835" w:type="dxa"/>
            <w:tcBorders>
              <w:top w:val="single" w:sz="4" w:space="0" w:color="auto"/>
              <w:left w:val="single" w:sz="4" w:space="0" w:color="auto"/>
              <w:bottom w:val="single" w:sz="4" w:space="0" w:color="auto"/>
              <w:right w:val="single" w:sz="4" w:space="0" w:color="auto"/>
            </w:tcBorders>
            <w:vAlign w:val="center"/>
            <w:hideMark/>
          </w:tcPr>
          <w:p w14:paraId="6B6C074D" w14:textId="77777777" w:rsidR="00BF17CF" w:rsidRPr="00E83E6F" w:rsidRDefault="00BF17CF" w:rsidP="00400CC3">
            <w:pPr>
              <w:spacing w:after="0" w:line="276" w:lineRule="auto"/>
              <w:rPr>
                <w:rFonts w:ascii="Arial" w:eastAsia="Garamond" w:hAnsi="Arial" w:cs="Arial"/>
                <w:i/>
                <w:lang w:val="en-GB"/>
              </w:rPr>
            </w:pPr>
            <w:r w:rsidRPr="00E83E6F">
              <w:rPr>
                <w:rFonts w:ascii="Arial" w:eastAsia="Garamond" w:hAnsi="Arial" w:cs="Arial"/>
                <w:i/>
                <w:lang w:val="en-GB"/>
              </w:rPr>
              <w:t xml:space="preserve">Trademark </w:t>
            </w:r>
          </w:p>
          <w:p w14:paraId="2A60F5A2" w14:textId="77777777" w:rsidR="00BF17CF" w:rsidRPr="00E83E6F" w:rsidRDefault="00BF17CF" w:rsidP="00400CC3">
            <w:pPr>
              <w:spacing w:after="0" w:line="276" w:lineRule="auto"/>
              <w:rPr>
                <w:rFonts w:ascii="Arial" w:eastAsia="Garamond" w:hAnsi="Arial" w:cs="Arial"/>
                <w:i/>
                <w:lang w:val="en-GB"/>
              </w:rPr>
            </w:pPr>
          </w:p>
          <w:p w14:paraId="64BC079D" w14:textId="77777777" w:rsidR="00BF17CF" w:rsidRDefault="00BF17CF" w:rsidP="00400CC3">
            <w:pPr>
              <w:spacing w:after="0" w:line="276" w:lineRule="auto"/>
              <w:rPr>
                <w:rFonts w:ascii="Arial" w:eastAsia="Garamond" w:hAnsi="Arial" w:cs="Arial"/>
                <w:i/>
                <w:lang w:val="en-GB"/>
              </w:rPr>
            </w:pPr>
          </w:p>
          <w:p w14:paraId="1C7D01FB" w14:textId="77777777" w:rsidR="00BF17CF" w:rsidRPr="00E83E6F" w:rsidRDefault="00BF17CF" w:rsidP="00400CC3">
            <w:pPr>
              <w:spacing w:after="0" w:line="276" w:lineRule="auto"/>
              <w:rPr>
                <w:rFonts w:ascii="Arial" w:eastAsia="Garamond" w:hAnsi="Arial" w:cs="Arial"/>
                <w:i/>
                <w:lang w:val="en-GB"/>
              </w:rPr>
            </w:pPr>
            <w:r>
              <w:rPr>
                <w:rFonts w:ascii="Arial" w:eastAsia="Garamond" w:hAnsi="Arial" w:cs="Arial"/>
                <w:i/>
                <w:lang w:val="en-GB"/>
              </w:rPr>
              <w:t>Name and c</w:t>
            </w:r>
            <w:r w:rsidRPr="00E83E6F">
              <w:rPr>
                <w:rFonts w:ascii="Arial" w:eastAsia="Garamond" w:hAnsi="Arial" w:cs="Arial"/>
                <w:i/>
                <w:lang w:val="en-GB"/>
              </w:rPr>
              <w:t xml:space="preserve">ountry of origin </w:t>
            </w:r>
          </w:p>
          <w:p w14:paraId="02C1BBE6" w14:textId="77777777" w:rsidR="00BF17CF" w:rsidRDefault="00BF17CF" w:rsidP="00400CC3">
            <w:pPr>
              <w:spacing w:after="0" w:line="276" w:lineRule="auto"/>
              <w:rPr>
                <w:rFonts w:ascii="Arial" w:eastAsia="Garamond" w:hAnsi="Arial" w:cs="Arial"/>
                <w:i/>
                <w:lang w:val="en-GB"/>
              </w:rPr>
            </w:pPr>
          </w:p>
          <w:p w14:paraId="5D52257E" w14:textId="77777777" w:rsidR="00BF17CF" w:rsidRPr="00E83E6F" w:rsidRDefault="00BF17CF" w:rsidP="00400CC3">
            <w:pPr>
              <w:spacing w:after="0" w:line="276" w:lineRule="auto"/>
              <w:rPr>
                <w:rFonts w:ascii="Arial" w:eastAsia="Garamond" w:hAnsi="Arial" w:cs="Arial"/>
                <w:i/>
                <w:lang w:val="en-GB"/>
              </w:rPr>
            </w:pPr>
          </w:p>
          <w:p w14:paraId="337542CB" w14:textId="77777777" w:rsidR="00BF17CF" w:rsidRPr="00E83E6F" w:rsidRDefault="00BF17CF" w:rsidP="00400CC3">
            <w:pPr>
              <w:spacing w:after="0" w:line="276" w:lineRule="auto"/>
              <w:rPr>
                <w:rFonts w:ascii="Arial" w:hAnsi="Arial" w:cs="Arial"/>
                <w:i/>
                <w:lang w:val="en-GB"/>
              </w:rPr>
            </w:pPr>
            <w:r w:rsidRPr="00E83E6F">
              <w:rPr>
                <w:rFonts w:ascii="Arial" w:eastAsia="Garamond" w:hAnsi="Arial" w:cs="Arial"/>
                <w:i/>
                <w:lang w:val="en-GB"/>
              </w:rPr>
              <w:t>Shelf life</w:t>
            </w:r>
          </w:p>
          <w:p w14:paraId="3490456E" w14:textId="77777777" w:rsidR="00BF17CF" w:rsidRDefault="00BF17CF" w:rsidP="00400CC3">
            <w:pPr>
              <w:spacing w:after="0" w:line="276" w:lineRule="auto"/>
              <w:rPr>
                <w:rFonts w:ascii="Arial" w:hAnsi="Arial" w:cs="Arial"/>
                <w:lang w:val="en-GB"/>
              </w:rPr>
            </w:pPr>
          </w:p>
          <w:p w14:paraId="1DC46514" w14:textId="77777777" w:rsidR="00BF17CF" w:rsidRPr="00AE1326" w:rsidRDefault="00BF17CF" w:rsidP="00400CC3">
            <w:pPr>
              <w:spacing w:after="0" w:line="276" w:lineRule="auto"/>
              <w:rPr>
                <w:rFonts w:ascii="Arial" w:hAnsi="Arial" w:cs="Arial"/>
                <w:lang w:val="en-GB"/>
              </w:rPr>
            </w:pPr>
          </w:p>
        </w:tc>
        <w:tc>
          <w:tcPr>
            <w:tcW w:w="1701" w:type="dxa"/>
            <w:tcBorders>
              <w:top w:val="single" w:sz="4" w:space="0" w:color="auto"/>
              <w:left w:val="single" w:sz="4" w:space="0" w:color="auto"/>
              <w:bottom w:val="single" w:sz="4" w:space="0" w:color="auto"/>
              <w:right w:val="single" w:sz="4" w:space="0" w:color="auto"/>
            </w:tcBorders>
            <w:vAlign w:val="center"/>
          </w:tcPr>
          <w:p w14:paraId="12667B1F" w14:textId="0EE2D74B" w:rsidR="00BF17CF" w:rsidRPr="00E4681F" w:rsidRDefault="006A2AE2" w:rsidP="00400CC3">
            <w:pPr>
              <w:spacing w:after="0" w:line="276" w:lineRule="auto"/>
              <w:jc w:val="center"/>
              <w:rPr>
                <w:rFonts w:ascii="Arial" w:hAnsi="Arial" w:cs="Arial"/>
                <w:i/>
                <w:lang w:val="en-GB"/>
              </w:rPr>
            </w:pPr>
            <w:r w:rsidRPr="006A2AE2">
              <w:rPr>
                <w:rFonts w:ascii="Arial" w:hAnsi="Arial"/>
                <w:lang w:val="uk-UA"/>
              </w:rPr>
              <w:t>31</w:t>
            </w:r>
            <w:r w:rsidRPr="006A2AE2">
              <w:rPr>
                <w:rFonts w:ascii="Arial" w:hAnsi="Arial"/>
              </w:rPr>
              <w:t> </w:t>
            </w:r>
            <w:r w:rsidRPr="006A2AE2">
              <w:rPr>
                <w:rFonts w:ascii="Arial" w:hAnsi="Arial"/>
                <w:lang w:val="uk-UA"/>
              </w:rPr>
              <w:t>937</w:t>
            </w:r>
            <w:r w:rsidRPr="006A2AE2">
              <w:rPr>
                <w:rFonts w:ascii="Arial" w:hAnsi="Arial"/>
              </w:rPr>
              <w:t xml:space="preserve"> </w:t>
            </w:r>
            <w:r w:rsidRPr="006A2AE2">
              <w:rPr>
                <w:rFonts w:ascii="Arial" w:hAnsi="Arial"/>
                <w:lang w:val="uk-UA"/>
              </w:rPr>
              <w:t>313</w:t>
            </w:r>
          </w:p>
        </w:tc>
        <w:tc>
          <w:tcPr>
            <w:tcW w:w="1276" w:type="dxa"/>
            <w:tcBorders>
              <w:top w:val="single" w:sz="4" w:space="0" w:color="auto"/>
              <w:left w:val="single" w:sz="4" w:space="0" w:color="auto"/>
              <w:bottom w:val="single" w:sz="4" w:space="0" w:color="auto"/>
              <w:right w:val="single" w:sz="4" w:space="0" w:color="auto"/>
            </w:tcBorders>
            <w:vAlign w:val="center"/>
          </w:tcPr>
          <w:p w14:paraId="008E195A" w14:textId="77777777" w:rsidR="00BF17CF" w:rsidRPr="00AE1326" w:rsidRDefault="00BF17CF" w:rsidP="00400CC3">
            <w:pPr>
              <w:spacing w:after="0" w:line="276" w:lineRule="auto"/>
              <w:jc w:val="center"/>
              <w:rPr>
                <w:rFonts w:ascii="Arial" w:hAnsi="Arial" w:cs="Arial"/>
                <w:lang w:val="en-GB"/>
              </w:rPr>
            </w:pPr>
          </w:p>
        </w:tc>
        <w:tc>
          <w:tcPr>
            <w:tcW w:w="1276" w:type="dxa"/>
            <w:tcBorders>
              <w:top w:val="single" w:sz="4" w:space="0" w:color="auto"/>
              <w:left w:val="single" w:sz="4" w:space="0" w:color="auto"/>
              <w:bottom w:val="single" w:sz="4" w:space="0" w:color="auto"/>
              <w:right w:val="single" w:sz="4" w:space="0" w:color="auto"/>
            </w:tcBorders>
            <w:vAlign w:val="center"/>
          </w:tcPr>
          <w:p w14:paraId="666F30F0" w14:textId="77777777" w:rsidR="00BF17CF" w:rsidRPr="00AE1326" w:rsidRDefault="00BF17CF" w:rsidP="00400CC3">
            <w:pPr>
              <w:spacing w:after="0" w:line="276" w:lineRule="auto"/>
              <w:jc w:val="center"/>
              <w:rPr>
                <w:rFonts w:ascii="Arial" w:hAnsi="Arial" w:cs="Arial"/>
                <w:lang w:val="en-GB"/>
              </w:rPr>
            </w:pPr>
          </w:p>
        </w:tc>
        <w:tc>
          <w:tcPr>
            <w:tcW w:w="1842" w:type="dxa"/>
            <w:tcBorders>
              <w:top w:val="single" w:sz="4" w:space="0" w:color="auto"/>
              <w:left w:val="single" w:sz="4" w:space="0" w:color="auto"/>
              <w:bottom w:val="single" w:sz="4" w:space="0" w:color="auto"/>
              <w:right w:val="single" w:sz="4" w:space="0" w:color="auto"/>
            </w:tcBorders>
            <w:vAlign w:val="center"/>
          </w:tcPr>
          <w:p w14:paraId="52B55D93" w14:textId="77777777" w:rsidR="00BF17CF" w:rsidRPr="00AE1326" w:rsidRDefault="00BF17CF" w:rsidP="00400CC3">
            <w:pPr>
              <w:spacing w:after="0" w:line="276" w:lineRule="auto"/>
              <w:jc w:val="center"/>
              <w:rPr>
                <w:rFonts w:ascii="Arial" w:hAnsi="Arial" w:cs="Arial"/>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12D3B569" w14:textId="77777777" w:rsidR="00BF17CF" w:rsidRPr="00AE1326" w:rsidRDefault="00BF17CF" w:rsidP="00400CC3">
            <w:pPr>
              <w:spacing w:after="0" w:line="276" w:lineRule="auto"/>
              <w:jc w:val="center"/>
              <w:rPr>
                <w:rFonts w:ascii="Arial" w:hAnsi="Arial" w:cs="Arial"/>
                <w:lang w:val="en-GB"/>
              </w:rPr>
            </w:pPr>
          </w:p>
        </w:tc>
      </w:tr>
    </w:tbl>
    <w:p w14:paraId="4BF29F43" w14:textId="77777777" w:rsidR="00BF17CF" w:rsidRDefault="00BF17CF" w:rsidP="00BF17CF">
      <w:pPr>
        <w:widowControl w:val="0"/>
        <w:spacing w:after="0" w:line="276" w:lineRule="auto"/>
        <w:rPr>
          <w:rFonts w:ascii="Arial" w:hAnsi="Arial" w:cs="Arial"/>
        </w:rPr>
      </w:pPr>
    </w:p>
    <w:p w14:paraId="35D4AD06" w14:textId="77777777" w:rsidR="00BF17CF" w:rsidRDefault="00BF17CF" w:rsidP="00BF17CF">
      <w:pPr>
        <w:widowControl w:val="0"/>
        <w:spacing w:after="0" w:line="276" w:lineRule="auto"/>
        <w:rPr>
          <w:rFonts w:ascii="Arial" w:hAnsi="Arial" w:cs="Arial"/>
        </w:rPr>
      </w:pPr>
    </w:p>
    <w:p w14:paraId="3AFE974C" w14:textId="77777777" w:rsidR="00BF17CF" w:rsidRDefault="00BF17CF" w:rsidP="00BF17CF">
      <w:pPr>
        <w:widowControl w:val="0"/>
        <w:spacing w:after="0" w:line="276" w:lineRule="auto"/>
        <w:rPr>
          <w:rFonts w:ascii="Arial" w:hAnsi="Arial" w:cs="Arial"/>
          <w:noProof/>
          <w:lang w:val="uk-UA"/>
        </w:rPr>
      </w:pPr>
      <w:r w:rsidRPr="00AE1326">
        <w:rPr>
          <w:rFonts w:ascii="Arial" w:eastAsia="Garamond" w:hAnsi="Arial" w:cs="Arial"/>
          <w:lang w:val="en-GB"/>
        </w:rPr>
        <w:t xml:space="preserve">Expected </w:t>
      </w:r>
      <w:r w:rsidRPr="0070461B">
        <w:rPr>
          <w:rFonts w:ascii="Arial" w:eastAsia="Garamond" w:hAnsi="Arial" w:cs="Arial"/>
          <w:lang w:val="en-GB"/>
        </w:rPr>
        <w:t>delivery time (</w:t>
      </w:r>
      <w:r w:rsidRPr="0070461B">
        <w:rPr>
          <w:rFonts w:ascii="Arial" w:hAnsi="Arial" w:cs="Arial"/>
          <w:lang w:val="en-GB"/>
        </w:rPr>
        <w:t xml:space="preserve">in compliance with Paragraph </w:t>
      </w:r>
      <w:r w:rsidRPr="0070461B">
        <w:rPr>
          <w:rFonts w:ascii="Arial" w:hAnsi="Arial" w:cs="Arial"/>
          <w:lang w:val="uk-UA"/>
        </w:rPr>
        <w:t>3</w:t>
      </w:r>
      <w:r w:rsidRPr="0070461B">
        <w:rPr>
          <w:rFonts w:ascii="Arial" w:hAnsi="Arial" w:cs="Arial"/>
          <w:lang w:val="en-GB"/>
        </w:rPr>
        <w:t>.</w:t>
      </w:r>
      <w:r w:rsidR="0083199B">
        <w:rPr>
          <w:rFonts w:ascii="Arial" w:hAnsi="Arial" w:cs="Arial"/>
          <w:lang w:val="uk-UA"/>
        </w:rPr>
        <w:t>7</w:t>
      </w:r>
      <w:r w:rsidRPr="0070461B">
        <w:rPr>
          <w:rFonts w:ascii="Arial" w:eastAsia="Garamond" w:hAnsi="Arial" w:cs="Arial"/>
          <w:lang w:val="en-GB"/>
        </w:rPr>
        <w:t>)</w:t>
      </w:r>
      <w:r w:rsidRPr="0070461B">
        <w:rPr>
          <w:rFonts w:ascii="Arial" w:hAnsi="Arial" w:cs="Arial"/>
          <w:noProof/>
          <w:lang w:val="uk-UA"/>
        </w:rPr>
        <w:t>:</w:t>
      </w:r>
    </w:p>
    <w:tbl>
      <w:tblPr>
        <w:tblStyle w:val="ab"/>
        <w:tblW w:w="0" w:type="auto"/>
        <w:tblLook w:val="04A0" w:firstRow="1" w:lastRow="0" w:firstColumn="1" w:lastColumn="0" w:noHBand="0" w:noVBand="1"/>
      </w:tblPr>
      <w:tblGrid>
        <w:gridCol w:w="1555"/>
        <w:gridCol w:w="4252"/>
        <w:gridCol w:w="4530"/>
      </w:tblGrid>
      <w:tr w:rsidR="0083199B" w14:paraId="3C6CE55E" w14:textId="77777777" w:rsidTr="00BF7A9D">
        <w:tc>
          <w:tcPr>
            <w:tcW w:w="1555" w:type="dxa"/>
          </w:tcPr>
          <w:p w14:paraId="53FF0976" w14:textId="77777777" w:rsidR="0083199B" w:rsidRDefault="0083199B" w:rsidP="00BF7A9D">
            <w:pPr>
              <w:suppressAutoHyphens/>
              <w:spacing w:line="276" w:lineRule="auto"/>
              <w:jc w:val="both"/>
              <w:rPr>
                <w:rFonts w:ascii="Arial" w:hAnsi="Arial" w:cs="Arial"/>
                <w:noProof/>
                <w:lang w:val="uk-UA"/>
              </w:rPr>
            </w:pPr>
          </w:p>
        </w:tc>
        <w:tc>
          <w:tcPr>
            <w:tcW w:w="4252" w:type="dxa"/>
          </w:tcPr>
          <w:p w14:paraId="7A1ADF50" w14:textId="77777777" w:rsidR="0083199B" w:rsidRDefault="0083199B" w:rsidP="00BF7A9D">
            <w:pPr>
              <w:suppressAutoHyphens/>
              <w:spacing w:line="276" w:lineRule="auto"/>
              <w:jc w:val="both"/>
              <w:rPr>
                <w:rFonts w:ascii="Arial" w:hAnsi="Arial" w:cs="Arial"/>
                <w:noProof/>
                <w:lang w:val="uk-UA"/>
              </w:rPr>
            </w:pPr>
            <w:r w:rsidRPr="00AE1326">
              <w:rPr>
                <w:rFonts w:ascii="Arial" w:eastAsia="Garamond" w:hAnsi="Arial" w:cs="Arial"/>
                <w:lang w:val="en-GB"/>
              </w:rPr>
              <w:t>Quantity, pcs.</w:t>
            </w:r>
          </w:p>
        </w:tc>
        <w:tc>
          <w:tcPr>
            <w:tcW w:w="4530" w:type="dxa"/>
          </w:tcPr>
          <w:p w14:paraId="73F5EC08" w14:textId="77777777" w:rsidR="0083199B" w:rsidRDefault="0083199B" w:rsidP="00BF7A9D">
            <w:pPr>
              <w:suppressAutoHyphens/>
              <w:spacing w:line="276" w:lineRule="auto"/>
              <w:jc w:val="both"/>
              <w:rPr>
                <w:rFonts w:ascii="Arial" w:hAnsi="Arial" w:cs="Arial"/>
                <w:noProof/>
                <w:lang w:val="uk-UA"/>
              </w:rPr>
            </w:pPr>
            <w:r>
              <w:rPr>
                <w:rFonts w:ascii="Arial" w:eastAsia="Garamond" w:hAnsi="Arial" w:cs="Arial"/>
              </w:rPr>
              <w:t>D</w:t>
            </w:r>
            <w:proofErr w:type="spellStart"/>
            <w:r w:rsidRPr="0070461B">
              <w:rPr>
                <w:rFonts w:ascii="Arial" w:eastAsia="Garamond" w:hAnsi="Arial" w:cs="Arial"/>
                <w:lang w:val="en-GB"/>
              </w:rPr>
              <w:t>elivery</w:t>
            </w:r>
            <w:proofErr w:type="spellEnd"/>
            <w:r w:rsidRPr="0070461B">
              <w:rPr>
                <w:rFonts w:ascii="Arial" w:eastAsia="Garamond" w:hAnsi="Arial" w:cs="Arial"/>
                <w:lang w:val="en-GB"/>
              </w:rPr>
              <w:t xml:space="preserve"> time</w:t>
            </w:r>
          </w:p>
        </w:tc>
      </w:tr>
      <w:tr w:rsidR="0083199B" w14:paraId="0096BACB" w14:textId="77777777" w:rsidTr="00BF7A9D">
        <w:tc>
          <w:tcPr>
            <w:tcW w:w="1555" w:type="dxa"/>
          </w:tcPr>
          <w:p w14:paraId="38A827BB" w14:textId="77777777" w:rsidR="0083199B" w:rsidRPr="0083199B" w:rsidRDefault="0083199B" w:rsidP="0083199B">
            <w:pPr>
              <w:suppressAutoHyphens/>
              <w:spacing w:line="276" w:lineRule="auto"/>
              <w:jc w:val="both"/>
              <w:rPr>
                <w:rFonts w:ascii="Arial" w:hAnsi="Arial" w:cs="Arial"/>
                <w:noProof/>
              </w:rPr>
            </w:pPr>
            <w:r>
              <w:rPr>
                <w:rFonts w:ascii="Arial" w:hAnsi="Arial" w:cs="Arial"/>
                <w:noProof/>
                <w:lang w:val="uk-UA"/>
              </w:rPr>
              <w:t xml:space="preserve">1 </w:t>
            </w:r>
            <w:r>
              <w:rPr>
                <w:rFonts w:ascii="Arial" w:hAnsi="Arial" w:cs="Arial"/>
                <w:noProof/>
              </w:rPr>
              <w:t>batch</w:t>
            </w:r>
          </w:p>
        </w:tc>
        <w:tc>
          <w:tcPr>
            <w:tcW w:w="4252" w:type="dxa"/>
          </w:tcPr>
          <w:p w14:paraId="26090FF2" w14:textId="77777777" w:rsidR="0083199B" w:rsidRDefault="0083199B" w:rsidP="00BF7A9D">
            <w:pPr>
              <w:suppressAutoHyphens/>
              <w:spacing w:line="276" w:lineRule="auto"/>
              <w:jc w:val="both"/>
              <w:rPr>
                <w:rFonts w:ascii="Arial" w:hAnsi="Arial" w:cs="Arial"/>
                <w:noProof/>
                <w:lang w:val="uk-UA"/>
              </w:rPr>
            </w:pPr>
          </w:p>
        </w:tc>
        <w:tc>
          <w:tcPr>
            <w:tcW w:w="4530" w:type="dxa"/>
          </w:tcPr>
          <w:p w14:paraId="44B576AE" w14:textId="77777777" w:rsidR="0083199B" w:rsidRDefault="0083199B" w:rsidP="00BF7A9D">
            <w:pPr>
              <w:suppressAutoHyphens/>
              <w:spacing w:line="276" w:lineRule="auto"/>
              <w:jc w:val="both"/>
              <w:rPr>
                <w:rFonts w:ascii="Arial" w:hAnsi="Arial" w:cs="Arial"/>
                <w:noProof/>
                <w:lang w:val="uk-UA"/>
              </w:rPr>
            </w:pPr>
          </w:p>
        </w:tc>
      </w:tr>
      <w:tr w:rsidR="0083199B" w14:paraId="4AA4FC6D" w14:textId="77777777" w:rsidTr="00BF7A9D">
        <w:tc>
          <w:tcPr>
            <w:tcW w:w="1555" w:type="dxa"/>
          </w:tcPr>
          <w:p w14:paraId="3188BF76" w14:textId="77777777" w:rsidR="0083199B" w:rsidRPr="009600D4" w:rsidRDefault="0083199B" w:rsidP="00BF7A9D">
            <w:pPr>
              <w:suppressAutoHyphens/>
              <w:spacing w:line="276" w:lineRule="auto"/>
              <w:jc w:val="both"/>
              <w:rPr>
                <w:rFonts w:ascii="Arial" w:hAnsi="Arial" w:cs="Arial"/>
                <w:b/>
                <w:noProof/>
                <w:lang w:val="uk-UA"/>
              </w:rPr>
            </w:pPr>
            <w:r>
              <w:rPr>
                <w:rFonts w:ascii="Arial" w:hAnsi="Arial" w:cs="Arial"/>
                <w:noProof/>
                <w:lang w:val="uk-UA"/>
              </w:rPr>
              <w:t xml:space="preserve">2 </w:t>
            </w:r>
            <w:r>
              <w:rPr>
                <w:rFonts w:ascii="Arial" w:hAnsi="Arial" w:cs="Arial"/>
                <w:noProof/>
              </w:rPr>
              <w:t>batch</w:t>
            </w:r>
          </w:p>
        </w:tc>
        <w:tc>
          <w:tcPr>
            <w:tcW w:w="4252" w:type="dxa"/>
          </w:tcPr>
          <w:p w14:paraId="6625D0CE" w14:textId="77777777" w:rsidR="0083199B" w:rsidRDefault="0083199B" w:rsidP="00BF7A9D">
            <w:pPr>
              <w:suppressAutoHyphens/>
              <w:spacing w:line="276" w:lineRule="auto"/>
              <w:jc w:val="both"/>
              <w:rPr>
                <w:rFonts w:ascii="Arial" w:hAnsi="Arial" w:cs="Arial"/>
                <w:noProof/>
                <w:lang w:val="uk-UA"/>
              </w:rPr>
            </w:pPr>
          </w:p>
        </w:tc>
        <w:tc>
          <w:tcPr>
            <w:tcW w:w="4530" w:type="dxa"/>
          </w:tcPr>
          <w:p w14:paraId="53C86A5B" w14:textId="77777777" w:rsidR="0083199B" w:rsidRDefault="0083199B" w:rsidP="00BF7A9D">
            <w:pPr>
              <w:suppressAutoHyphens/>
              <w:spacing w:line="276" w:lineRule="auto"/>
              <w:jc w:val="both"/>
              <w:rPr>
                <w:rFonts w:ascii="Arial" w:hAnsi="Arial" w:cs="Arial"/>
                <w:noProof/>
                <w:lang w:val="uk-UA"/>
              </w:rPr>
            </w:pPr>
          </w:p>
        </w:tc>
      </w:tr>
      <w:tr w:rsidR="0083199B" w14:paraId="789B2F4B" w14:textId="77777777" w:rsidTr="00BF7A9D">
        <w:tc>
          <w:tcPr>
            <w:tcW w:w="1555" w:type="dxa"/>
          </w:tcPr>
          <w:p w14:paraId="3674B37F" w14:textId="77777777" w:rsidR="0083199B" w:rsidRDefault="0083199B" w:rsidP="00BF7A9D">
            <w:pPr>
              <w:suppressAutoHyphens/>
              <w:spacing w:line="276" w:lineRule="auto"/>
              <w:jc w:val="both"/>
              <w:rPr>
                <w:rFonts w:ascii="Arial" w:hAnsi="Arial" w:cs="Arial"/>
                <w:noProof/>
                <w:lang w:val="uk-UA"/>
              </w:rPr>
            </w:pPr>
            <w:r>
              <w:rPr>
                <w:rFonts w:ascii="Arial" w:hAnsi="Arial" w:cs="Arial"/>
                <w:noProof/>
                <w:lang w:val="uk-UA"/>
              </w:rPr>
              <w:t xml:space="preserve">3 </w:t>
            </w:r>
            <w:r>
              <w:rPr>
                <w:rFonts w:ascii="Arial" w:hAnsi="Arial" w:cs="Arial"/>
                <w:noProof/>
              </w:rPr>
              <w:t>batch</w:t>
            </w:r>
          </w:p>
        </w:tc>
        <w:tc>
          <w:tcPr>
            <w:tcW w:w="4252" w:type="dxa"/>
          </w:tcPr>
          <w:p w14:paraId="3616D712" w14:textId="77777777" w:rsidR="0083199B" w:rsidRDefault="0083199B" w:rsidP="00BF7A9D">
            <w:pPr>
              <w:suppressAutoHyphens/>
              <w:spacing w:line="276" w:lineRule="auto"/>
              <w:jc w:val="both"/>
              <w:rPr>
                <w:rFonts w:ascii="Arial" w:hAnsi="Arial" w:cs="Arial"/>
                <w:noProof/>
                <w:lang w:val="uk-UA"/>
              </w:rPr>
            </w:pPr>
          </w:p>
        </w:tc>
        <w:tc>
          <w:tcPr>
            <w:tcW w:w="4530" w:type="dxa"/>
          </w:tcPr>
          <w:p w14:paraId="25458F67" w14:textId="77777777" w:rsidR="0083199B" w:rsidRDefault="0083199B" w:rsidP="00BF7A9D">
            <w:pPr>
              <w:suppressAutoHyphens/>
              <w:spacing w:line="276" w:lineRule="auto"/>
              <w:jc w:val="both"/>
              <w:rPr>
                <w:rFonts w:ascii="Arial" w:hAnsi="Arial" w:cs="Arial"/>
                <w:noProof/>
                <w:lang w:val="uk-UA"/>
              </w:rPr>
            </w:pPr>
          </w:p>
        </w:tc>
      </w:tr>
    </w:tbl>
    <w:p w14:paraId="74723805" w14:textId="77777777" w:rsidR="0083199B" w:rsidRDefault="0083199B" w:rsidP="00BF17CF">
      <w:pPr>
        <w:widowControl w:val="0"/>
        <w:spacing w:after="0" w:line="276" w:lineRule="auto"/>
        <w:rPr>
          <w:rFonts w:ascii="Arial" w:hAnsi="Arial" w:cs="Arial"/>
          <w:noProof/>
        </w:rPr>
      </w:pPr>
    </w:p>
    <w:p w14:paraId="5CDC07AF" w14:textId="77777777" w:rsidR="00BF17CF" w:rsidRPr="008F0595" w:rsidRDefault="00BF17CF" w:rsidP="00BF17CF">
      <w:pPr>
        <w:widowControl w:val="0"/>
        <w:spacing w:after="0" w:line="276" w:lineRule="auto"/>
        <w:rPr>
          <w:rFonts w:ascii="Arial" w:hAnsi="Arial" w:cs="Arial"/>
          <w:noProof/>
        </w:rPr>
      </w:pPr>
    </w:p>
    <w:p w14:paraId="001FA5C3" w14:textId="77777777" w:rsidR="00BF17CF" w:rsidRPr="0025232F" w:rsidRDefault="00BF17CF" w:rsidP="00BF17CF">
      <w:pPr>
        <w:widowControl w:val="0"/>
        <w:spacing w:after="0" w:line="276" w:lineRule="auto"/>
        <w:ind w:firstLine="709"/>
        <w:rPr>
          <w:rFonts w:ascii="Arial" w:hAnsi="Arial" w:cs="Arial"/>
          <w:noProof/>
        </w:rPr>
      </w:pPr>
    </w:p>
    <w:p w14:paraId="5926CD81" w14:textId="77777777" w:rsidR="00BF17CF" w:rsidRPr="008F0595" w:rsidRDefault="00BF17CF" w:rsidP="00BF17CF">
      <w:pPr>
        <w:suppressAutoHyphens/>
        <w:spacing w:after="0" w:line="276" w:lineRule="auto"/>
        <w:ind w:firstLine="709"/>
        <w:jc w:val="both"/>
        <w:rPr>
          <w:rFonts w:ascii="Arial" w:hAnsi="Arial" w:cs="Arial"/>
        </w:rPr>
      </w:pPr>
    </w:p>
    <w:p w14:paraId="40A6B963" w14:textId="77777777" w:rsidR="00BF17CF" w:rsidRPr="0025232F" w:rsidRDefault="00BF17CF" w:rsidP="00BF17CF">
      <w:pPr>
        <w:suppressAutoHyphens/>
        <w:spacing w:after="0" w:line="276" w:lineRule="auto"/>
        <w:ind w:firstLine="709"/>
        <w:jc w:val="both"/>
        <w:rPr>
          <w:rFonts w:ascii="Arial" w:hAnsi="Arial" w:cs="Arial"/>
        </w:rPr>
      </w:pPr>
    </w:p>
    <w:p w14:paraId="5722E5ED" w14:textId="77777777" w:rsidR="00BF17CF" w:rsidRPr="00AE1326" w:rsidRDefault="00BF17CF" w:rsidP="00BF17CF">
      <w:pPr>
        <w:suppressAutoHyphens/>
        <w:spacing w:after="0" w:line="276" w:lineRule="auto"/>
        <w:ind w:firstLine="709"/>
        <w:jc w:val="both"/>
        <w:rPr>
          <w:rFonts w:ascii="Arial" w:hAnsi="Arial" w:cs="Arial"/>
          <w:lang w:val="en-GB"/>
        </w:rPr>
      </w:pPr>
      <w:r w:rsidRPr="00AE1326">
        <w:rPr>
          <w:rFonts w:ascii="Arial" w:hAnsi="Arial" w:cs="Arial"/>
          <w:lang w:val="en-GB"/>
        </w:rPr>
        <w:t>Dated this ________________ day of ________________ 20__.</w:t>
      </w:r>
    </w:p>
    <w:p w14:paraId="70DBA291" w14:textId="77777777" w:rsidR="00BF17CF" w:rsidRPr="00AE1326" w:rsidRDefault="00BF17CF" w:rsidP="00BF17CF">
      <w:pPr>
        <w:tabs>
          <w:tab w:val="right" w:pos="3600"/>
          <w:tab w:val="right" w:pos="4320"/>
          <w:tab w:val="right" w:pos="8640"/>
        </w:tabs>
        <w:suppressAutoHyphens/>
        <w:spacing w:after="0" w:line="276" w:lineRule="auto"/>
        <w:ind w:firstLine="709"/>
        <w:jc w:val="both"/>
        <w:rPr>
          <w:rFonts w:ascii="Arial" w:hAnsi="Arial" w:cs="Arial"/>
          <w:u w:val="single"/>
          <w:lang w:val="en-GB"/>
        </w:rPr>
      </w:pPr>
    </w:p>
    <w:p w14:paraId="34F87CFA" w14:textId="77777777" w:rsidR="00BF17CF" w:rsidRPr="00AE1326" w:rsidRDefault="00BF17CF" w:rsidP="00BF17CF">
      <w:pPr>
        <w:tabs>
          <w:tab w:val="right" w:pos="3600"/>
          <w:tab w:val="right" w:pos="4320"/>
          <w:tab w:val="right" w:pos="8640"/>
        </w:tabs>
        <w:suppressAutoHyphens/>
        <w:spacing w:after="0" w:line="276" w:lineRule="auto"/>
        <w:ind w:firstLine="709"/>
        <w:jc w:val="both"/>
        <w:rPr>
          <w:rFonts w:ascii="Arial" w:hAnsi="Arial" w:cs="Arial"/>
          <w:lang w:val="en-GB"/>
        </w:rPr>
      </w:pPr>
      <w:r w:rsidRPr="00AE1326">
        <w:rPr>
          <w:rFonts w:ascii="Arial" w:hAnsi="Arial" w:cs="Arial"/>
          <w:u w:val="single"/>
          <w:lang w:val="en-GB"/>
        </w:rPr>
        <w:tab/>
      </w:r>
      <w:r w:rsidRPr="00AE1326">
        <w:rPr>
          <w:rFonts w:ascii="Arial" w:hAnsi="Arial" w:cs="Arial"/>
          <w:lang w:val="en-GB"/>
        </w:rPr>
        <w:tab/>
      </w:r>
      <w:r w:rsidRPr="00AE1326">
        <w:rPr>
          <w:rFonts w:ascii="Arial" w:hAnsi="Arial" w:cs="Arial"/>
          <w:u w:val="single"/>
          <w:lang w:val="en-GB"/>
        </w:rPr>
        <w:tab/>
      </w:r>
    </w:p>
    <w:p w14:paraId="3BDF56AA" w14:textId="77777777" w:rsidR="00BF17CF" w:rsidRPr="00AE1326" w:rsidRDefault="00BF17CF" w:rsidP="00BF17CF">
      <w:pPr>
        <w:tabs>
          <w:tab w:val="left" w:pos="4320"/>
        </w:tabs>
        <w:suppressAutoHyphens/>
        <w:spacing w:after="0" w:line="276" w:lineRule="auto"/>
        <w:ind w:firstLine="709"/>
        <w:jc w:val="both"/>
        <w:rPr>
          <w:rFonts w:ascii="Arial" w:hAnsi="Arial" w:cs="Arial"/>
          <w:lang w:val="en-GB"/>
        </w:rPr>
      </w:pPr>
      <w:r w:rsidRPr="00AE1326">
        <w:rPr>
          <w:rFonts w:ascii="Arial" w:hAnsi="Arial" w:cs="Arial"/>
          <w:i/>
          <w:lang w:val="en-GB"/>
        </w:rPr>
        <w:t>[signature]</w:t>
      </w:r>
      <w:r w:rsidRPr="00AE1326">
        <w:rPr>
          <w:rFonts w:ascii="Arial" w:hAnsi="Arial" w:cs="Arial"/>
          <w:i/>
          <w:lang w:val="en-GB"/>
        </w:rPr>
        <w:tab/>
        <w:t>[in the capacity of]</w:t>
      </w:r>
    </w:p>
    <w:p w14:paraId="020C9B6B" w14:textId="77777777" w:rsidR="00BF17CF" w:rsidRPr="00AE1326" w:rsidRDefault="00BF17CF" w:rsidP="00BF17CF">
      <w:pPr>
        <w:suppressAutoHyphens/>
        <w:spacing w:after="0" w:line="276" w:lineRule="auto"/>
        <w:ind w:firstLine="709"/>
        <w:jc w:val="both"/>
        <w:rPr>
          <w:rFonts w:ascii="Arial" w:hAnsi="Arial" w:cs="Arial"/>
          <w:lang w:val="en-GB"/>
        </w:rPr>
      </w:pPr>
    </w:p>
    <w:p w14:paraId="38B2FB50" w14:textId="77777777" w:rsidR="00BF17CF" w:rsidRPr="00AE1326" w:rsidRDefault="00BF17CF" w:rsidP="00BF17CF">
      <w:pPr>
        <w:spacing w:after="0" w:line="276" w:lineRule="auto"/>
        <w:ind w:firstLine="709"/>
        <w:rPr>
          <w:rFonts w:ascii="Arial" w:hAnsi="Arial" w:cs="Arial"/>
          <w:lang w:val="en-GB"/>
        </w:rPr>
        <w:sectPr w:rsidR="00BF17CF" w:rsidRPr="00AE1326" w:rsidSect="00E83E6F">
          <w:pgSz w:w="11907" w:h="16840"/>
          <w:pgMar w:top="81" w:right="567" w:bottom="568" w:left="993" w:header="141" w:footer="139" w:gutter="0"/>
          <w:cols w:space="720"/>
          <w:docGrid w:linePitch="299"/>
        </w:sectPr>
      </w:pPr>
    </w:p>
    <w:p w14:paraId="456002AF" w14:textId="77777777" w:rsidR="00BF17CF" w:rsidRPr="00AE1326" w:rsidRDefault="00BF17CF" w:rsidP="00BF17CF">
      <w:pPr>
        <w:pStyle w:val="11"/>
        <w:spacing w:before="0" w:after="0" w:line="276" w:lineRule="auto"/>
        <w:ind w:firstLine="709"/>
        <w:jc w:val="center"/>
        <w:rPr>
          <w:rFonts w:ascii="Arial" w:hAnsi="Arial" w:cs="Arial"/>
          <w:sz w:val="22"/>
          <w:szCs w:val="22"/>
          <w:lang w:val="en-GB"/>
        </w:rPr>
      </w:pPr>
    </w:p>
    <w:p w14:paraId="0F53BD28" w14:textId="21DDA5D8" w:rsidR="00BF17CF" w:rsidRPr="00AE1326" w:rsidRDefault="00BF17CF" w:rsidP="00BF17CF">
      <w:pPr>
        <w:spacing w:after="0" w:line="276" w:lineRule="auto"/>
        <w:ind w:firstLine="709"/>
        <w:jc w:val="center"/>
        <w:rPr>
          <w:rFonts w:ascii="Arial" w:eastAsia="Arial" w:hAnsi="Arial" w:cs="Arial"/>
          <w:b/>
          <w:lang w:val="en-GB"/>
        </w:rPr>
      </w:pPr>
      <w:r w:rsidRPr="00AE1326">
        <w:rPr>
          <w:rFonts w:ascii="Arial" w:hAnsi="Arial" w:cs="Arial"/>
          <w:b/>
          <w:lang w:val="en-GB"/>
        </w:rPr>
        <w:t xml:space="preserve">Annex </w:t>
      </w:r>
      <w:r w:rsidRPr="00582938">
        <w:rPr>
          <w:rFonts w:ascii="Arial" w:hAnsi="Arial" w:cs="Arial"/>
          <w:b/>
        </w:rPr>
        <w:t>3</w:t>
      </w:r>
      <w:r w:rsidRPr="00AE1326">
        <w:rPr>
          <w:rFonts w:ascii="Arial" w:hAnsi="Arial" w:cs="Arial"/>
          <w:b/>
          <w:lang w:val="en-GB"/>
        </w:rPr>
        <w:t xml:space="preserve"> to </w:t>
      </w:r>
      <w:r w:rsidRPr="00AE1326">
        <w:rPr>
          <w:rFonts w:ascii="Arial" w:eastAsia="Arial" w:hAnsi="Arial" w:cs="Arial"/>
          <w:b/>
          <w:lang w:val="en-GB"/>
        </w:rPr>
        <w:t>Specifications</w:t>
      </w:r>
      <w:r w:rsidRPr="00AE1326">
        <w:rPr>
          <w:rStyle w:val="hps"/>
          <w:rFonts w:ascii="Arial" w:hAnsi="Arial" w:cs="Arial"/>
          <w:b/>
          <w:lang w:val="en-GB"/>
        </w:rPr>
        <w:t xml:space="preserve">: </w:t>
      </w:r>
      <w:r w:rsidRPr="00AE1326">
        <w:rPr>
          <w:rFonts w:ascii="Arial" w:hAnsi="Arial" w:cs="Arial"/>
          <w:b/>
          <w:bCs/>
          <w:noProof/>
          <w:lang w:val="en-GB"/>
        </w:rPr>
        <w:t xml:space="preserve">bidding № </w:t>
      </w:r>
      <w:r w:rsidR="006A2AE2">
        <w:rPr>
          <w:rFonts w:ascii="Arial" w:hAnsi="Arial" w:cs="Arial"/>
          <w:b/>
          <w:bCs/>
          <w:noProof/>
          <w:lang w:val="en-GB"/>
        </w:rPr>
        <w:t>2026</w:t>
      </w:r>
      <w:r w:rsidRPr="00AE1326">
        <w:rPr>
          <w:rFonts w:ascii="Arial" w:hAnsi="Arial" w:cs="Arial"/>
          <w:b/>
          <w:bCs/>
          <w:noProof/>
          <w:lang w:val="en-GB"/>
        </w:rPr>
        <w:t xml:space="preserve">-SW </w:t>
      </w:r>
      <w:r w:rsidRPr="00AE1326">
        <w:rPr>
          <w:rFonts w:ascii="Arial" w:hAnsi="Arial" w:cs="Arial"/>
          <w:b/>
          <w:lang w:val="en-GB"/>
        </w:rPr>
        <w:t>spirit wipes</w:t>
      </w:r>
    </w:p>
    <w:p w14:paraId="1A8C693F" w14:textId="77777777" w:rsidR="00BF17CF" w:rsidRPr="00AE1326" w:rsidRDefault="00BF17CF" w:rsidP="00BF17CF">
      <w:pPr>
        <w:spacing w:after="0" w:line="276" w:lineRule="auto"/>
        <w:ind w:firstLine="709"/>
        <w:jc w:val="center"/>
        <w:rPr>
          <w:rFonts w:ascii="Arial" w:hAnsi="Arial" w:cs="Arial"/>
          <w:lang w:val="en-GB"/>
        </w:rPr>
      </w:pPr>
    </w:p>
    <w:p w14:paraId="17AE54D4" w14:textId="77777777" w:rsidR="00BF17CF" w:rsidRPr="00FB7AB8" w:rsidRDefault="00BF17CF" w:rsidP="00BF17CF">
      <w:pPr>
        <w:spacing w:after="0" w:line="276" w:lineRule="auto"/>
        <w:ind w:firstLine="709"/>
        <w:jc w:val="center"/>
        <w:rPr>
          <w:rFonts w:ascii="Arial" w:eastAsia="Times New Roman" w:hAnsi="Arial" w:cs="Arial"/>
          <w:b/>
          <w:lang w:val="en-GB"/>
        </w:rPr>
      </w:pPr>
      <w:r w:rsidRPr="00FB7AB8">
        <w:rPr>
          <w:rFonts w:ascii="Arial" w:hAnsi="Arial" w:cs="Arial"/>
          <w:b/>
          <w:lang w:val="en-GB"/>
        </w:rPr>
        <w:t>Sticker or printing layout</w:t>
      </w:r>
    </w:p>
    <w:p w14:paraId="15F912AC" w14:textId="77777777" w:rsidR="00BF17CF" w:rsidRPr="00AE1326" w:rsidRDefault="00BF17CF" w:rsidP="00BF17CF">
      <w:pPr>
        <w:spacing w:after="0" w:line="276" w:lineRule="auto"/>
        <w:ind w:firstLine="709"/>
        <w:rPr>
          <w:rFonts w:ascii="Arial" w:hAnsi="Arial" w:cs="Arial"/>
          <w:lang w:val="en-GB" w:eastAsia="x-none"/>
        </w:rPr>
      </w:pPr>
    </w:p>
    <w:p w14:paraId="0F4E192B" w14:textId="77777777" w:rsidR="00BF17CF" w:rsidRPr="00AE1326" w:rsidRDefault="00BF17CF" w:rsidP="00BF17CF">
      <w:pPr>
        <w:tabs>
          <w:tab w:val="right" w:pos="8640"/>
        </w:tabs>
        <w:suppressAutoHyphens/>
        <w:spacing w:after="0" w:line="276" w:lineRule="auto"/>
        <w:ind w:firstLine="709"/>
        <w:jc w:val="both"/>
        <w:rPr>
          <w:rFonts w:ascii="Arial" w:hAnsi="Arial" w:cs="Arial"/>
          <w:lang w:val="en-GB"/>
        </w:rPr>
      </w:pPr>
    </w:p>
    <w:p w14:paraId="42284171" w14:textId="77777777" w:rsidR="00BF17CF" w:rsidRPr="00AE1326" w:rsidRDefault="00BF17CF" w:rsidP="00BF17CF">
      <w:pPr>
        <w:tabs>
          <w:tab w:val="right" w:pos="8640"/>
        </w:tabs>
        <w:suppressAutoHyphens/>
        <w:spacing w:after="0" w:line="276" w:lineRule="auto"/>
        <w:ind w:firstLine="709"/>
        <w:jc w:val="both"/>
        <w:rPr>
          <w:rFonts w:ascii="Arial" w:hAnsi="Arial" w:cs="Arial"/>
          <w:lang w:val="en-GB"/>
        </w:rPr>
      </w:pPr>
    </w:p>
    <w:p w14:paraId="1D635615" w14:textId="77777777" w:rsidR="00BF17CF" w:rsidRPr="00AE1326" w:rsidRDefault="00BF17CF" w:rsidP="00BF17CF">
      <w:pPr>
        <w:spacing w:after="0" w:line="276" w:lineRule="auto"/>
        <w:ind w:firstLine="709"/>
        <w:rPr>
          <w:rFonts w:ascii="Arial" w:hAnsi="Arial" w:cs="Arial"/>
          <w:lang w:val="en-GB" w:eastAsia="x-none"/>
        </w:rPr>
      </w:pPr>
      <w:r w:rsidRPr="00AE1326">
        <w:rPr>
          <w:rFonts w:ascii="Arial" w:hAnsi="Arial" w:cs="Arial"/>
          <w:noProof/>
          <w:lang w:val="uk-UA" w:eastAsia="uk-UA"/>
        </w:rPr>
        <mc:AlternateContent>
          <mc:Choice Requires="wps">
            <w:drawing>
              <wp:anchor distT="0" distB="0" distL="114300" distR="114300" simplePos="0" relativeHeight="251667456" behindDoc="0" locked="0" layoutInCell="1" allowOverlap="1" wp14:anchorId="4F6C6176" wp14:editId="0BE3D7B1">
                <wp:simplePos x="0" y="0"/>
                <wp:positionH relativeFrom="column">
                  <wp:posOffset>462544</wp:posOffset>
                </wp:positionH>
                <wp:positionV relativeFrom="paragraph">
                  <wp:posOffset>2771</wp:posOffset>
                </wp:positionV>
                <wp:extent cx="5379522" cy="3212028"/>
                <wp:effectExtent l="19050" t="19050" r="12065" b="26670"/>
                <wp:wrapNone/>
                <wp:docPr id="2" name="Скругленный 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9522" cy="3212028"/>
                        </a:xfrm>
                        <a:prstGeom prst="roundRect">
                          <a:avLst>
                            <a:gd name="adj" fmla="val 16667"/>
                          </a:avLst>
                        </a:prstGeom>
                        <a:solidFill>
                          <a:srgbClr val="FFFFFF"/>
                        </a:solidFill>
                        <a:ln w="28575">
                          <a:solidFill>
                            <a:srgbClr val="000000"/>
                          </a:solidFill>
                          <a:round/>
                          <a:headEnd/>
                          <a:tailEnd/>
                        </a:ln>
                      </wps:spPr>
                      <wps:txbx>
                        <w:txbxContent>
                          <w:p w14:paraId="1538DBC2" w14:textId="77777777" w:rsidR="00BF17CF" w:rsidRDefault="00BF17CF" w:rsidP="00BF17CF">
                            <w:pPr>
                              <w:jc w:val="center"/>
                              <w:rPr>
                                <w:rFonts w:ascii="Arial Narrow" w:hAnsi="Arial Narrow" w:cs="Arial"/>
                                <w:sz w:val="44"/>
                                <w:szCs w:val="44"/>
                                <w:lang w:val="uk-UA"/>
                              </w:rPr>
                            </w:pPr>
                            <w:r>
                              <w:rPr>
                                <w:rFonts w:ascii="Arial Narrow" w:hAnsi="Arial Narrow" w:cs="Arial"/>
                                <w:sz w:val="44"/>
                                <w:szCs w:val="44"/>
                                <w:lang w:val="ru-RU"/>
                              </w:rPr>
                              <w:t>БЛАГОД</w:t>
                            </w:r>
                            <w:r>
                              <w:rPr>
                                <w:rFonts w:ascii="Arial Narrow" w:hAnsi="Arial Narrow" w:cs="Arial"/>
                                <w:sz w:val="44"/>
                                <w:szCs w:val="44"/>
                                <w:lang w:val="uk-UA"/>
                              </w:rPr>
                              <w:t>ІЙНА ДОПОМОГА</w:t>
                            </w:r>
                          </w:p>
                          <w:p w14:paraId="415361EA" w14:textId="77777777" w:rsidR="00BF17CF" w:rsidRDefault="00BF17CF" w:rsidP="00BF17CF">
                            <w:pPr>
                              <w:jc w:val="center"/>
                              <w:rPr>
                                <w:rFonts w:ascii="Verdana" w:hAnsi="Verdana" w:cs="Times New Roman"/>
                                <w:sz w:val="40"/>
                                <w:szCs w:val="40"/>
                                <w:lang w:val="uk-UA"/>
                              </w:rPr>
                            </w:pPr>
                          </w:p>
                          <w:p w14:paraId="36E02FF1" w14:textId="77777777" w:rsidR="00BF17CF" w:rsidRDefault="00BF17CF" w:rsidP="00BF17CF">
                            <w:pPr>
                              <w:jc w:val="center"/>
                              <w:rPr>
                                <w:rFonts w:ascii="Arial Narrow" w:hAnsi="Arial Narrow"/>
                                <w:b/>
                                <w:sz w:val="48"/>
                                <w:szCs w:val="48"/>
                                <w:lang w:val="uk-UA"/>
                              </w:rPr>
                            </w:pPr>
                            <w:r>
                              <w:rPr>
                                <w:rFonts w:ascii="Arial Narrow" w:hAnsi="Arial Narrow"/>
                                <w:b/>
                                <w:sz w:val="48"/>
                                <w:szCs w:val="48"/>
                                <w:lang w:val="uk-UA"/>
                              </w:rPr>
                              <w:t>Продаж заборонено</w:t>
                            </w:r>
                          </w:p>
                          <w:p w14:paraId="519BF389" w14:textId="77777777" w:rsidR="00BF17CF" w:rsidRDefault="00BF17CF" w:rsidP="00BF17CF">
                            <w:pPr>
                              <w:jc w:val="center"/>
                              <w:rPr>
                                <w:rFonts w:ascii="Verdana" w:hAnsi="Verdana"/>
                                <w:sz w:val="40"/>
                                <w:szCs w:val="40"/>
                                <w:lang w:val="uk-UA"/>
                              </w:rPr>
                            </w:pPr>
                          </w:p>
                          <w:p w14:paraId="66DAB771" w14:textId="77777777" w:rsidR="00BF17CF" w:rsidRDefault="00BF17CF" w:rsidP="00BF17CF">
                            <w:pPr>
                              <w:jc w:val="center"/>
                              <w:rPr>
                                <w:rFonts w:ascii="Arial Narrow" w:hAnsi="Arial Narrow"/>
                                <w:b/>
                                <w:sz w:val="28"/>
                                <w:szCs w:val="28"/>
                                <w:lang w:val="uk-UA"/>
                              </w:rPr>
                            </w:pPr>
                            <w:r>
                              <w:rPr>
                                <w:rFonts w:ascii="Arial Narrow" w:hAnsi="Arial Narrow"/>
                                <w:b/>
                                <w:sz w:val="28"/>
                                <w:szCs w:val="28"/>
                                <w:lang w:val="uk-UA"/>
                              </w:rPr>
                              <w:t>Національна безкоштовна гаряча лінія з питань ВІЛ/СНІДу:</w:t>
                            </w:r>
                          </w:p>
                          <w:p w14:paraId="6FBC60BC" w14:textId="77777777" w:rsidR="00BF17CF" w:rsidRDefault="00BF17CF" w:rsidP="00BF17CF">
                            <w:pPr>
                              <w:jc w:val="center"/>
                              <w:rPr>
                                <w:rFonts w:ascii="Arial Narrow" w:hAnsi="Arial Narrow"/>
                                <w:b/>
                                <w:sz w:val="28"/>
                                <w:szCs w:val="28"/>
                                <w:lang w:val="uk-UA"/>
                              </w:rPr>
                            </w:pPr>
                          </w:p>
                          <w:p w14:paraId="28D801B6" w14:textId="77777777" w:rsidR="00BF17CF" w:rsidRDefault="00BF17CF" w:rsidP="00BF17CF">
                            <w:pPr>
                              <w:jc w:val="center"/>
                              <w:rPr>
                                <w:rFonts w:ascii="Arial Narrow" w:hAnsi="Arial Narrow"/>
                                <w:b/>
                                <w:sz w:val="28"/>
                                <w:szCs w:val="28"/>
                                <w:lang w:val="uk-UA"/>
                              </w:rPr>
                            </w:pPr>
                            <w:r>
                              <w:rPr>
                                <w:rFonts w:ascii="Arial Narrow" w:hAnsi="Arial Narrow"/>
                                <w:b/>
                                <w:sz w:val="28"/>
                                <w:szCs w:val="28"/>
                                <w:lang w:val="uk-UA"/>
                              </w:rPr>
                              <w:t xml:space="preserve">0 – 800 – 500 – 451 </w:t>
                            </w:r>
                          </w:p>
                          <w:p w14:paraId="01C66EE0" w14:textId="77777777" w:rsidR="00BF17CF" w:rsidRDefault="00BF17CF" w:rsidP="00BF17CF">
                            <w:pPr>
                              <w:jc w:val="center"/>
                              <w:rPr>
                                <w:rFonts w:ascii="Verdana" w:hAnsi="Verdana"/>
                                <w:sz w:val="40"/>
                                <w:szCs w:val="40"/>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6C6176" id="Скругленный прямоугольник 1" o:spid="_x0000_s1027" style="position:absolute;left:0;text-align:left;margin-left:36.4pt;margin-top:.2pt;width:423.6pt;height:252.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" strokeweight="2.25pt">
                <v:textbox>
                  <w:txbxContent>
                    <w:p w14:paraId="1538DBC2" w14:textId="77777777" w:rsidR="00BF17CF" w:rsidRDefault="00BF17CF" w:rsidP="00BF17CF">
                      <w:pPr>
                        <w:jc w:val="center"/>
                        <w:rPr>
                          <w:rFonts w:ascii="Arial Narrow" w:hAnsi="Arial Narrow" w:cs="Arial"/>
                          <w:sz w:val="44"/>
                          <w:szCs w:val="44"/>
                          <w:lang w:val="uk-UA"/>
                        </w:rPr>
                      </w:pPr>
                      <w:r>
                        <w:rPr>
                          <w:rFonts w:ascii="Arial Narrow" w:hAnsi="Arial Narrow" w:cs="Arial"/>
                          <w:sz w:val="44"/>
                          <w:szCs w:val="44"/>
                          <w:lang w:val="ru-RU"/>
                        </w:rPr>
                        <w:t>БЛАГОД</w:t>
                      </w:r>
                      <w:r>
                        <w:rPr>
                          <w:rFonts w:ascii="Arial Narrow" w:hAnsi="Arial Narrow" w:cs="Arial"/>
                          <w:sz w:val="44"/>
                          <w:szCs w:val="44"/>
                          <w:lang w:val="uk-UA"/>
                        </w:rPr>
                        <w:t>ІЙНА ДОПОМОГА</w:t>
                      </w:r>
                    </w:p>
                    <w:p w14:paraId="415361EA" w14:textId="77777777" w:rsidR="00BF17CF" w:rsidRDefault="00BF17CF" w:rsidP="00BF17CF">
                      <w:pPr>
                        <w:jc w:val="center"/>
                        <w:rPr>
                          <w:rFonts w:ascii="Verdana" w:hAnsi="Verdana" w:cs="Times New Roman"/>
                          <w:sz w:val="40"/>
                          <w:szCs w:val="40"/>
                          <w:lang w:val="uk-UA"/>
                        </w:rPr>
                      </w:pPr>
                    </w:p>
                    <w:p w14:paraId="36E02FF1" w14:textId="77777777" w:rsidR="00BF17CF" w:rsidRDefault="00BF17CF" w:rsidP="00BF17CF">
                      <w:pPr>
                        <w:jc w:val="center"/>
                        <w:rPr>
                          <w:rFonts w:ascii="Arial Narrow" w:hAnsi="Arial Narrow"/>
                          <w:b/>
                          <w:sz w:val="48"/>
                          <w:szCs w:val="48"/>
                          <w:lang w:val="uk-UA"/>
                        </w:rPr>
                      </w:pPr>
                      <w:r>
                        <w:rPr>
                          <w:rFonts w:ascii="Arial Narrow" w:hAnsi="Arial Narrow"/>
                          <w:b/>
                          <w:sz w:val="48"/>
                          <w:szCs w:val="48"/>
                          <w:lang w:val="uk-UA"/>
                        </w:rPr>
                        <w:t>Продаж заборонено</w:t>
                      </w:r>
                    </w:p>
                    <w:p w14:paraId="519BF389" w14:textId="77777777" w:rsidR="00BF17CF" w:rsidRDefault="00BF17CF" w:rsidP="00BF17CF">
                      <w:pPr>
                        <w:jc w:val="center"/>
                        <w:rPr>
                          <w:rFonts w:ascii="Verdana" w:hAnsi="Verdana"/>
                          <w:sz w:val="40"/>
                          <w:szCs w:val="40"/>
                          <w:lang w:val="uk-UA"/>
                        </w:rPr>
                      </w:pPr>
                    </w:p>
                    <w:p w14:paraId="66DAB771" w14:textId="77777777" w:rsidR="00BF17CF" w:rsidRDefault="00BF17CF" w:rsidP="00BF17CF">
                      <w:pPr>
                        <w:jc w:val="center"/>
                        <w:rPr>
                          <w:rFonts w:ascii="Arial Narrow" w:hAnsi="Arial Narrow"/>
                          <w:b/>
                          <w:sz w:val="28"/>
                          <w:szCs w:val="28"/>
                          <w:lang w:val="uk-UA"/>
                        </w:rPr>
                      </w:pPr>
                      <w:r>
                        <w:rPr>
                          <w:rFonts w:ascii="Arial Narrow" w:hAnsi="Arial Narrow"/>
                          <w:b/>
                          <w:sz w:val="28"/>
                          <w:szCs w:val="28"/>
                          <w:lang w:val="uk-UA"/>
                        </w:rPr>
                        <w:t>Національна безкоштовна гаряча лінія з питань ВІЛ/СНІДу:</w:t>
                      </w:r>
                    </w:p>
                    <w:p w14:paraId="6FBC60BC" w14:textId="77777777" w:rsidR="00BF17CF" w:rsidRDefault="00BF17CF" w:rsidP="00BF17CF">
                      <w:pPr>
                        <w:jc w:val="center"/>
                        <w:rPr>
                          <w:rFonts w:ascii="Arial Narrow" w:hAnsi="Arial Narrow"/>
                          <w:b/>
                          <w:sz w:val="28"/>
                          <w:szCs w:val="28"/>
                          <w:lang w:val="uk-UA"/>
                        </w:rPr>
                      </w:pPr>
                    </w:p>
                    <w:p w14:paraId="28D801B6" w14:textId="77777777" w:rsidR="00BF17CF" w:rsidRDefault="00BF17CF" w:rsidP="00BF17CF">
                      <w:pPr>
                        <w:jc w:val="center"/>
                        <w:rPr>
                          <w:rFonts w:ascii="Arial Narrow" w:hAnsi="Arial Narrow"/>
                          <w:b/>
                          <w:sz w:val="28"/>
                          <w:szCs w:val="28"/>
                          <w:lang w:val="uk-UA"/>
                        </w:rPr>
                      </w:pPr>
                      <w:r>
                        <w:rPr>
                          <w:rFonts w:ascii="Arial Narrow" w:hAnsi="Arial Narrow"/>
                          <w:b/>
                          <w:sz w:val="28"/>
                          <w:szCs w:val="28"/>
                          <w:lang w:val="uk-UA"/>
                        </w:rPr>
                        <w:t xml:space="preserve">0 – 800 – 500 – 451 </w:t>
                      </w:r>
                    </w:p>
                    <w:p w14:paraId="01C66EE0" w14:textId="77777777" w:rsidR="00BF17CF" w:rsidRDefault="00BF17CF" w:rsidP="00BF17CF">
                      <w:pPr>
                        <w:jc w:val="center"/>
                        <w:rPr>
                          <w:rFonts w:ascii="Verdana" w:hAnsi="Verdana"/>
                          <w:sz w:val="40"/>
                          <w:szCs w:val="40"/>
                          <w:lang w:val="uk-UA"/>
                        </w:rPr>
                      </w:pPr>
                    </w:p>
                  </w:txbxContent>
                </v:textbox>
              </v:roundrect>
            </w:pict>
          </mc:Fallback>
        </mc:AlternateContent>
      </w:r>
    </w:p>
    <w:p w14:paraId="06EA28CB" w14:textId="77777777" w:rsidR="00BF17CF" w:rsidRPr="00AE1326" w:rsidRDefault="00BF17CF" w:rsidP="00BF17CF">
      <w:pPr>
        <w:spacing w:after="0" w:line="276" w:lineRule="auto"/>
        <w:ind w:firstLine="709"/>
        <w:rPr>
          <w:rFonts w:ascii="Arial" w:hAnsi="Arial" w:cs="Arial"/>
          <w:lang w:val="en-GB" w:eastAsia="x-none"/>
        </w:rPr>
      </w:pPr>
    </w:p>
    <w:p w14:paraId="602B99F5" w14:textId="77777777" w:rsidR="00BF17CF" w:rsidRPr="00AE1326" w:rsidRDefault="00BF17CF" w:rsidP="00BF17CF">
      <w:pPr>
        <w:spacing w:after="0" w:line="276" w:lineRule="auto"/>
        <w:ind w:firstLine="709"/>
        <w:rPr>
          <w:rFonts w:ascii="Arial" w:hAnsi="Arial" w:cs="Arial"/>
          <w:lang w:val="en-GB" w:eastAsia="x-none"/>
        </w:rPr>
      </w:pPr>
    </w:p>
    <w:p w14:paraId="03BE3E46" w14:textId="77777777" w:rsidR="00BF17CF" w:rsidRPr="00AE1326" w:rsidRDefault="00BF17CF" w:rsidP="00BF17CF">
      <w:pPr>
        <w:spacing w:after="0" w:line="276" w:lineRule="auto"/>
        <w:ind w:firstLine="709"/>
        <w:rPr>
          <w:rFonts w:ascii="Arial" w:hAnsi="Arial" w:cs="Arial"/>
          <w:lang w:val="en-GB" w:eastAsia="x-none"/>
        </w:rPr>
      </w:pPr>
    </w:p>
    <w:p w14:paraId="3467B6FB" w14:textId="77777777" w:rsidR="00BF17CF" w:rsidRPr="00AE1326" w:rsidRDefault="00BF17CF" w:rsidP="00BF17CF">
      <w:pPr>
        <w:spacing w:after="0" w:line="276" w:lineRule="auto"/>
        <w:ind w:firstLine="709"/>
        <w:rPr>
          <w:rFonts w:ascii="Arial" w:hAnsi="Arial" w:cs="Arial"/>
          <w:lang w:val="en-GB" w:eastAsia="x-none"/>
        </w:rPr>
      </w:pPr>
    </w:p>
    <w:p w14:paraId="09E393D4" w14:textId="77777777" w:rsidR="00BF17CF" w:rsidRPr="00AE1326" w:rsidRDefault="00BF17CF" w:rsidP="00BF17CF">
      <w:pPr>
        <w:spacing w:after="0" w:line="276" w:lineRule="auto"/>
        <w:ind w:firstLine="709"/>
        <w:rPr>
          <w:rFonts w:ascii="Arial" w:hAnsi="Arial" w:cs="Arial"/>
          <w:lang w:val="en-GB" w:eastAsia="x-none"/>
        </w:rPr>
      </w:pPr>
    </w:p>
    <w:p w14:paraId="7AAADAEB" w14:textId="77777777" w:rsidR="00BF17CF" w:rsidRPr="00AE1326" w:rsidRDefault="00BF17CF" w:rsidP="00BF17CF">
      <w:pPr>
        <w:spacing w:after="0" w:line="276" w:lineRule="auto"/>
        <w:ind w:firstLine="709"/>
        <w:rPr>
          <w:rFonts w:ascii="Arial" w:hAnsi="Arial" w:cs="Arial"/>
          <w:lang w:val="en-GB" w:eastAsia="x-none"/>
        </w:rPr>
      </w:pPr>
    </w:p>
    <w:p w14:paraId="079D5E57" w14:textId="77777777" w:rsidR="00BF17CF" w:rsidRPr="00AE1326" w:rsidRDefault="00BF17CF" w:rsidP="00BF17CF">
      <w:pPr>
        <w:spacing w:after="0" w:line="276" w:lineRule="auto"/>
        <w:ind w:firstLine="709"/>
        <w:rPr>
          <w:rFonts w:ascii="Arial" w:hAnsi="Arial" w:cs="Arial"/>
          <w:lang w:val="en-GB" w:eastAsia="x-none"/>
        </w:rPr>
      </w:pPr>
    </w:p>
    <w:p w14:paraId="3B38D18C" w14:textId="77777777" w:rsidR="00BF17CF" w:rsidRPr="00AE1326" w:rsidRDefault="00BF17CF" w:rsidP="00BF17CF">
      <w:pPr>
        <w:spacing w:after="0" w:line="276" w:lineRule="auto"/>
        <w:ind w:firstLine="709"/>
        <w:rPr>
          <w:rFonts w:ascii="Arial" w:hAnsi="Arial" w:cs="Arial"/>
          <w:lang w:val="en-GB" w:eastAsia="x-none"/>
        </w:rPr>
      </w:pPr>
    </w:p>
    <w:p w14:paraId="0DCBCC91" w14:textId="77777777" w:rsidR="00BF17CF" w:rsidRPr="00AE1326" w:rsidRDefault="00BF17CF" w:rsidP="00BF17CF">
      <w:pPr>
        <w:spacing w:after="0" w:line="276" w:lineRule="auto"/>
        <w:ind w:firstLine="709"/>
        <w:rPr>
          <w:rFonts w:ascii="Arial" w:hAnsi="Arial" w:cs="Arial"/>
          <w:lang w:val="en-GB" w:eastAsia="x-none"/>
        </w:rPr>
      </w:pPr>
    </w:p>
    <w:p w14:paraId="5E738EF2" w14:textId="77777777" w:rsidR="00BF17CF" w:rsidRPr="00AE1326" w:rsidRDefault="00BF17CF" w:rsidP="00BF17CF">
      <w:pPr>
        <w:spacing w:after="0" w:line="276" w:lineRule="auto"/>
        <w:ind w:firstLine="709"/>
        <w:rPr>
          <w:rFonts w:ascii="Arial" w:hAnsi="Arial" w:cs="Arial"/>
          <w:lang w:val="en-GB" w:eastAsia="x-none"/>
        </w:rPr>
      </w:pPr>
    </w:p>
    <w:p w14:paraId="123FC391" w14:textId="77777777" w:rsidR="00BF17CF" w:rsidRPr="00AE1326" w:rsidRDefault="00BF17CF" w:rsidP="00BF17CF">
      <w:pPr>
        <w:spacing w:after="0" w:line="276" w:lineRule="auto"/>
        <w:ind w:firstLine="709"/>
        <w:rPr>
          <w:rFonts w:ascii="Arial" w:hAnsi="Arial" w:cs="Arial"/>
          <w:lang w:val="en-GB" w:eastAsia="x-none"/>
        </w:rPr>
      </w:pPr>
    </w:p>
    <w:p w14:paraId="333E4980" w14:textId="77777777" w:rsidR="00BF17CF" w:rsidRPr="00AE1326" w:rsidRDefault="00BF17CF" w:rsidP="00BF17CF">
      <w:pPr>
        <w:spacing w:after="0" w:line="276" w:lineRule="auto"/>
        <w:ind w:firstLine="709"/>
        <w:rPr>
          <w:rFonts w:ascii="Arial" w:hAnsi="Arial" w:cs="Arial"/>
          <w:lang w:val="en-GB" w:eastAsia="x-none"/>
        </w:rPr>
      </w:pPr>
    </w:p>
    <w:p w14:paraId="77967356" w14:textId="77777777" w:rsidR="00BF17CF" w:rsidRPr="00AE1326" w:rsidRDefault="00BF17CF" w:rsidP="00BF17CF">
      <w:pPr>
        <w:spacing w:after="0" w:line="276" w:lineRule="auto"/>
        <w:ind w:firstLine="709"/>
        <w:rPr>
          <w:rFonts w:ascii="Arial" w:hAnsi="Arial" w:cs="Arial"/>
          <w:lang w:val="en-GB" w:eastAsia="x-none"/>
        </w:rPr>
      </w:pPr>
    </w:p>
    <w:p w14:paraId="61D3A127" w14:textId="77777777" w:rsidR="00BF17CF" w:rsidRPr="00AE1326" w:rsidRDefault="00BF17CF" w:rsidP="00BF17CF">
      <w:pPr>
        <w:spacing w:after="0" w:line="276" w:lineRule="auto"/>
        <w:ind w:firstLine="709"/>
        <w:rPr>
          <w:rFonts w:ascii="Arial" w:hAnsi="Arial" w:cs="Arial"/>
          <w:lang w:val="en-GB" w:eastAsia="x-none"/>
        </w:rPr>
      </w:pPr>
    </w:p>
    <w:p w14:paraId="0EDA3933" w14:textId="77777777" w:rsidR="00BF17CF" w:rsidRPr="00AE1326" w:rsidRDefault="00BF17CF" w:rsidP="00BF17CF">
      <w:pPr>
        <w:spacing w:after="0" w:line="276" w:lineRule="auto"/>
        <w:ind w:firstLine="709"/>
        <w:rPr>
          <w:rFonts w:ascii="Arial" w:hAnsi="Arial" w:cs="Arial"/>
          <w:lang w:val="en-GB" w:eastAsia="x-none"/>
        </w:rPr>
      </w:pPr>
    </w:p>
    <w:p w14:paraId="64D11FCF" w14:textId="77777777" w:rsidR="00BF17CF" w:rsidRPr="00AE1326" w:rsidRDefault="00BF17CF" w:rsidP="00BF17CF">
      <w:pPr>
        <w:spacing w:after="0" w:line="276" w:lineRule="auto"/>
        <w:ind w:firstLine="709"/>
        <w:rPr>
          <w:rFonts w:ascii="Arial" w:hAnsi="Arial" w:cs="Arial"/>
          <w:lang w:val="en-GB" w:eastAsia="x-none"/>
        </w:rPr>
      </w:pPr>
    </w:p>
    <w:p w14:paraId="45BE3093" w14:textId="77777777" w:rsidR="00BF17CF" w:rsidRPr="00AE1326" w:rsidRDefault="00BF17CF" w:rsidP="00BF17CF">
      <w:pPr>
        <w:spacing w:after="0" w:line="276" w:lineRule="auto"/>
        <w:ind w:firstLine="709"/>
        <w:rPr>
          <w:rFonts w:ascii="Arial" w:hAnsi="Arial" w:cs="Arial"/>
          <w:lang w:val="en-GB" w:eastAsia="x-none"/>
        </w:rPr>
      </w:pPr>
    </w:p>
    <w:p w14:paraId="2C5A5238" w14:textId="77777777" w:rsidR="00BF17CF" w:rsidRPr="00AE1326" w:rsidRDefault="00BF17CF" w:rsidP="00BF17CF">
      <w:pPr>
        <w:spacing w:after="0" w:line="276" w:lineRule="auto"/>
        <w:ind w:firstLine="709"/>
        <w:rPr>
          <w:rFonts w:ascii="Arial" w:hAnsi="Arial" w:cs="Arial"/>
          <w:lang w:val="en-GB" w:eastAsia="x-none"/>
        </w:rPr>
      </w:pPr>
    </w:p>
    <w:p w14:paraId="2010E784" w14:textId="77777777" w:rsidR="00BF17CF" w:rsidRPr="00AE1326" w:rsidRDefault="00BF17CF" w:rsidP="00BF17CF">
      <w:pPr>
        <w:spacing w:after="0" w:line="276" w:lineRule="auto"/>
        <w:ind w:firstLine="709"/>
        <w:rPr>
          <w:rFonts w:ascii="Arial" w:hAnsi="Arial" w:cs="Arial"/>
          <w:lang w:val="en-GB" w:eastAsia="x-none"/>
        </w:rPr>
      </w:pPr>
    </w:p>
    <w:p w14:paraId="438E7D22" w14:textId="77777777" w:rsidR="00BF17CF" w:rsidRPr="00AE1326" w:rsidRDefault="00BF17CF" w:rsidP="00BF17CF">
      <w:pPr>
        <w:spacing w:after="0" w:line="276" w:lineRule="auto"/>
        <w:ind w:firstLine="709"/>
        <w:rPr>
          <w:rFonts w:ascii="Arial" w:hAnsi="Arial" w:cs="Arial"/>
          <w:lang w:val="en-GB" w:eastAsia="x-none"/>
        </w:rPr>
      </w:pPr>
    </w:p>
    <w:p w14:paraId="4C635472" w14:textId="77777777" w:rsidR="00BF17CF" w:rsidRPr="00AE1326" w:rsidRDefault="00BF17CF" w:rsidP="00BF17CF">
      <w:pPr>
        <w:spacing w:after="0" w:line="276" w:lineRule="auto"/>
        <w:ind w:firstLine="709"/>
        <w:rPr>
          <w:rFonts w:ascii="Arial" w:hAnsi="Arial" w:cs="Arial"/>
          <w:lang w:val="en-GB" w:eastAsia="x-none"/>
        </w:rPr>
      </w:pPr>
    </w:p>
    <w:p w14:paraId="19AB841D" w14:textId="77777777" w:rsidR="00BF17CF" w:rsidRPr="00AE1326" w:rsidRDefault="00BF17CF" w:rsidP="00BF17CF">
      <w:pPr>
        <w:spacing w:after="0" w:line="276" w:lineRule="auto"/>
        <w:ind w:firstLine="709"/>
        <w:rPr>
          <w:rFonts w:ascii="Arial" w:hAnsi="Arial" w:cs="Arial"/>
          <w:lang w:val="en-GB" w:eastAsia="x-none"/>
        </w:rPr>
      </w:pPr>
    </w:p>
    <w:p w14:paraId="63F8192F" w14:textId="77777777" w:rsidR="00BF17CF" w:rsidRPr="00AE1326" w:rsidRDefault="00BF17CF" w:rsidP="00BF17CF">
      <w:pPr>
        <w:spacing w:after="0" w:line="276" w:lineRule="auto"/>
        <w:ind w:firstLine="709"/>
        <w:rPr>
          <w:rFonts w:ascii="Arial" w:hAnsi="Arial" w:cs="Arial"/>
          <w:lang w:val="en-GB" w:eastAsia="x-none"/>
        </w:rPr>
      </w:pPr>
    </w:p>
    <w:p w14:paraId="3FEB194F" w14:textId="77777777" w:rsidR="00334F93" w:rsidRPr="00334F93" w:rsidRDefault="00334F93" w:rsidP="00334F93">
      <w:pPr>
        <w:spacing w:after="120" w:line="240" w:lineRule="auto"/>
        <w:rPr>
          <w:rFonts w:ascii="Arial" w:hAnsi="Arial" w:cs="Arial"/>
        </w:rPr>
      </w:pPr>
    </w:p>
    <w:p w14:paraId="3936C17E" w14:textId="77777777" w:rsidR="00334F93" w:rsidRPr="00334F93" w:rsidRDefault="00334F93" w:rsidP="00334F93">
      <w:pPr>
        <w:spacing w:after="120" w:line="240" w:lineRule="auto"/>
        <w:rPr>
          <w:rFonts w:ascii="Arial" w:hAnsi="Arial" w:cs="Arial"/>
        </w:rPr>
      </w:pPr>
    </w:p>
    <w:p w14:paraId="04A9D7CB" w14:textId="77777777" w:rsidR="00334F93" w:rsidRPr="00334F93" w:rsidRDefault="00334F93" w:rsidP="00334F93">
      <w:pPr>
        <w:spacing w:after="120" w:line="240" w:lineRule="auto"/>
        <w:rPr>
          <w:rFonts w:ascii="Arial" w:hAnsi="Arial" w:cs="Arial"/>
        </w:rPr>
      </w:pPr>
    </w:p>
    <w:p w14:paraId="02C83222" w14:textId="77777777" w:rsidR="00334F93" w:rsidRPr="00334F93" w:rsidRDefault="00334F93" w:rsidP="00334F93">
      <w:pPr>
        <w:spacing w:after="120" w:line="240" w:lineRule="auto"/>
        <w:rPr>
          <w:rFonts w:ascii="Arial" w:hAnsi="Arial" w:cs="Arial"/>
        </w:rPr>
      </w:pPr>
    </w:p>
    <w:p w14:paraId="5537FC58" w14:textId="77777777" w:rsidR="00334F93" w:rsidRPr="00334F93" w:rsidRDefault="00334F93" w:rsidP="00334F93">
      <w:pPr>
        <w:spacing w:after="120" w:line="240" w:lineRule="auto"/>
        <w:rPr>
          <w:rFonts w:ascii="Arial" w:hAnsi="Arial" w:cs="Arial"/>
        </w:rPr>
      </w:pPr>
    </w:p>
    <w:p w14:paraId="5FD8AC70" w14:textId="77777777" w:rsidR="00334F93" w:rsidRPr="00334F93" w:rsidRDefault="00334F93" w:rsidP="00334F93">
      <w:pPr>
        <w:spacing w:after="120" w:line="240" w:lineRule="auto"/>
        <w:rPr>
          <w:rFonts w:ascii="Arial" w:hAnsi="Arial" w:cs="Arial"/>
        </w:rPr>
      </w:pPr>
    </w:p>
    <w:p w14:paraId="165C27D2" w14:textId="77777777" w:rsidR="00334F93" w:rsidRPr="00334F93" w:rsidRDefault="00334F93" w:rsidP="00334F93">
      <w:pPr>
        <w:spacing w:after="120" w:line="240" w:lineRule="auto"/>
        <w:rPr>
          <w:rFonts w:ascii="Arial" w:hAnsi="Arial" w:cs="Arial"/>
        </w:rPr>
      </w:pPr>
    </w:p>
    <w:p w14:paraId="687062AD" w14:textId="77777777" w:rsidR="00334F93" w:rsidRPr="00334F93" w:rsidRDefault="00334F93" w:rsidP="00334F93">
      <w:pPr>
        <w:spacing w:after="120" w:line="240" w:lineRule="auto"/>
        <w:rPr>
          <w:rFonts w:ascii="Arial" w:hAnsi="Arial" w:cs="Arial"/>
        </w:rPr>
      </w:pPr>
    </w:p>
    <w:p w14:paraId="3A867A50" w14:textId="77777777" w:rsidR="004D3C64" w:rsidRDefault="004D3C64">
      <w:pPr>
        <w:rPr>
          <w:rFonts w:ascii="Arial" w:hAnsi="Arial" w:cs="Arial"/>
        </w:rPr>
      </w:pPr>
      <w:r>
        <w:rPr>
          <w:rFonts w:ascii="Arial" w:hAnsi="Arial" w:cs="Arial"/>
        </w:rPr>
        <w:br w:type="page"/>
      </w:r>
    </w:p>
    <w:p w14:paraId="540F2561" w14:textId="4077C3AB" w:rsidR="004D3C64" w:rsidRPr="00AE1326" w:rsidRDefault="004D3C64" w:rsidP="004D3C64">
      <w:pPr>
        <w:spacing w:after="0" w:line="276" w:lineRule="auto"/>
        <w:ind w:firstLine="709"/>
        <w:jc w:val="center"/>
        <w:rPr>
          <w:rFonts w:ascii="Arial" w:eastAsia="Arial" w:hAnsi="Arial" w:cs="Arial"/>
          <w:b/>
          <w:lang w:val="en-GB"/>
        </w:rPr>
      </w:pPr>
      <w:r w:rsidRPr="00AE1326">
        <w:rPr>
          <w:rFonts w:ascii="Arial" w:hAnsi="Arial" w:cs="Arial"/>
          <w:b/>
          <w:lang w:val="en-GB"/>
        </w:rPr>
        <w:lastRenderedPageBreak/>
        <w:t xml:space="preserve">Annex </w:t>
      </w:r>
      <w:r>
        <w:rPr>
          <w:rFonts w:ascii="Arial" w:hAnsi="Arial" w:cs="Arial"/>
          <w:b/>
        </w:rPr>
        <w:t>4</w:t>
      </w:r>
      <w:r w:rsidRPr="00AE1326">
        <w:rPr>
          <w:rFonts w:ascii="Arial" w:hAnsi="Arial" w:cs="Arial"/>
          <w:b/>
          <w:lang w:val="en-GB"/>
        </w:rPr>
        <w:t xml:space="preserve"> to </w:t>
      </w:r>
      <w:r w:rsidRPr="00AE1326">
        <w:rPr>
          <w:rFonts w:ascii="Arial" w:eastAsia="Arial" w:hAnsi="Arial" w:cs="Arial"/>
          <w:b/>
          <w:lang w:val="en-GB"/>
        </w:rPr>
        <w:t>Specifications</w:t>
      </w:r>
      <w:r w:rsidRPr="00AE1326">
        <w:rPr>
          <w:rStyle w:val="hps"/>
          <w:rFonts w:ascii="Arial" w:hAnsi="Arial" w:cs="Arial"/>
          <w:b/>
          <w:lang w:val="en-GB"/>
        </w:rPr>
        <w:t xml:space="preserve">: </w:t>
      </w:r>
      <w:r w:rsidRPr="00AE1326">
        <w:rPr>
          <w:rFonts w:ascii="Arial" w:hAnsi="Arial" w:cs="Arial"/>
          <w:b/>
          <w:bCs/>
          <w:noProof/>
          <w:lang w:val="en-GB"/>
        </w:rPr>
        <w:t xml:space="preserve">bidding № </w:t>
      </w:r>
      <w:r w:rsidR="006A2AE2">
        <w:rPr>
          <w:rFonts w:ascii="Arial" w:hAnsi="Arial" w:cs="Arial"/>
          <w:b/>
          <w:bCs/>
          <w:noProof/>
          <w:lang w:val="en-GB"/>
        </w:rPr>
        <w:t>2026</w:t>
      </w:r>
      <w:r w:rsidRPr="00AE1326">
        <w:rPr>
          <w:rFonts w:ascii="Arial" w:hAnsi="Arial" w:cs="Arial"/>
          <w:b/>
          <w:bCs/>
          <w:noProof/>
          <w:lang w:val="en-GB"/>
        </w:rPr>
        <w:t xml:space="preserve">-SW </w:t>
      </w:r>
      <w:r w:rsidRPr="00AE1326">
        <w:rPr>
          <w:rFonts w:ascii="Arial" w:hAnsi="Arial" w:cs="Arial"/>
          <w:b/>
          <w:lang w:val="en-GB"/>
        </w:rPr>
        <w:t>spirit wipes</w:t>
      </w:r>
    </w:p>
    <w:p w14:paraId="6419DDAB" w14:textId="77777777" w:rsidR="005E6706" w:rsidRDefault="005E6706" w:rsidP="005E6706">
      <w:pPr>
        <w:rPr>
          <w:rFonts w:ascii="Arial" w:hAnsi="Arial" w:cs="Arial"/>
          <w:lang w:eastAsia="ru-RU"/>
        </w:rPr>
      </w:pPr>
      <w:r w:rsidRPr="006F43E7">
        <w:rPr>
          <w:rFonts w:ascii="Arial" w:hAnsi="Arial" w:cs="Arial"/>
          <w:lang w:eastAsia="ru-RU"/>
        </w:rPr>
        <w:t>by signing this form, we confirm the following assurances, which are important for the conclusion of th</w:t>
      </w:r>
      <w:r>
        <w:rPr>
          <w:rFonts w:ascii="Arial" w:hAnsi="Arial" w:cs="Arial"/>
          <w:lang w:eastAsia="ru-RU"/>
        </w:rPr>
        <w:t>e contract with the ICF "Alliance for Public Health"</w:t>
      </w:r>
      <w:r w:rsidRPr="006F43E7">
        <w:rPr>
          <w:rFonts w:ascii="Arial" w:hAnsi="Arial" w:cs="Arial"/>
          <w:lang w:eastAsia="ru-RU"/>
        </w:rPr>
        <w:t>:</w:t>
      </w:r>
    </w:p>
    <w:p w14:paraId="4F59C462" w14:textId="77777777" w:rsidR="005E6706" w:rsidRPr="006F43E7" w:rsidRDefault="005E6706" w:rsidP="005E6706">
      <w:pPr>
        <w:pStyle w:val="aa"/>
        <w:numPr>
          <w:ilvl w:val="0"/>
          <w:numId w:val="10"/>
        </w:numPr>
        <w:jc w:val="both"/>
        <w:rPr>
          <w:rFonts w:ascii="Arial" w:hAnsi="Arial" w:cs="Arial"/>
          <w:sz w:val="22"/>
          <w:szCs w:val="22"/>
        </w:rPr>
      </w:pPr>
      <w:r w:rsidRPr="006F43E7">
        <w:rPr>
          <w:rFonts w:ascii="Arial" w:hAnsi="Arial" w:cs="Arial"/>
          <w:sz w:val="22"/>
          <w:szCs w:val="22"/>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14:paraId="41CFC695" w14:textId="77777777" w:rsidR="005E6706" w:rsidRPr="006F43E7" w:rsidRDefault="005E6706" w:rsidP="005E6706">
      <w:pPr>
        <w:pStyle w:val="aa"/>
        <w:numPr>
          <w:ilvl w:val="0"/>
          <w:numId w:val="10"/>
        </w:numPr>
        <w:jc w:val="both"/>
        <w:rPr>
          <w:rFonts w:ascii="Arial" w:hAnsi="Arial" w:cs="Arial"/>
          <w:sz w:val="22"/>
          <w:szCs w:val="22"/>
        </w:rPr>
      </w:pPr>
      <w:r w:rsidRPr="006F43E7">
        <w:rPr>
          <w:rFonts w:ascii="Arial" w:hAnsi="Arial" w:cs="Arial"/>
          <w:sz w:val="22"/>
          <w:szCs w:val="22"/>
        </w:rPr>
        <w:t>The Company, and/or a member of the Company, and/or the ultimate beneficial owner of the Company are not included in the sanctions list of the National Security and Defense Council of Ukraine (in accordance with Article 5 of the Law of Ukraine "On Sanctions").</w:t>
      </w:r>
    </w:p>
    <w:p w14:paraId="5B0219F2" w14:textId="77777777" w:rsidR="005E6706" w:rsidRPr="006F43E7" w:rsidRDefault="005E6706" w:rsidP="005E6706">
      <w:pPr>
        <w:pStyle w:val="aa"/>
        <w:numPr>
          <w:ilvl w:val="0"/>
          <w:numId w:val="10"/>
        </w:numPr>
        <w:jc w:val="both"/>
        <w:rPr>
          <w:rFonts w:ascii="Arial" w:hAnsi="Arial" w:cs="Arial"/>
          <w:sz w:val="22"/>
          <w:szCs w:val="22"/>
        </w:rPr>
      </w:pPr>
      <w:r w:rsidRPr="006F43E7">
        <w:rPr>
          <w:rFonts w:ascii="Arial" w:hAnsi="Arial" w:cs="Arial"/>
          <w:sz w:val="22"/>
          <w:szCs w:val="22"/>
        </w:rPr>
        <w:t>Personal special economic and other restrictive measures (sanctions) have not been applied to the Company's goods, services and/or works in accordance with Article 5 of the Law of Ukraine "On Sanctions".</w:t>
      </w:r>
    </w:p>
    <w:p w14:paraId="7AAA2E41" w14:textId="77777777" w:rsidR="005E6706" w:rsidRPr="006F43E7" w:rsidRDefault="005E6706" w:rsidP="005E6706">
      <w:pPr>
        <w:pStyle w:val="aa"/>
        <w:ind w:left="720"/>
        <w:rPr>
          <w:rFonts w:ascii="Arial" w:hAnsi="Arial" w:cs="Arial"/>
        </w:rPr>
      </w:pPr>
    </w:p>
    <w:p w14:paraId="6DBD6F8B" w14:textId="77777777" w:rsidR="005E6706" w:rsidRPr="00EA3C9E" w:rsidRDefault="005E6706" w:rsidP="005E6706">
      <w:pPr>
        <w:jc w:val="center"/>
        <w:rPr>
          <w:rFonts w:ascii="Arial" w:hAnsi="Arial" w:cs="Arial"/>
          <w:b/>
          <w:lang w:eastAsia="ru-RU"/>
        </w:rPr>
      </w:pPr>
      <w:r w:rsidRPr="00EA3C9E">
        <w:rPr>
          <w:rFonts w:ascii="Arial" w:hAnsi="Arial" w:cs="Arial"/>
          <w:b/>
          <w:lang w:eastAsia="ru-RU"/>
        </w:rPr>
        <w:t>Composition of the final beneficiaries of the participant</w:t>
      </w:r>
    </w:p>
    <w:tbl>
      <w:tblPr>
        <w:tblStyle w:val="ab"/>
        <w:tblW w:w="10267" w:type="dxa"/>
        <w:tblLook w:val="04A0" w:firstRow="1" w:lastRow="0" w:firstColumn="1" w:lastColumn="0" w:noHBand="0" w:noVBand="1"/>
      </w:tblPr>
      <w:tblGrid>
        <w:gridCol w:w="2042"/>
        <w:gridCol w:w="1925"/>
        <w:gridCol w:w="2804"/>
        <w:gridCol w:w="1701"/>
        <w:gridCol w:w="1795"/>
      </w:tblGrid>
      <w:tr w:rsidR="005E6706" w:rsidRPr="005516B4" w14:paraId="38D0BC09" w14:textId="77777777" w:rsidTr="009F6075">
        <w:trPr>
          <w:trHeight w:val="844"/>
        </w:trPr>
        <w:tc>
          <w:tcPr>
            <w:tcW w:w="2042" w:type="dxa"/>
          </w:tcPr>
          <w:p w14:paraId="176D121F" w14:textId="77777777" w:rsidR="005E6706" w:rsidRPr="005516B4" w:rsidRDefault="005E6706" w:rsidP="009F6075">
            <w:pPr>
              <w:rPr>
                <w:rFonts w:ascii="Arial" w:hAnsi="Arial" w:cs="Arial"/>
                <w:b/>
                <w:lang w:eastAsia="ru-RU"/>
              </w:rPr>
            </w:pPr>
            <w:r w:rsidRPr="005516B4">
              <w:rPr>
                <w:rFonts w:ascii="Arial" w:hAnsi="Arial" w:cs="Arial"/>
                <w:b/>
                <w:lang w:eastAsia="ru-RU"/>
              </w:rPr>
              <w:t>Name of the organization/</w:t>
            </w:r>
            <w:r>
              <w:rPr>
                <w:rFonts w:ascii="Arial" w:hAnsi="Arial" w:cs="Arial"/>
                <w:b/>
                <w:lang w:eastAsia="ru-RU"/>
              </w:rPr>
              <w:t xml:space="preserve"> </w:t>
            </w:r>
            <w:r w:rsidRPr="005516B4">
              <w:rPr>
                <w:rFonts w:ascii="Arial" w:hAnsi="Arial" w:cs="Arial"/>
                <w:b/>
                <w:lang w:eastAsia="ru-RU"/>
              </w:rPr>
              <w:t>person's full name</w:t>
            </w:r>
          </w:p>
        </w:tc>
        <w:tc>
          <w:tcPr>
            <w:tcW w:w="1925" w:type="dxa"/>
          </w:tcPr>
          <w:p w14:paraId="4E5CF505" w14:textId="77777777" w:rsidR="005E6706" w:rsidRPr="005516B4" w:rsidRDefault="005E6706" w:rsidP="009F6075">
            <w:pPr>
              <w:rPr>
                <w:rFonts w:ascii="Arial" w:hAnsi="Arial" w:cs="Arial"/>
                <w:b/>
                <w:lang w:eastAsia="ru-RU"/>
              </w:rPr>
            </w:pPr>
            <w:r w:rsidRPr="005516B4">
              <w:rPr>
                <w:rFonts w:ascii="Arial" w:hAnsi="Arial" w:cs="Arial"/>
                <w:b/>
                <w:lang w:eastAsia="ru-RU"/>
              </w:rPr>
              <w:t>Registration code/passport data</w:t>
            </w:r>
          </w:p>
        </w:tc>
        <w:tc>
          <w:tcPr>
            <w:tcW w:w="2804" w:type="dxa"/>
          </w:tcPr>
          <w:p w14:paraId="5F309EC6" w14:textId="77777777" w:rsidR="005E6706" w:rsidRPr="005516B4" w:rsidRDefault="005E6706" w:rsidP="009F6075">
            <w:pPr>
              <w:rPr>
                <w:rFonts w:ascii="Arial" w:hAnsi="Arial" w:cs="Arial"/>
                <w:b/>
                <w:lang w:eastAsia="ru-RU"/>
              </w:rPr>
            </w:pPr>
            <w:r w:rsidRPr="005516B4">
              <w:rPr>
                <w:rFonts w:ascii="Arial" w:hAnsi="Arial" w:cs="Arial"/>
                <w:b/>
                <w:lang w:eastAsia="ru-RU"/>
              </w:rPr>
              <w:t>Registration address</w:t>
            </w:r>
          </w:p>
        </w:tc>
        <w:tc>
          <w:tcPr>
            <w:tcW w:w="1701" w:type="dxa"/>
          </w:tcPr>
          <w:p w14:paraId="67480997" w14:textId="77777777" w:rsidR="005E6706" w:rsidRPr="005516B4" w:rsidRDefault="005E6706" w:rsidP="009F6075">
            <w:pPr>
              <w:rPr>
                <w:rFonts w:ascii="Arial" w:hAnsi="Arial" w:cs="Arial"/>
                <w:b/>
                <w:lang w:eastAsia="ru-RU"/>
              </w:rPr>
            </w:pPr>
            <w:r w:rsidRPr="005516B4">
              <w:rPr>
                <w:rFonts w:ascii="Arial" w:hAnsi="Arial" w:cs="Arial"/>
                <w:b/>
                <w:lang w:eastAsia="ru-RU"/>
              </w:rPr>
              <w:t>Citizenship</w:t>
            </w:r>
          </w:p>
        </w:tc>
        <w:tc>
          <w:tcPr>
            <w:tcW w:w="1795" w:type="dxa"/>
          </w:tcPr>
          <w:p w14:paraId="51A4C2C4" w14:textId="77777777" w:rsidR="005E6706" w:rsidRPr="005516B4" w:rsidRDefault="005E6706" w:rsidP="009F6075">
            <w:pPr>
              <w:rPr>
                <w:rFonts w:ascii="Arial" w:hAnsi="Arial" w:cs="Arial"/>
                <w:b/>
                <w:lang w:eastAsia="ru-RU"/>
              </w:rPr>
            </w:pPr>
            <w:r w:rsidRPr="005516B4">
              <w:rPr>
                <w:rFonts w:ascii="Arial" w:hAnsi="Arial" w:cs="Arial"/>
                <w:b/>
                <w:lang w:eastAsia="ru-RU"/>
              </w:rPr>
              <w:t>Is the organization/</w:t>
            </w:r>
            <w:r>
              <w:rPr>
                <w:rFonts w:ascii="Arial" w:hAnsi="Arial" w:cs="Arial"/>
                <w:b/>
                <w:lang w:eastAsia="ru-RU"/>
              </w:rPr>
              <w:t xml:space="preserve"> </w:t>
            </w:r>
            <w:r w:rsidRPr="005516B4">
              <w:rPr>
                <w:rFonts w:ascii="Arial" w:hAnsi="Arial" w:cs="Arial"/>
                <w:b/>
                <w:lang w:eastAsia="ru-RU"/>
              </w:rPr>
              <w:t>person included in the sanctions lists of the USA, the European Union, and Ukraine.</w:t>
            </w:r>
          </w:p>
        </w:tc>
      </w:tr>
      <w:tr w:rsidR="005E6706" w:rsidRPr="00EA3C9E" w14:paraId="4790FF27" w14:textId="77777777" w:rsidTr="009F6075">
        <w:trPr>
          <w:trHeight w:val="844"/>
        </w:trPr>
        <w:tc>
          <w:tcPr>
            <w:tcW w:w="2042" w:type="dxa"/>
          </w:tcPr>
          <w:p w14:paraId="3ACA6F26" w14:textId="77777777" w:rsidR="005E6706" w:rsidRPr="00EA3C9E" w:rsidRDefault="005E6706" w:rsidP="009F6075">
            <w:pPr>
              <w:rPr>
                <w:rFonts w:ascii="Arial" w:hAnsi="Arial" w:cs="Arial"/>
                <w:lang w:eastAsia="ru-RU"/>
              </w:rPr>
            </w:pPr>
          </w:p>
        </w:tc>
        <w:tc>
          <w:tcPr>
            <w:tcW w:w="1925" w:type="dxa"/>
          </w:tcPr>
          <w:p w14:paraId="0316E265" w14:textId="77777777" w:rsidR="005E6706" w:rsidRPr="00EA3C9E" w:rsidRDefault="005E6706" w:rsidP="009F6075">
            <w:pPr>
              <w:rPr>
                <w:rFonts w:ascii="Arial" w:hAnsi="Arial" w:cs="Arial"/>
                <w:lang w:eastAsia="ru-RU"/>
              </w:rPr>
            </w:pPr>
          </w:p>
        </w:tc>
        <w:tc>
          <w:tcPr>
            <w:tcW w:w="2804" w:type="dxa"/>
          </w:tcPr>
          <w:p w14:paraId="1FF7EB26" w14:textId="77777777" w:rsidR="005E6706" w:rsidRPr="00EA3C9E" w:rsidRDefault="005E6706" w:rsidP="009F6075">
            <w:pPr>
              <w:rPr>
                <w:rFonts w:ascii="Arial" w:hAnsi="Arial" w:cs="Arial"/>
                <w:lang w:eastAsia="ru-RU"/>
              </w:rPr>
            </w:pPr>
          </w:p>
        </w:tc>
        <w:tc>
          <w:tcPr>
            <w:tcW w:w="1701" w:type="dxa"/>
          </w:tcPr>
          <w:p w14:paraId="0504DBF7" w14:textId="77777777" w:rsidR="005E6706" w:rsidRPr="00EA3C9E" w:rsidRDefault="005E6706" w:rsidP="009F6075">
            <w:pPr>
              <w:rPr>
                <w:rFonts w:ascii="Arial" w:hAnsi="Arial" w:cs="Arial"/>
                <w:lang w:eastAsia="ru-RU"/>
              </w:rPr>
            </w:pPr>
          </w:p>
        </w:tc>
        <w:tc>
          <w:tcPr>
            <w:tcW w:w="1795" w:type="dxa"/>
          </w:tcPr>
          <w:p w14:paraId="26773DF7" w14:textId="77777777" w:rsidR="005E6706" w:rsidRPr="00EA3C9E" w:rsidRDefault="005E6706" w:rsidP="009F6075">
            <w:pPr>
              <w:rPr>
                <w:rFonts w:ascii="Arial" w:hAnsi="Arial" w:cs="Arial"/>
                <w:lang w:eastAsia="ru-RU"/>
              </w:rPr>
            </w:pPr>
          </w:p>
        </w:tc>
      </w:tr>
      <w:tr w:rsidR="005E6706" w:rsidRPr="00EA3C9E" w14:paraId="2726FD37" w14:textId="77777777" w:rsidTr="009F6075">
        <w:trPr>
          <w:trHeight w:val="882"/>
        </w:trPr>
        <w:tc>
          <w:tcPr>
            <w:tcW w:w="2042" w:type="dxa"/>
          </w:tcPr>
          <w:p w14:paraId="20994D84" w14:textId="77777777" w:rsidR="005E6706" w:rsidRPr="00EA3C9E" w:rsidRDefault="005E6706" w:rsidP="009F6075">
            <w:pPr>
              <w:rPr>
                <w:rFonts w:ascii="Arial" w:hAnsi="Arial" w:cs="Arial"/>
                <w:lang w:eastAsia="ru-RU"/>
              </w:rPr>
            </w:pPr>
          </w:p>
        </w:tc>
        <w:tc>
          <w:tcPr>
            <w:tcW w:w="1925" w:type="dxa"/>
          </w:tcPr>
          <w:p w14:paraId="343F8C55" w14:textId="77777777" w:rsidR="005E6706" w:rsidRPr="00EA3C9E" w:rsidRDefault="005E6706" w:rsidP="009F6075">
            <w:pPr>
              <w:rPr>
                <w:rFonts w:ascii="Arial" w:hAnsi="Arial" w:cs="Arial"/>
                <w:lang w:eastAsia="ru-RU"/>
              </w:rPr>
            </w:pPr>
          </w:p>
        </w:tc>
        <w:tc>
          <w:tcPr>
            <w:tcW w:w="2804" w:type="dxa"/>
          </w:tcPr>
          <w:p w14:paraId="04F76862" w14:textId="77777777" w:rsidR="005E6706" w:rsidRPr="00EA3C9E" w:rsidRDefault="005E6706" w:rsidP="009F6075">
            <w:pPr>
              <w:rPr>
                <w:rFonts w:ascii="Arial" w:hAnsi="Arial" w:cs="Arial"/>
                <w:lang w:eastAsia="ru-RU"/>
              </w:rPr>
            </w:pPr>
          </w:p>
        </w:tc>
        <w:tc>
          <w:tcPr>
            <w:tcW w:w="1701" w:type="dxa"/>
          </w:tcPr>
          <w:p w14:paraId="226C205D" w14:textId="77777777" w:rsidR="005E6706" w:rsidRPr="00EA3C9E" w:rsidRDefault="005E6706" w:rsidP="009F6075">
            <w:pPr>
              <w:rPr>
                <w:rFonts w:ascii="Arial" w:hAnsi="Arial" w:cs="Arial"/>
                <w:lang w:eastAsia="ru-RU"/>
              </w:rPr>
            </w:pPr>
          </w:p>
        </w:tc>
        <w:tc>
          <w:tcPr>
            <w:tcW w:w="1795" w:type="dxa"/>
          </w:tcPr>
          <w:p w14:paraId="2922626F" w14:textId="77777777" w:rsidR="005E6706" w:rsidRPr="00EA3C9E" w:rsidRDefault="005E6706" w:rsidP="009F6075">
            <w:pPr>
              <w:rPr>
                <w:rFonts w:ascii="Arial" w:hAnsi="Arial" w:cs="Arial"/>
                <w:lang w:eastAsia="ru-RU"/>
              </w:rPr>
            </w:pPr>
          </w:p>
        </w:tc>
      </w:tr>
      <w:tr w:rsidR="005E6706" w:rsidRPr="00EA3C9E" w14:paraId="227A5EFD" w14:textId="77777777" w:rsidTr="009F6075">
        <w:trPr>
          <w:trHeight w:val="844"/>
        </w:trPr>
        <w:tc>
          <w:tcPr>
            <w:tcW w:w="2042" w:type="dxa"/>
          </w:tcPr>
          <w:p w14:paraId="1DCCE5FF" w14:textId="77777777" w:rsidR="005E6706" w:rsidRPr="00EA3C9E" w:rsidRDefault="005E6706" w:rsidP="009F6075">
            <w:pPr>
              <w:rPr>
                <w:rFonts w:ascii="Arial" w:hAnsi="Arial" w:cs="Arial"/>
                <w:lang w:eastAsia="ru-RU"/>
              </w:rPr>
            </w:pPr>
          </w:p>
        </w:tc>
        <w:tc>
          <w:tcPr>
            <w:tcW w:w="1925" w:type="dxa"/>
          </w:tcPr>
          <w:p w14:paraId="58A03842" w14:textId="77777777" w:rsidR="005E6706" w:rsidRPr="00EA3C9E" w:rsidRDefault="005E6706" w:rsidP="009F6075">
            <w:pPr>
              <w:rPr>
                <w:rFonts w:ascii="Arial" w:hAnsi="Arial" w:cs="Arial"/>
                <w:lang w:eastAsia="ru-RU"/>
              </w:rPr>
            </w:pPr>
          </w:p>
        </w:tc>
        <w:tc>
          <w:tcPr>
            <w:tcW w:w="2804" w:type="dxa"/>
          </w:tcPr>
          <w:p w14:paraId="159B26E7" w14:textId="77777777" w:rsidR="005E6706" w:rsidRPr="00EA3C9E" w:rsidRDefault="005E6706" w:rsidP="009F6075">
            <w:pPr>
              <w:rPr>
                <w:rFonts w:ascii="Arial" w:hAnsi="Arial" w:cs="Arial"/>
                <w:lang w:eastAsia="ru-RU"/>
              </w:rPr>
            </w:pPr>
          </w:p>
        </w:tc>
        <w:tc>
          <w:tcPr>
            <w:tcW w:w="1701" w:type="dxa"/>
          </w:tcPr>
          <w:p w14:paraId="7C30271C" w14:textId="77777777" w:rsidR="005E6706" w:rsidRPr="00EA3C9E" w:rsidRDefault="005E6706" w:rsidP="009F6075">
            <w:pPr>
              <w:rPr>
                <w:rFonts w:ascii="Arial" w:hAnsi="Arial" w:cs="Arial"/>
                <w:lang w:eastAsia="ru-RU"/>
              </w:rPr>
            </w:pPr>
          </w:p>
        </w:tc>
        <w:tc>
          <w:tcPr>
            <w:tcW w:w="1795" w:type="dxa"/>
          </w:tcPr>
          <w:p w14:paraId="5E594A0B" w14:textId="77777777" w:rsidR="005E6706" w:rsidRPr="00EA3C9E" w:rsidRDefault="005E6706" w:rsidP="009F6075">
            <w:pPr>
              <w:rPr>
                <w:rFonts w:ascii="Arial" w:hAnsi="Arial" w:cs="Arial"/>
                <w:lang w:eastAsia="ru-RU"/>
              </w:rPr>
            </w:pPr>
          </w:p>
        </w:tc>
      </w:tr>
      <w:tr w:rsidR="005E6706" w:rsidRPr="00EA3C9E" w14:paraId="105DF047" w14:textId="77777777" w:rsidTr="009F6075">
        <w:trPr>
          <w:trHeight w:val="844"/>
        </w:trPr>
        <w:tc>
          <w:tcPr>
            <w:tcW w:w="2042" w:type="dxa"/>
          </w:tcPr>
          <w:p w14:paraId="4B9AE554" w14:textId="77777777" w:rsidR="005E6706" w:rsidRPr="00EA3C9E" w:rsidRDefault="005E6706" w:rsidP="009F6075">
            <w:pPr>
              <w:rPr>
                <w:rFonts w:ascii="Arial" w:hAnsi="Arial" w:cs="Arial"/>
                <w:lang w:eastAsia="ru-RU"/>
              </w:rPr>
            </w:pPr>
          </w:p>
        </w:tc>
        <w:tc>
          <w:tcPr>
            <w:tcW w:w="1925" w:type="dxa"/>
          </w:tcPr>
          <w:p w14:paraId="105CA40E" w14:textId="77777777" w:rsidR="005E6706" w:rsidRPr="00EA3C9E" w:rsidRDefault="005E6706" w:rsidP="009F6075">
            <w:pPr>
              <w:rPr>
                <w:rFonts w:ascii="Arial" w:hAnsi="Arial" w:cs="Arial"/>
                <w:lang w:eastAsia="ru-RU"/>
              </w:rPr>
            </w:pPr>
          </w:p>
        </w:tc>
        <w:tc>
          <w:tcPr>
            <w:tcW w:w="2804" w:type="dxa"/>
          </w:tcPr>
          <w:p w14:paraId="4D0E6D13" w14:textId="77777777" w:rsidR="005E6706" w:rsidRPr="00EA3C9E" w:rsidRDefault="005E6706" w:rsidP="009F6075">
            <w:pPr>
              <w:rPr>
                <w:rFonts w:ascii="Arial" w:hAnsi="Arial" w:cs="Arial"/>
                <w:lang w:eastAsia="ru-RU"/>
              </w:rPr>
            </w:pPr>
          </w:p>
        </w:tc>
        <w:tc>
          <w:tcPr>
            <w:tcW w:w="1701" w:type="dxa"/>
          </w:tcPr>
          <w:p w14:paraId="3D7B5063" w14:textId="77777777" w:rsidR="005E6706" w:rsidRPr="00EA3C9E" w:rsidRDefault="005E6706" w:rsidP="009F6075">
            <w:pPr>
              <w:rPr>
                <w:rFonts w:ascii="Arial" w:hAnsi="Arial" w:cs="Arial"/>
                <w:lang w:eastAsia="ru-RU"/>
              </w:rPr>
            </w:pPr>
          </w:p>
        </w:tc>
        <w:tc>
          <w:tcPr>
            <w:tcW w:w="1795" w:type="dxa"/>
          </w:tcPr>
          <w:p w14:paraId="3EC7C1AD" w14:textId="77777777" w:rsidR="005E6706" w:rsidRPr="00EA3C9E" w:rsidRDefault="005E6706" w:rsidP="009F6075">
            <w:pPr>
              <w:rPr>
                <w:rFonts w:ascii="Arial" w:hAnsi="Arial" w:cs="Arial"/>
                <w:lang w:eastAsia="ru-RU"/>
              </w:rPr>
            </w:pPr>
          </w:p>
        </w:tc>
      </w:tr>
    </w:tbl>
    <w:p w14:paraId="7ED792E1" w14:textId="77777777" w:rsidR="005E6706" w:rsidRPr="00EA3C9E" w:rsidRDefault="005E6706" w:rsidP="005E6706">
      <w:pPr>
        <w:rPr>
          <w:lang w:eastAsia="ru-RU"/>
        </w:rPr>
      </w:pPr>
    </w:p>
    <w:p w14:paraId="2F2ABFB2" w14:textId="77777777" w:rsidR="005E6706" w:rsidRPr="00981B36" w:rsidRDefault="005E6706" w:rsidP="005E6706">
      <w:pPr>
        <w:pStyle w:val="1"/>
        <w:spacing w:line="240" w:lineRule="auto"/>
        <w:jc w:val="left"/>
        <w:rPr>
          <w:rFonts w:ascii="Arial" w:hAnsi="Arial" w:cs="Arial"/>
          <w:i/>
          <w:sz w:val="22"/>
          <w:szCs w:val="22"/>
          <w:lang w:val="en-US"/>
        </w:rPr>
      </w:pPr>
      <w:r w:rsidRPr="00981B36">
        <w:rPr>
          <w:rFonts w:ascii="Arial" w:hAnsi="Arial" w:cs="Arial"/>
          <w:i/>
          <w:sz w:val="22"/>
          <w:szCs w:val="22"/>
          <w:lang w:val="en-US"/>
        </w:rPr>
        <w:t>signature] [position]</w:t>
      </w:r>
    </w:p>
    <w:p w14:paraId="1608D02E" w14:textId="77777777" w:rsidR="005E6706" w:rsidRPr="00981B36" w:rsidRDefault="005E6706" w:rsidP="005E6706">
      <w:pPr>
        <w:tabs>
          <w:tab w:val="right" w:pos="8640"/>
        </w:tabs>
        <w:suppressAutoHyphens/>
        <w:spacing w:after="0" w:line="240" w:lineRule="auto"/>
        <w:jc w:val="both"/>
        <w:rPr>
          <w:rFonts w:ascii="Arial" w:hAnsi="Arial" w:cs="Arial"/>
        </w:rPr>
      </w:pPr>
      <w:r w:rsidRPr="00981B36">
        <w:rPr>
          <w:rFonts w:ascii="Arial" w:hAnsi="Arial" w:cs="Arial"/>
        </w:rPr>
        <w:t>Authorized to sign a commercial proposal for and on behalf of:</w:t>
      </w:r>
    </w:p>
    <w:p w14:paraId="6B27373F" w14:textId="77777777" w:rsidR="005E6706" w:rsidRDefault="005E6706" w:rsidP="005E6706">
      <w:pPr>
        <w:tabs>
          <w:tab w:val="right" w:pos="8640"/>
        </w:tabs>
        <w:suppressAutoHyphens/>
        <w:spacing w:after="0" w:line="240" w:lineRule="auto"/>
        <w:jc w:val="both"/>
        <w:rPr>
          <w:rFonts w:ascii="Arial" w:hAnsi="Arial" w:cs="Arial"/>
        </w:rPr>
      </w:pPr>
    </w:p>
    <w:p w14:paraId="5A7F511D" w14:textId="77777777" w:rsidR="005E6706" w:rsidRDefault="005E6706" w:rsidP="005E6706">
      <w:pPr>
        <w:tabs>
          <w:tab w:val="right" w:pos="8640"/>
        </w:tabs>
        <w:suppressAutoHyphens/>
        <w:spacing w:after="0" w:line="240" w:lineRule="auto"/>
        <w:jc w:val="both"/>
        <w:rPr>
          <w:rFonts w:ascii="Arial" w:hAnsi="Arial" w:cs="Arial"/>
          <w:u w:val="single"/>
        </w:rPr>
      </w:pPr>
      <w:r w:rsidRPr="00981B36">
        <w:rPr>
          <w:rFonts w:ascii="Arial" w:hAnsi="Arial" w:cs="Arial"/>
        </w:rPr>
        <w:t xml:space="preserve">  </w:t>
      </w:r>
      <w:r w:rsidRPr="00981B36">
        <w:rPr>
          <w:rFonts w:ascii="Arial" w:hAnsi="Arial" w:cs="Arial"/>
          <w:u w:val="single"/>
        </w:rPr>
        <w:tab/>
      </w:r>
    </w:p>
    <w:p w14:paraId="6157AEA8" w14:textId="77777777" w:rsidR="005E6706" w:rsidRPr="00EA3C9E" w:rsidRDefault="005E6706" w:rsidP="005E6706">
      <w:pPr>
        <w:tabs>
          <w:tab w:val="right" w:pos="8640"/>
        </w:tabs>
        <w:suppressAutoHyphens/>
        <w:spacing w:after="0" w:line="240" w:lineRule="auto"/>
        <w:jc w:val="both"/>
        <w:rPr>
          <w:rFonts w:ascii="Arial" w:hAnsi="Arial" w:cs="Arial"/>
          <w:i/>
        </w:rPr>
      </w:pPr>
      <w:r w:rsidRPr="00981B36">
        <w:rPr>
          <w:rFonts w:ascii="Arial" w:hAnsi="Arial" w:cs="Arial"/>
          <w:i/>
        </w:rPr>
        <w:t>[the company name]</w:t>
      </w:r>
      <w:r>
        <w:rPr>
          <w:rFonts w:ascii="Arial" w:hAnsi="Arial" w:cs="Arial"/>
          <w:i/>
        </w:rPr>
        <w:t xml:space="preserve">    </w:t>
      </w:r>
      <w:r w:rsidRPr="00981B36">
        <w:rPr>
          <w:rFonts w:ascii="Arial" w:hAnsi="Arial" w:cs="Arial"/>
          <w:i/>
        </w:rPr>
        <w:t>Company seal</w:t>
      </w:r>
    </w:p>
    <w:p w14:paraId="7BD45D29" w14:textId="77777777" w:rsidR="005E6706" w:rsidRPr="00334F93" w:rsidRDefault="005E6706" w:rsidP="005E6706">
      <w:pPr>
        <w:spacing w:after="120" w:line="240" w:lineRule="auto"/>
        <w:rPr>
          <w:rFonts w:ascii="Arial" w:hAnsi="Arial" w:cs="Arial"/>
        </w:rPr>
      </w:pPr>
    </w:p>
    <w:p w14:paraId="1D06F0F2" w14:textId="77777777" w:rsidR="005E6706" w:rsidRPr="0026594E" w:rsidRDefault="005E6706" w:rsidP="005E6706">
      <w:pPr>
        <w:tabs>
          <w:tab w:val="left" w:pos="1155"/>
        </w:tabs>
        <w:spacing w:after="120" w:line="240" w:lineRule="auto"/>
        <w:rPr>
          <w:rFonts w:ascii="Arial" w:hAnsi="Arial" w:cs="Arial"/>
        </w:rPr>
      </w:pPr>
    </w:p>
    <w:p w14:paraId="2E5641EA" w14:textId="77777777" w:rsidR="00577FF6" w:rsidRPr="004D3C64" w:rsidRDefault="00577FF6" w:rsidP="00334F93">
      <w:pPr>
        <w:tabs>
          <w:tab w:val="left" w:pos="1155"/>
        </w:tabs>
        <w:spacing w:after="120" w:line="240" w:lineRule="auto"/>
        <w:rPr>
          <w:rFonts w:ascii="Arial" w:hAnsi="Arial" w:cs="Arial"/>
          <w:lang w:val="en-GB"/>
        </w:rPr>
      </w:pPr>
    </w:p>
    <w:sectPr w:rsidR="00577FF6" w:rsidRPr="004D3C64"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18BFE" w14:textId="77777777" w:rsidR="007A071C" w:rsidRDefault="007A071C" w:rsidP="0088387C">
      <w:pPr>
        <w:spacing w:after="0" w:line="240" w:lineRule="auto"/>
      </w:pPr>
      <w:r>
        <w:separator/>
      </w:r>
    </w:p>
  </w:endnote>
  <w:endnote w:type="continuationSeparator" w:id="0">
    <w:p w14:paraId="151F42BD" w14:textId="77777777"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FAEBF" w14:textId="77777777" w:rsidR="007A071C" w:rsidRDefault="007A071C" w:rsidP="0088387C">
      <w:pPr>
        <w:spacing w:after="0" w:line="240" w:lineRule="auto"/>
      </w:pPr>
      <w:r>
        <w:separator/>
      </w:r>
    </w:p>
  </w:footnote>
  <w:footnote w:type="continuationSeparator" w:id="0">
    <w:p w14:paraId="39BE7307" w14:textId="77777777"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979F4"/>
    <w:multiLevelType w:val="multilevel"/>
    <w:tmpl w:val="CEC033B4"/>
    <w:lvl w:ilvl="0">
      <w:start w:val="2"/>
      <w:numFmt w:val="decimal"/>
      <w:lvlText w:val="%1."/>
      <w:lvlJc w:val="left"/>
      <w:pPr>
        <w:ind w:left="540" w:hanging="540"/>
      </w:pPr>
      <w:rPr>
        <w:rFonts w:hint="default"/>
      </w:rPr>
    </w:lvl>
    <w:lvl w:ilvl="1">
      <w:start w:val="3"/>
      <w:numFmt w:val="decimal"/>
      <w:lvlText w:val="%1.%2."/>
      <w:lvlJc w:val="left"/>
      <w:pPr>
        <w:ind w:left="1712" w:hanging="72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9736" w:hanging="1800"/>
      </w:pPr>
      <w:rPr>
        <w:rFonts w:hint="default"/>
      </w:rPr>
    </w:lvl>
  </w:abstractNum>
  <w:abstractNum w:abstractNumId="1" w15:restartNumberingAfterBreak="0">
    <w:nsid w:val="0A2D0ED6"/>
    <w:multiLevelType w:val="hybridMultilevel"/>
    <w:tmpl w:val="14068F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0D02A95"/>
    <w:multiLevelType w:val="hybridMultilevel"/>
    <w:tmpl w:val="8AB857A2"/>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 w15:restartNumberingAfterBreak="0">
    <w:nsid w:val="233C5ED6"/>
    <w:multiLevelType w:val="hybridMultilevel"/>
    <w:tmpl w:val="3976CBAE"/>
    <w:lvl w:ilvl="0" w:tplc="04190001">
      <w:start w:val="1"/>
      <w:numFmt w:val="bullet"/>
      <w:lvlText w:val=""/>
      <w:lvlJc w:val="left"/>
      <w:pPr>
        <w:ind w:left="2847" w:hanging="360"/>
      </w:pPr>
      <w:rPr>
        <w:rFonts w:ascii="Symbol" w:hAnsi="Symbol" w:hint="default"/>
      </w:rPr>
    </w:lvl>
    <w:lvl w:ilvl="1" w:tplc="04190003">
      <w:start w:val="1"/>
      <w:numFmt w:val="bullet"/>
      <w:lvlText w:val="o"/>
      <w:lvlJc w:val="left"/>
      <w:pPr>
        <w:ind w:left="3567" w:hanging="360"/>
      </w:pPr>
      <w:rPr>
        <w:rFonts w:ascii="Courier New" w:hAnsi="Courier New" w:cs="Courier New" w:hint="default"/>
      </w:rPr>
    </w:lvl>
    <w:lvl w:ilvl="2" w:tplc="04190005">
      <w:start w:val="1"/>
      <w:numFmt w:val="bullet"/>
      <w:lvlText w:val=""/>
      <w:lvlJc w:val="left"/>
      <w:pPr>
        <w:ind w:left="4287" w:hanging="360"/>
      </w:pPr>
      <w:rPr>
        <w:rFonts w:ascii="Wingdings" w:hAnsi="Wingdings" w:hint="default"/>
      </w:rPr>
    </w:lvl>
    <w:lvl w:ilvl="3" w:tplc="04190001">
      <w:start w:val="1"/>
      <w:numFmt w:val="bullet"/>
      <w:lvlText w:val=""/>
      <w:lvlJc w:val="left"/>
      <w:pPr>
        <w:ind w:left="5007" w:hanging="360"/>
      </w:pPr>
      <w:rPr>
        <w:rFonts w:ascii="Symbol" w:hAnsi="Symbol" w:hint="default"/>
      </w:rPr>
    </w:lvl>
    <w:lvl w:ilvl="4" w:tplc="04190003">
      <w:start w:val="1"/>
      <w:numFmt w:val="bullet"/>
      <w:lvlText w:val="o"/>
      <w:lvlJc w:val="left"/>
      <w:pPr>
        <w:ind w:left="5727" w:hanging="360"/>
      </w:pPr>
      <w:rPr>
        <w:rFonts w:ascii="Courier New" w:hAnsi="Courier New" w:cs="Courier New" w:hint="default"/>
      </w:rPr>
    </w:lvl>
    <w:lvl w:ilvl="5" w:tplc="04190005">
      <w:start w:val="1"/>
      <w:numFmt w:val="bullet"/>
      <w:lvlText w:val=""/>
      <w:lvlJc w:val="left"/>
      <w:pPr>
        <w:ind w:left="6447" w:hanging="360"/>
      </w:pPr>
      <w:rPr>
        <w:rFonts w:ascii="Wingdings" w:hAnsi="Wingdings" w:hint="default"/>
      </w:rPr>
    </w:lvl>
    <w:lvl w:ilvl="6" w:tplc="04190001">
      <w:start w:val="1"/>
      <w:numFmt w:val="bullet"/>
      <w:lvlText w:val=""/>
      <w:lvlJc w:val="left"/>
      <w:pPr>
        <w:ind w:left="7167" w:hanging="360"/>
      </w:pPr>
      <w:rPr>
        <w:rFonts w:ascii="Symbol" w:hAnsi="Symbol" w:hint="default"/>
      </w:rPr>
    </w:lvl>
    <w:lvl w:ilvl="7" w:tplc="04190003">
      <w:start w:val="1"/>
      <w:numFmt w:val="bullet"/>
      <w:lvlText w:val="o"/>
      <w:lvlJc w:val="left"/>
      <w:pPr>
        <w:ind w:left="7887" w:hanging="360"/>
      </w:pPr>
      <w:rPr>
        <w:rFonts w:ascii="Courier New" w:hAnsi="Courier New" w:cs="Courier New" w:hint="default"/>
      </w:rPr>
    </w:lvl>
    <w:lvl w:ilvl="8" w:tplc="04190005">
      <w:start w:val="1"/>
      <w:numFmt w:val="bullet"/>
      <w:lvlText w:val=""/>
      <w:lvlJc w:val="left"/>
      <w:pPr>
        <w:ind w:left="8607" w:hanging="360"/>
      </w:pPr>
      <w:rPr>
        <w:rFonts w:ascii="Wingdings" w:hAnsi="Wingdings" w:hint="default"/>
      </w:rPr>
    </w:lvl>
  </w:abstractNum>
  <w:abstractNum w:abstractNumId="4"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lvl>
    <w:lvl w:ilvl="2" w:tplc="B6B8373E">
      <w:start w:val="1"/>
      <w:numFmt w:val="lowerRoman"/>
      <w:lvlText w:val="%3."/>
      <w:lvlJc w:val="right"/>
      <w:pPr>
        <w:tabs>
          <w:tab w:val="num" w:pos="2700"/>
        </w:tabs>
        <w:ind w:left="2700" w:hanging="180"/>
      </w:pPr>
    </w:lvl>
    <w:lvl w:ilvl="3" w:tplc="D18A4FD6">
      <w:start w:val="1"/>
      <w:numFmt w:val="decimal"/>
      <w:lvlText w:val="%4."/>
      <w:lvlJc w:val="left"/>
      <w:pPr>
        <w:tabs>
          <w:tab w:val="num" w:pos="3420"/>
        </w:tabs>
        <w:ind w:left="3420" w:hanging="360"/>
      </w:pPr>
    </w:lvl>
    <w:lvl w:ilvl="4" w:tplc="172EAD24">
      <w:start w:val="1"/>
      <w:numFmt w:val="lowerLetter"/>
      <w:lvlText w:val="%5."/>
      <w:lvlJc w:val="left"/>
      <w:pPr>
        <w:tabs>
          <w:tab w:val="num" w:pos="4140"/>
        </w:tabs>
        <w:ind w:left="4140" w:hanging="360"/>
      </w:pPr>
    </w:lvl>
    <w:lvl w:ilvl="5" w:tplc="D8886464">
      <w:start w:val="1"/>
      <w:numFmt w:val="lowerRoman"/>
      <w:lvlText w:val="%6."/>
      <w:lvlJc w:val="right"/>
      <w:pPr>
        <w:tabs>
          <w:tab w:val="num" w:pos="4860"/>
        </w:tabs>
        <w:ind w:left="4860" w:hanging="180"/>
      </w:pPr>
    </w:lvl>
    <w:lvl w:ilvl="6" w:tplc="E0107B14">
      <w:start w:val="1"/>
      <w:numFmt w:val="decimal"/>
      <w:lvlText w:val="%7."/>
      <w:lvlJc w:val="left"/>
      <w:pPr>
        <w:tabs>
          <w:tab w:val="num" w:pos="5580"/>
        </w:tabs>
        <w:ind w:left="5580" w:hanging="360"/>
      </w:pPr>
    </w:lvl>
    <w:lvl w:ilvl="7" w:tplc="2A04696A">
      <w:start w:val="1"/>
      <w:numFmt w:val="lowerLetter"/>
      <w:lvlText w:val="%8."/>
      <w:lvlJc w:val="left"/>
      <w:pPr>
        <w:tabs>
          <w:tab w:val="num" w:pos="6300"/>
        </w:tabs>
        <w:ind w:left="6300" w:hanging="360"/>
      </w:pPr>
    </w:lvl>
    <w:lvl w:ilvl="8" w:tplc="6E90011C">
      <w:start w:val="1"/>
      <w:numFmt w:val="lowerRoman"/>
      <w:lvlText w:val="%9."/>
      <w:lvlJc w:val="right"/>
      <w:pPr>
        <w:tabs>
          <w:tab w:val="num" w:pos="7020"/>
        </w:tabs>
        <w:ind w:left="7020" w:hanging="180"/>
      </w:pPr>
    </w:lvl>
  </w:abstractNum>
  <w:abstractNum w:abstractNumId="5" w15:restartNumberingAfterBreak="0">
    <w:nsid w:val="31C75025"/>
    <w:multiLevelType w:val="multilevel"/>
    <w:tmpl w:val="BAF28528"/>
    <w:lvl w:ilvl="0">
      <w:start w:val="4"/>
      <w:numFmt w:val="decimal"/>
      <w:lvlText w:val="%1."/>
      <w:lvlJc w:val="left"/>
      <w:pPr>
        <w:ind w:left="360" w:hanging="360"/>
      </w:pPr>
      <w:rPr>
        <w:rFonts w:eastAsia="Arial" w:hint="default"/>
      </w:rPr>
    </w:lvl>
    <w:lvl w:ilvl="1">
      <w:start w:val="1"/>
      <w:numFmt w:val="decimal"/>
      <w:lvlText w:val="%1.%2."/>
      <w:lvlJc w:val="left"/>
      <w:pPr>
        <w:ind w:left="1712" w:hanging="720"/>
      </w:pPr>
      <w:rPr>
        <w:rFonts w:eastAsia="Arial" w:hint="default"/>
      </w:rPr>
    </w:lvl>
    <w:lvl w:ilvl="2">
      <w:start w:val="1"/>
      <w:numFmt w:val="decimal"/>
      <w:lvlText w:val="%1.%2.%3."/>
      <w:lvlJc w:val="left"/>
      <w:pPr>
        <w:ind w:left="2704" w:hanging="720"/>
      </w:pPr>
      <w:rPr>
        <w:rFonts w:eastAsia="Arial" w:hint="default"/>
      </w:rPr>
    </w:lvl>
    <w:lvl w:ilvl="3">
      <w:start w:val="1"/>
      <w:numFmt w:val="decimal"/>
      <w:lvlText w:val="%1.%2.%3.%4."/>
      <w:lvlJc w:val="left"/>
      <w:pPr>
        <w:ind w:left="4056" w:hanging="1080"/>
      </w:pPr>
      <w:rPr>
        <w:rFonts w:eastAsia="Arial" w:hint="default"/>
      </w:rPr>
    </w:lvl>
    <w:lvl w:ilvl="4">
      <w:start w:val="1"/>
      <w:numFmt w:val="decimal"/>
      <w:lvlText w:val="%1.%2.%3.%4.%5."/>
      <w:lvlJc w:val="left"/>
      <w:pPr>
        <w:ind w:left="5048" w:hanging="1080"/>
      </w:pPr>
      <w:rPr>
        <w:rFonts w:eastAsia="Arial" w:hint="default"/>
      </w:rPr>
    </w:lvl>
    <w:lvl w:ilvl="5">
      <w:start w:val="1"/>
      <w:numFmt w:val="decimal"/>
      <w:lvlText w:val="%1.%2.%3.%4.%5.%6."/>
      <w:lvlJc w:val="left"/>
      <w:pPr>
        <w:ind w:left="6400" w:hanging="1440"/>
      </w:pPr>
      <w:rPr>
        <w:rFonts w:eastAsia="Arial" w:hint="default"/>
      </w:rPr>
    </w:lvl>
    <w:lvl w:ilvl="6">
      <w:start w:val="1"/>
      <w:numFmt w:val="decimal"/>
      <w:lvlText w:val="%1.%2.%3.%4.%5.%6.%7."/>
      <w:lvlJc w:val="left"/>
      <w:pPr>
        <w:ind w:left="7392" w:hanging="1440"/>
      </w:pPr>
      <w:rPr>
        <w:rFonts w:eastAsia="Arial" w:hint="default"/>
      </w:rPr>
    </w:lvl>
    <w:lvl w:ilvl="7">
      <w:start w:val="1"/>
      <w:numFmt w:val="decimal"/>
      <w:lvlText w:val="%1.%2.%3.%4.%5.%6.%7.%8."/>
      <w:lvlJc w:val="left"/>
      <w:pPr>
        <w:ind w:left="8744" w:hanging="1800"/>
      </w:pPr>
      <w:rPr>
        <w:rFonts w:eastAsia="Arial" w:hint="default"/>
      </w:rPr>
    </w:lvl>
    <w:lvl w:ilvl="8">
      <w:start w:val="1"/>
      <w:numFmt w:val="decimal"/>
      <w:lvlText w:val="%1.%2.%3.%4.%5.%6.%7.%8.%9."/>
      <w:lvlJc w:val="left"/>
      <w:pPr>
        <w:ind w:left="9736" w:hanging="1800"/>
      </w:pPr>
      <w:rPr>
        <w:rFonts w:eastAsia="Arial" w:hint="default"/>
      </w:rPr>
    </w:lvl>
  </w:abstractNum>
  <w:abstractNum w:abstractNumId="6" w15:restartNumberingAfterBreak="0">
    <w:nsid w:val="333A678D"/>
    <w:multiLevelType w:val="hybridMultilevel"/>
    <w:tmpl w:val="3F109E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9C031F6"/>
    <w:multiLevelType w:val="hybridMultilevel"/>
    <w:tmpl w:val="7132EF2E"/>
    <w:lvl w:ilvl="0" w:tplc="4A90EDC2">
      <w:start w:val="1"/>
      <w:numFmt w:val="decimal"/>
      <w:lvlText w:val="%1."/>
      <w:lvlJc w:val="left"/>
      <w:pPr>
        <w:tabs>
          <w:tab w:val="num" w:pos="1260"/>
        </w:tabs>
        <w:ind w:left="1260" w:hanging="360"/>
      </w:pPr>
      <w:rPr>
        <w:rFonts w:ascii="Arial" w:hAnsi="Arial" w:cs="Arial" w:hint="default"/>
      </w:rPr>
    </w:lvl>
    <w:lvl w:ilvl="1" w:tplc="7BA6060C">
      <w:start w:val="1"/>
      <w:numFmt w:val="decimal"/>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9" w15:restartNumberingAfterBreak="0">
    <w:nsid w:val="6CB70354"/>
    <w:multiLevelType w:val="multilevel"/>
    <w:tmpl w:val="D0D4F6C8"/>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rPr>
    </w:lvl>
    <w:lvl w:ilvl="2">
      <w:start w:val="1"/>
      <w:numFmt w:val="decimal"/>
      <w:isLgl/>
      <w:lvlText w:val="%1.%2.%3."/>
      <w:lvlJc w:val="left"/>
      <w:pPr>
        <w:ind w:left="2705" w:hanging="720"/>
      </w:pPr>
      <w:rPr>
        <w:lang w:val="en-US"/>
      </w:rPr>
    </w:lvl>
    <w:lvl w:ilvl="3">
      <w:start w:val="1"/>
      <w:numFmt w:val="decimal"/>
      <w:isLgl/>
      <w:lvlText w:val="%1.%2.%3.%4."/>
      <w:lvlJc w:val="left"/>
      <w:pPr>
        <w:ind w:left="3960" w:hanging="1080"/>
      </w:pPr>
    </w:lvl>
    <w:lvl w:ilvl="4">
      <w:start w:val="1"/>
      <w:numFmt w:val="decimal"/>
      <w:isLgl/>
      <w:lvlText w:val="%1.%2.%3.%4.%5."/>
      <w:lvlJc w:val="left"/>
      <w:pPr>
        <w:ind w:left="4680" w:hanging="1080"/>
      </w:pPr>
    </w:lvl>
    <w:lvl w:ilvl="5">
      <w:start w:val="1"/>
      <w:numFmt w:val="decimal"/>
      <w:isLgl/>
      <w:lvlText w:val="%1.%2.%3.%4.%5.%6."/>
      <w:lvlJc w:val="left"/>
      <w:pPr>
        <w:ind w:left="5760" w:hanging="1440"/>
      </w:pPr>
    </w:lvl>
    <w:lvl w:ilvl="6">
      <w:start w:val="1"/>
      <w:numFmt w:val="decimal"/>
      <w:isLgl/>
      <w:lvlText w:val="%1.%2.%3.%4.%5.%6.%7."/>
      <w:lvlJc w:val="left"/>
      <w:pPr>
        <w:ind w:left="6480" w:hanging="1440"/>
      </w:pPr>
    </w:lvl>
    <w:lvl w:ilvl="7">
      <w:start w:val="1"/>
      <w:numFmt w:val="decimal"/>
      <w:isLgl/>
      <w:lvlText w:val="%1.%2.%3.%4.%5.%6.%7.%8."/>
      <w:lvlJc w:val="left"/>
      <w:pPr>
        <w:ind w:left="7560" w:hanging="1800"/>
      </w:pPr>
    </w:lvl>
    <w:lvl w:ilvl="8">
      <w:start w:val="1"/>
      <w:numFmt w:val="decimal"/>
      <w:isLgl/>
      <w:lvlText w:val="%1.%2.%3.%4.%5.%6.%7.%8.%9."/>
      <w:lvlJc w:val="left"/>
      <w:pPr>
        <w:ind w:left="8640" w:hanging="2160"/>
      </w:pPr>
    </w:lvl>
  </w:abstractNum>
  <w:num w:numId="1" w16cid:durableId="19827313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4268043">
    <w:abstractNumId w:val="3"/>
  </w:num>
  <w:num w:numId="3" w16cid:durableId="4117335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70840289">
    <w:abstractNumId w:val="6"/>
  </w:num>
  <w:num w:numId="5" w16cid:durableId="1805581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33913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733682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2992307">
    <w:abstractNumId w:val="0"/>
  </w:num>
  <w:num w:numId="9" w16cid:durableId="264188490">
    <w:abstractNumId w:val="5"/>
  </w:num>
  <w:num w:numId="10" w16cid:durableId="15325691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4F2"/>
    <w:rsid w:val="00002FAD"/>
    <w:rsid w:val="000704F2"/>
    <w:rsid w:val="000F6DE3"/>
    <w:rsid w:val="00101E4A"/>
    <w:rsid w:val="001722A9"/>
    <w:rsid w:val="00181615"/>
    <w:rsid w:val="001F058D"/>
    <w:rsid w:val="00211278"/>
    <w:rsid w:val="002346E2"/>
    <w:rsid w:val="00284477"/>
    <w:rsid w:val="002B1EAB"/>
    <w:rsid w:val="00334F93"/>
    <w:rsid w:val="0039552D"/>
    <w:rsid w:val="00395BDF"/>
    <w:rsid w:val="003D062C"/>
    <w:rsid w:val="004234C4"/>
    <w:rsid w:val="004519FA"/>
    <w:rsid w:val="0049341A"/>
    <w:rsid w:val="004C273E"/>
    <w:rsid w:val="004C5C8B"/>
    <w:rsid w:val="004D3C64"/>
    <w:rsid w:val="00533CB4"/>
    <w:rsid w:val="00546C04"/>
    <w:rsid w:val="00557350"/>
    <w:rsid w:val="00577FF6"/>
    <w:rsid w:val="00587065"/>
    <w:rsid w:val="005A0F28"/>
    <w:rsid w:val="005C20DC"/>
    <w:rsid w:val="005E6706"/>
    <w:rsid w:val="00685C70"/>
    <w:rsid w:val="00694002"/>
    <w:rsid w:val="006A2AE2"/>
    <w:rsid w:val="006C3A24"/>
    <w:rsid w:val="007220AA"/>
    <w:rsid w:val="007403DB"/>
    <w:rsid w:val="00766D21"/>
    <w:rsid w:val="0078118F"/>
    <w:rsid w:val="007A071C"/>
    <w:rsid w:val="0083199B"/>
    <w:rsid w:val="0088387C"/>
    <w:rsid w:val="008B4EAE"/>
    <w:rsid w:val="00951D99"/>
    <w:rsid w:val="009A7A55"/>
    <w:rsid w:val="00AB1BFB"/>
    <w:rsid w:val="00AE1AF9"/>
    <w:rsid w:val="00BD5258"/>
    <w:rsid w:val="00BF17CF"/>
    <w:rsid w:val="00C033CD"/>
    <w:rsid w:val="00C46328"/>
    <w:rsid w:val="00C70B43"/>
    <w:rsid w:val="00D23F9C"/>
    <w:rsid w:val="00D57E84"/>
    <w:rsid w:val="00F56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B34A5"/>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5E6706"/>
    <w:pPr>
      <w:keepNext/>
      <w:widowControl w:val="0"/>
      <w:spacing w:after="0" w:line="240" w:lineRule="atLeast"/>
      <w:jc w:val="right"/>
      <w:outlineLvl w:val="0"/>
    </w:pPr>
    <w:rPr>
      <w:rFonts w:ascii="Times New Roman" w:eastAsia="MS Mincho" w:hAnsi="Times New Roman" w:cs="Times New Roman"/>
      <w:b/>
      <w:bCs/>
      <w:iCs/>
      <w:snapToGrid w:val="0"/>
      <w:sz w:val="18"/>
      <w:szCs w:val="24"/>
      <w:lang w:val="uk-UA" w:eastAsia="ja-JP"/>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nhideWhenUsed/>
    <w:rsid w:val="00685C70"/>
    <w:rPr>
      <w:color w:val="0563C1" w:themeColor="hyperlink"/>
      <w:u w:val="single"/>
    </w:rPr>
  </w:style>
  <w:style w:type="paragraph" w:styleId="2">
    <w:name w:val="Body Text 2"/>
    <w:basedOn w:val="a"/>
    <w:link w:val="20"/>
    <w:semiHidden/>
    <w:unhideWhenUsed/>
    <w:rsid w:val="00BF17CF"/>
    <w:pPr>
      <w:widowControl w:val="0"/>
      <w:spacing w:after="0" w:line="240" w:lineRule="auto"/>
    </w:pPr>
    <w:rPr>
      <w:rFonts w:ascii="Times New Roman" w:eastAsia="Times New Roman" w:hAnsi="Times New Roman" w:cs="Times New Roman"/>
      <w:b/>
      <w:bCs/>
      <w:i/>
      <w:iCs/>
      <w:sz w:val="24"/>
      <w:szCs w:val="20"/>
      <w:lang w:val="ru-RU" w:eastAsia="ru-RU"/>
    </w:rPr>
  </w:style>
  <w:style w:type="character" w:customStyle="1" w:styleId="20">
    <w:name w:val="Основний текст 2 Знак"/>
    <w:basedOn w:val="a0"/>
    <w:link w:val="2"/>
    <w:semiHidden/>
    <w:rsid w:val="00BF17CF"/>
    <w:rPr>
      <w:rFonts w:ascii="Times New Roman" w:eastAsia="Times New Roman" w:hAnsi="Times New Roman" w:cs="Times New Roman"/>
      <w:b/>
      <w:bCs/>
      <w:i/>
      <w:iCs/>
      <w:sz w:val="24"/>
      <w:szCs w:val="20"/>
      <w:lang w:val="ru-RU" w:eastAsia="ru-RU"/>
    </w:rPr>
  </w:style>
  <w:style w:type="paragraph" w:styleId="aa">
    <w:name w:val="List Paragraph"/>
    <w:basedOn w:val="a"/>
    <w:uiPriority w:val="34"/>
    <w:qFormat/>
    <w:rsid w:val="00BF17CF"/>
    <w:pPr>
      <w:widowControl w:val="0"/>
      <w:spacing w:after="0" w:line="240" w:lineRule="auto"/>
      <w:ind w:left="708"/>
    </w:pPr>
    <w:rPr>
      <w:rFonts w:ascii="Garamond" w:eastAsia="Times New Roman" w:hAnsi="Garamond" w:cs="Times New Roman"/>
      <w:sz w:val="24"/>
      <w:szCs w:val="20"/>
      <w:lang w:eastAsia="ru-RU"/>
    </w:rPr>
  </w:style>
  <w:style w:type="paragraph" w:customStyle="1" w:styleId="11">
    <w:name w:val="Обычный (веб)1"/>
    <w:basedOn w:val="a"/>
    <w:rsid w:val="00BF17CF"/>
    <w:pPr>
      <w:spacing w:before="100" w:after="100" w:line="240" w:lineRule="auto"/>
    </w:pPr>
    <w:rPr>
      <w:rFonts w:ascii="Arial Unicode MS" w:eastAsia="Arial Unicode MS" w:hAnsi="Arial Unicode MS" w:cs="Times New Roman"/>
      <w:sz w:val="24"/>
      <w:szCs w:val="20"/>
      <w:lang w:eastAsia="uk-UA"/>
    </w:rPr>
  </w:style>
  <w:style w:type="character" w:customStyle="1" w:styleId="hps">
    <w:name w:val="hps"/>
    <w:rsid w:val="00BF17CF"/>
  </w:style>
  <w:style w:type="character" w:customStyle="1" w:styleId="10">
    <w:name w:val="Заголовок 1 Знак"/>
    <w:basedOn w:val="a0"/>
    <w:link w:val="1"/>
    <w:rsid w:val="005E6706"/>
    <w:rPr>
      <w:rFonts w:ascii="Times New Roman" w:eastAsia="MS Mincho" w:hAnsi="Times New Roman" w:cs="Times New Roman"/>
      <w:b/>
      <w:bCs/>
      <w:iCs/>
      <w:snapToGrid w:val="0"/>
      <w:sz w:val="18"/>
      <w:szCs w:val="24"/>
      <w:lang w:val="uk-UA" w:eastAsia="ja-JP"/>
    </w:rPr>
  </w:style>
  <w:style w:type="table" w:styleId="ab">
    <w:name w:val="Table Grid"/>
    <w:basedOn w:val="a1"/>
    <w:uiPriority w:val="39"/>
    <w:rsid w:val="005E6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h.org.ua/uk/tendery/polityky-i-protsedury/"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zakon2.rada.gov.ua/laws/show/284-2013-%D0%BF" TargetMode="External"/><Relationship Id="rId4" Type="http://schemas.openxmlformats.org/officeDocument/2006/relationships/webSettings" Target="webSettings.xml"/><Relationship Id="rId9" Type="http://schemas.openxmlformats.org/officeDocument/2006/relationships/hyperlink" Target="https://www.theglobalfund.org/media/3275/corporate_codeofconductforsuppliers_polic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1950</Words>
  <Characters>10731</Characters>
  <Application>Microsoft Office Word</Application>
  <DocSecurity>0</DocSecurity>
  <Lines>397</Lines>
  <Paragraphs>160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10</cp:revision>
  <cp:lastPrinted>2015-12-11T16:23:00Z</cp:lastPrinted>
  <dcterms:created xsi:type="dcterms:W3CDTF">2024-05-23T11:19:00Z</dcterms:created>
  <dcterms:modified xsi:type="dcterms:W3CDTF">2026-01-09T13:52:00Z</dcterms:modified>
</cp:coreProperties>
</file>