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9D01B" w14:textId="77777777" w:rsidR="00F67813" w:rsidRDefault="00A67EFE">
      <w:pPr>
        <w:widowControl w:val="0"/>
        <w:spacing w:after="0" w:line="240" w:lineRule="auto"/>
        <w:jc w:val="center"/>
        <w:rPr>
          <w:rFonts w:ascii="Arial" w:hAnsi="Arial" w:cs="Arial"/>
          <w:b/>
          <w:bCs/>
          <w:kern w:val="32"/>
          <w:lang w:val="ru-RU"/>
        </w:rPr>
      </w:pPr>
      <w:r>
        <w:rPr>
          <w:rFonts w:ascii="Arial" w:hAnsi="Arial" w:cs="Arial"/>
          <w:b/>
          <w:bCs/>
          <w:kern w:val="32"/>
          <w:lang w:val="ru-RU"/>
        </w:rPr>
        <w:t xml:space="preserve"> </w:t>
      </w:r>
    </w:p>
    <w:p w14:paraId="34D18C34" w14:textId="77777777" w:rsidR="00F67813" w:rsidRDefault="00F67813">
      <w:pPr>
        <w:widowControl w:val="0"/>
        <w:spacing w:after="0" w:line="240" w:lineRule="auto"/>
        <w:jc w:val="center"/>
        <w:rPr>
          <w:rFonts w:ascii="Arial" w:hAnsi="Arial" w:cs="Arial"/>
          <w:b/>
          <w:bCs/>
          <w:kern w:val="32"/>
          <w:lang w:val="ru-RU"/>
        </w:rPr>
      </w:pPr>
    </w:p>
    <w:p w14:paraId="65FC6C0C" w14:textId="325FB1A3" w:rsidR="00B70B4F" w:rsidRPr="00E72E3F" w:rsidRDefault="005F5178" w:rsidP="0083561D">
      <w:pPr>
        <w:widowControl w:val="0"/>
        <w:spacing w:after="0" w:line="240" w:lineRule="auto"/>
        <w:jc w:val="center"/>
        <w:rPr>
          <w:rFonts w:ascii="Arial" w:eastAsia="Arial" w:hAnsi="Arial" w:cs="Arial"/>
          <w:b/>
          <w:bCs/>
          <w:kern w:val="32"/>
          <w:lang w:val="uk-UA"/>
        </w:rPr>
      </w:pPr>
      <w:r w:rsidRPr="00E72E3F">
        <w:rPr>
          <w:rFonts w:ascii="Arial" w:hAnsi="Arial" w:cs="Arial"/>
          <w:b/>
          <w:bCs/>
          <w:kern w:val="32"/>
          <w:lang w:val="uk-UA"/>
        </w:rPr>
        <w:t xml:space="preserve">Специфікація на </w:t>
      </w:r>
      <w:r w:rsidR="0083561D" w:rsidRPr="00E72E3F">
        <w:rPr>
          <w:rFonts w:ascii="Arial" w:hAnsi="Arial" w:cs="Arial"/>
          <w:b/>
          <w:bCs/>
          <w:kern w:val="32"/>
          <w:lang w:val="uk-UA"/>
        </w:rPr>
        <w:t xml:space="preserve">виготовлення та </w:t>
      </w:r>
      <w:r w:rsidRPr="00E72E3F">
        <w:rPr>
          <w:rFonts w:ascii="Arial" w:hAnsi="Arial" w:cs="Arial"/>
          <w:b/>
          <w:bCs/>
          <w:kern w:val="32"/>
          <w:lang w:val="uk-UA"/>
        </w:rPr>
        <w:t>закупівлю</w:t>
      </w:r>
      <w:r w:rsidR="00C302BE">
        <w:rPr>
          <w:rFonts w:ascii="Arial" w:hAnsi="Arial" w:cs="Arial"/>
          <w:b/>
          <w:bCs/>
          <w:kern w:val="32"/>
          <w:lang w:val="uk-UA"/>
        </w:rPr>
        <w:t xml:space="preserve"> </w:t>
      </w:r>
      <w:proofErr w:type="spellStart"/>
      <w:r w:rsidR="00C302BE">
        <w:rPr>
          <w:rFonts w:ascii="Arial" w:hAnsi="Arial" w:cs="Arial"/>
          <w:b/>
          <w:bCs/>
          <w:kern w:val="32"/>
          <w:lang w:val="uk-UA"/>
        </w:rPr>
        <w:t>зіп</w:t>
      </w:r>
      <w:proofErr w:type="spellEnd"/>
      <w:r w:rsidR="00C302BE">
        <w:rPr>
          <w:rFonts w:ascii="Arial" w:hAnsi="Arial" w:cs="Arial"/>
          <w:b/>
          <w:bCs/>
          <w:kern w:val="32"/>
          <w:lang w:val="uk-UA"/>
        </w:rPr>
        <w:t xml:space="preserve"> пакетів </w:t>
      </w:r>
      <w:r w:rsidRPr="00E72E3F">
        <w:rPr>
          <w:rFonts w:ascii="Arial" w:hAnsi="Arial" w:cs="Arial"/>
          <w:lang w:val="uk-UA"/>
        </w:rPr>
        <w:t xml:space="preserve"> </w:t>
      </w:r>
    </w:p>
    <w:p w14:paraId="1FC9FB4D" w14:textId="77777777" w:rsidR="00B70B4F" w:rsidRPr="00E72E3F" w:rsidRDefault="00B70B4F">
      <w:pPr>
        <w:widowControl w:val="0"/>
        <w:spacing w:after="0" w:line="240" w:lineRule="auto"/>
        <w:jc w:val="center"/>
        <w:rPr>
          <w:rFonts w:ascii="Arial" w:eastAsia="Arial" w:hAnsi="Arial" w:cs="Arial"/>
          <w:b/>
          <w:bCs/>
          <w:kern w:val="32"/>
          <w:lang w:val="uk-UA"/>
        </w:rPr>
      </w:pPr>
    </w:p>
    <w:p w14:paraId="22BA84E1" w14:textId="77777777" w:rsidR="00B70B4F" w:rsidRPr="00E72E3F" w:rsidRDefault="005F5178">
      <w:pPr>
        <w:numPr>
          <w:ilvl w:val="0"/>
          <w:numId w:val="2"/>
        </w:numPr>
        <w:spacing w:after="0" w:line="240" w:lineRule="auto"/>
        <w:rPr>
          <w:rFonts w:ascii="Arial" w:hAnsi="Arial" w:cs="Arial"/>
          <w:b/>
          <w:bCs/>
          <w:lang w:val="uk-UA"/>
        </w:rPr>
      </w:pPr>
      <w:r w:rsidRPr="00E72E3F">
        <w:rPr>
          <w:rFonts w:ascii="Arial" w:hAnsi="Arial" w:cs="Arial"/>
          <w:b/>
          <w:bCs/>
          <w:lang w:val="uk-UA"/>
        </w:rPr>
        <w:t>Профіль замовника послуг.</w:t>
      </w:r>
    </w:p>
    <w:p w14:paraId="68885F49" w14:textId="77777777" w:rsidR="00B70B4F" w:rsidRPr="00E72E3F" w:rsidRDefault="005F5178">
      <w:pPr>
        <w:jc w:val="both"/>
        <w:rPr>
          <w:rFonts w:ascii="Arial" w:eastAsia="Arial" w:hAnsi="Arial" w:cs="Arial"/>
          <w:lang w:val="uk-UA"/>
        </w:rPr>
      </w:pPr>
      <w:r w:rsidRPr="00E72E3F">
        <w:rPr>
          <w:rFonts w:ascii="Arial" w:hAnsi="Arial" w:cs="Arial"/>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E72E3F">
        <w:rPr>
          <w:rFonts w:ascii="Arial" w:hAnsi="Arial" w:cs="Arial"/>
          <w:lang w:val="uk-UA"/>
        </w:rPr>
        <w:t>т.ч</w:t>
      </w:r>
      <w:proofErr w:type="spellEnd"/>
      <w:r w:rsidRPr="00E72E3F">
        <w:rPr>
          <w:rFonts w:ascii="Arial" w:hAnsi="Arial" w:cs="Arial"/>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52BC7286" w14:textId="77777777" w:rsidR="00B70B4F" w:rsidRPr="00E72E3F" w:rsidRDefault="005F5178">
      <w:pPr>
        <w:jc w:val="both"/>
        <w:rPr>
          <w:rFonts w:ascii="Arial" w:eastAsia="Arial" w:hAnsi="Arial" w:cs="Arial"/>
          <w:lang w:val="uk-UA"/>
        </w:rPr>
      </w:pPr>
      <w:r w:rsidRPr="00E72E3F">
        <w:rPr>
          <w:rFonts w:ascii="Arial" w:hAnsi="Arial" w:cs="Arial"/>
          <w:lang w:val="uk-UA"/>
        </w:rPr>
        <w:t xml:space="preserve">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E72E3F">
        <w:rPr>
          <w:rFonts w:ascii="Arial" w:hAnsi="Arial" w:cs="Arial"/>
          <w:lang w:val="uk-UA"/>
        </w:rPr>
        <w:t>Хоув</w:t>
      </w:r>
      <w:proofErr w:type="spellEnd"/>
      <w:r w:rsidRPr="00E72E3F">
        <w:rPr>
          <w:rFonts w:ascii="Arial" w:hAnsi="Arial" w:cs="Arial"/>
          <w:lang w:val="uk-UA"/>
        </w:rPr>
        <w:t>, Сполучене Королівство Великої Британії і Північної Ірландії).</w:t>
      </w:r>
    </w:p>
    <w:p w14:paraId="62FB5DBB" w14:textId="77777777" w:rsidR="00AC6416" w:rsidRPr="00935CA7" w:rsidRDefault="00313B88" w:rsidP="00AC6416">
      <w:pPr>
        <w:widowControl w:val="0"/>
        <w:spacing w:after="0" w:line="240" w:lineRule="auto"/>
        <w:ind w:firstLine="709"/>
        <w:jc w:val="both"/>
        <w:rPr>
          <w:rFonts w:ascii="Arial" w:eastAsia="Arial" w:hAnsi="Arial" w:cs="Arial"/>
          <w:lang w:val="uk-UA"/>
        </w:rPr>
      </w:pPr>
      <w:r w:rsidRPr="00313B88">
        <w:rPr>
          <w:rFonts w:ascii="Arial" w:hAnsi="Arial" w:cs="Arial"/>
          <w:lang w:val="uk-UA"/>
        </w:rPr>
        <w:t>Ця закупівля проводиться Аль</w:t>
      </w:r>
      <w:r>
        <w:rPr>
          <w:rFonts w:ascii="Arial" w:hAnsi="Arial" w:cs="Arial"/>
          <w:lang w:val="uk-UA"/>
        </w:rPr>
        <w:t xml:space="preserve">янсом в межах виконання </w:t>
      </w:r>
      <w:proofErr w:type="spellStart"/>
      <w:r w:rsidRPr="00313B88">
        <w:rPr>
          <w:rFonts w:ascii="Arial" w:hAnsi="Arial" w:cs="Arial"/>
          <w:lang w:val="uk-UA"/>
        </w:rPr>
        <w:t>програми</w:t>
      </w:r>
      <w:r w:rsidR="00AC6416">
        <w:rPr>
          <w:rFonts w:ascii="Arial" w:hAnsi="Arial" w:cs="Arial"/>
          <w:lang w:val="uk-UA"/>
        </w:rPr>
        <w:t>«</w:t>
      </w:r>
      <w:r w:rsidR="00AC6416" w:rsidRPr="00935CA7">
        <w:rPr>
          <w:rFonts w:ascii="Arial" w:hAnsi="Arial" w:cs="Arial"/>
          <w:lang w:val="uk-UA"/>
        </w:rPr>
        <w:t>Стійка</w:t>
      </w:r>
      <w:proofErr w:type="spellEnd"/>
      <w:r w:rsidR="00AC6416" w:rsidRPr="00935CA7">
        <w:rPr>
          <w:rFonts w:ascii="Arial" w:hAnsi="Arial" w:cs="Arial"/>
          <w:lang w:val="uk-UA"/>
        </w:rPr>
        <w:t xml:space="preserve"> відповідь на епідемії ВІЛ і ТБ в умовах війни та відновлення України на 2024-2026 рр.» відповідно до Договору про надання гранту № 3644 від «19» грудня 2023 року (назва гранту </w:t>
      </w:r>
      <w:r w:rsidR="00AC6416" w:rsidRPr="00B5044F">
        <w:rPr>
          <w:rFonts w:ascii="Arial" w:hAnsi="Arial" w:cs="Arial"/>
        </w:rPr>
        <w:t>UKR</w:t>
      </w:r>
      <w:r w:rsidR="00AC6416" w:rsidRPr="00935CA7">
        <w:rPr>
          <w:rFonts w:ascii="Arial" w:hAnsi="Arial" w:cs="Arial"/>
          <w:lang w:val="uk-UA"/>
        </w:rPr>
        <w:t>-</w:t>
      </w:r>
      <w:r w:rsidR="00AC6416" w:rsidRPr="00B5044F">
        <w:rPr>
          <w:rFonts w:ascii="Arial" w:hAnsi="Arial" w:cs="Arial"/>
        </w:rPr>
        <w:t>C</w:t>
      </w:r>
      <w:r w:rsidR="00AC6416" w:rsidRPr="00935CA7">
        <w:rPr>
          <w:rFonts w:ascii="Arial" w:hAnsi="Arial" w:cs="Arial"/>
          <w:lang w:val="uk-UA"/>
        </w:rPr>
        <w:t>-</w:t>
      </w:r>
      <w:r w:rsidR="00AC6416" w:rsidRPr="00B5044F">
        <w:rPr>
          <w:rFonts w:ascii="Arial" w:hAnsi="Arial" w:cs="Arial"/>
        </w:rPr>
        <w:t>AUA</w:t>
      </w:r>
      <w:r w:rsidR="00AC6416" w:rsidRPr="00935CA7">
        <w:rPr>
          <w:rFonts w:ascii="Arial" w:hAnsi="Arial" w:cs="Arial"/>
          <w:lang w:val="uk-UA"/>
        </w:rPr>
        <w:t>) між МБФ «Альянс громадського здоров’я» та Глобальним фондом для боротьби із СНІДом, туберкульозом та малярією.</w:t>
      </w:r>
    </w:p>
    <w:p w14:paraId="6047C7B7" w14:textId="77777777" w:rsidR="00AC6416" w:rsidRPr="00F67813" w:rsidRDefault="00AC6416" w:rsidP="00AC6416">
      <w:pPr>
        <w:widowControl w:val="0"/>
        <w:spacing w:after="0" w:line="240" w:lineRule="auto"/>
        <w:jc w:val="both"/>
        <w:rPr>
          <w:rFonts w:ascii="Arial" w:eastAsia="Arial" w:hAnsi="Arial" w:cs="Arial"/>
          <w:lang w:val="ru-RU"/>
        </w:rPr>
      </w:pPr>
      <w:r w:rsidRPr="00F67813">
        <w:rPr>
          <w:rFonts w:ascii="Arial" w:hAnsi="Arial" w:cs="Arial"/>
          <w:lang w:val="ru-RU"/>
        </w:rPr>
        <w:t xml:space="preserve">Оплата </w:t>
      </w:r>
      <w:proofErr w:type="spellStart"/>
      <w:r w:rsidRPr="00F67813">
        <w:rPr>
          <w:rFonts w:ascii="Arial" w:hAnsi="Arial" w:cs="Arial"/>
          <w:lang w:val="ru-RU"/>
        </w:rPr>
        <w:t>здійснюється</w:t>
      </w:r>
      <w:proofErr w:type="spellEnd"/>
      <w:r w:rsidRPr="00F67813">
        <w:rPr>
          <w:rFonts w:ascii="Arial" w:hAnsi="Arial" w:cs="Arial"/>
          <w:lang w:val="ru-RU"/>
        </w:rPr>
        <w:t xml:space="preserve"> без </w:t>
      </w:r>
      <w:proofErr w:type="spellStart"/>
      <w:r w:rsidRPr="00F67813">
        <w:rPr>
          <w:rFonts w:ascii="Arial" w:hAnsi="Arial" w:cs="Arial"/>
          <w:lang w:val="ru-RU"/>
        </w:rPr>
        <w:t>податку</w:t>
      </w:r>
      <w:proofErr w:type="spellEnd"/>
      <w:r w:rsidRPr="00F67813">
        <w:rPr>
          <w:rFonts w:ascii="Arial" w:hAnsi="Arial" w:cs="Arial"/>
          <w:lang w:val="ru-RU"/>
        </w:rPr>
        <w:t xml:space="preserve"> на </w:t>
      </w:r>
      <w:proofErr w:type="spellStart"/>
      <w:r w:rsidRPr="00F67813">
        <w:rPr>
          <w:rFonts w:ascii="Arial" w:hAnsi="Arial" w:cs="Arial"/>
          <w:lang w:val="ru-RU"/>
        </w:rPr>
        <w:t>додану</w:t>
      </w:r>
      <w:proofErr w:type="spellEnd"/>
      <w:r w:rsidRPr="00F67813">
        <w:rPr>
          <w:rFonts w:ascii="Arial" w:hAnsi="Arial" w:cs="Arial"/>
          <w:lang w:val="ru-RU"/>
        </w:rPr>
        <w:t xml:space="preserve"> </w:t>
      </w:r>
      <w:proofErr w:type="spellStart"/>
      <w:r w:rsidRPr="00F67813">
        <w:rPr>
          <w:rFonts w:ascii="Arial" w:hAnsi="Arial" w:cs="Arial"/>
          <w:lang w:val="ru-RU"/>
        </w:rPr>
        <w:t>вартість</w:t>
      </w:r>
      <w:proofErr w:type="spellEnd"/>
      <w:r w:rsidRPr="00F67813">
        <w:rPr>
          <w:rFonts w:ascii="Arial" w:hAnsi="Arial" w:cs="Arial"/>
          <w:lang w:val="ru-RU"/>
        </w:rPr>
        <w:t xml:space="preserve"> на </w:t>
      </w:r>
      <w:proofErr w:type="spellStart"/>
      <w:r w:rsidRPr="00F67813">
        <w:rPr>
          <w:rFonts w:ascii="Arial" w:hAnsi="Arial" w:cs="Arial"/>
          <w:lang w:val="ru-RU"/>
        </w:rPr>
        <w:t>підставі</w:t>
      </w:r>
      <w:proofErr w:type="spellEnd"/>
      <w:r w:rsidRPr="00F67813">
        <w:rPr>
          <w:rFonts w:ascii="Arial" w:hAnsi="Arial" w:cs="Arial"/>
          <w:lang w:val="ru-RU"/>
        </w:rPr>
        <w:t xml:space="preserve"> пункту 26 </w:t>
      </w:r>
      <w:proofErr w:type="spellStart"/>
      <w:r w:rsidRPr="00F67813">
        <w:rPr>
          <w:rFonts w:ascii="Arial" w:hAnsi="Arial" w:cs="Arial"/>
          <w:lang w:val="ru-RU"/>
        </w:rPr>
        <w:t>підрозділу</w:t>
      </w:r>
      <w:proofErr w:type="spellEnd"/>
      <w:r w:rsidRPr="00F67813">
        <w:rPr>
          <w:rFonts w:ascii="Arial" w:hAnsi="Arial" w:cs="Arial"/>
          <w:lang w:val="ru-RU"/>
        </w:rPr>
        <w:t xml:space="preserve"> 2 </w:t>
      </w:r>
      <w:proofErr w:type="spellStart"/>
      <w:r w:rsidRPr="00F67813">
        <w:rPr>
          <w:rFonts w:ascii="Arial" w:hAnsi="Arial" w:cs="Arial"/>
          <w:lang w:val="ru-RU"/>
        </w:rPr>
        <w:t>розділу</w:t>
      </w:r>
      <w:proofErr w:type="spellEnd"/>
      <w:r w:rsidRPr="00F67813">
        <w:rPr>
          <w:rFonts w:ascii="Arial" w:hAnsi="Arial" w:cs="Arial"/>
          <w:lang w:val="ru-RU"/>
        </w:rPr>
        <w:t xml:space="preserve"> ХХ </w:t>
      </w:r>
      <w:proofErr w:type="spellStart"/>
      <w:r w:rsidRPr="00F67813">
        <w:rPr>
          <w:rFonts w:ascii="Arial" w:hAnsi="Arial" w:cs="Arial"/>
          <w:lang w:val="ru-RU"/>
        </w:rPr>
        <w:t>Податкового</w:t>
      </w:r>
      <w:proofErr w:type="spellEnd"/>
      <w:r w:rsidRPr="00F67813">
        <w:rPr>
          <w:rFonts w:ascii="Arial" w:hAnsi="Arial" w:cs="Arial"/>
          <w:lang w:val="ru-RU"/>
        </w:rPr>
        <w:t xml:space="preserve"> кодексу </w:t>
      </w:r>
      <w:proofErr w:type="spellStart"/>
      <w:r w:rsidRPr="00F67813">
        <w:rPr>
          <w:rFonts w:ascii="Arial" w:hAnsi="Arial" w:cs="Arial"/>
          <w:lang w:val="ru-RU"/>
        </w:rPr>
        <w:t>України</w:t>
      </w:r>
      <w:proofErr w:type="spellEnd"/>
      <w:r w:rsidRPr="00F67813">
        <w:rPr>
          <w:rFonts w:ascii="Arial" w:hAnsi="Arial" w:cs="Arial"/>
          <w:lang w:val="ru-RU"/>
        </w:rPr>
        <w:t>.</w:t>
      </w:r>
    </w:p>
    <w:p w14:paraId="219FDC22" w14:textId="4A09547F" w:rsidR="00E44D64" w:rsidRDefault="00E44D64" w:rsidP="00AC6416">
      <w:pPr>
        <w:widowControl w:val="0"/>
        <w:spacing w:after="0" w:line="240" w:lineRule="auto"/>
        <w:jc w:val="both"/>
        <w:rPr>
          <w:rFonts w:ascii="Arial" w:hAnsi="Arial" w:cs="Arial"/>
          <w:lang w:val="uk-UA"/>
        </w:rPr>
      </w:pPr>
      <w:r w:rsidRPr="00E44D64">
        <w:rPr>
          <w:rFonts w:ascii="Arial" w:hAnsi="Arial" w:cs="Arial"/>
          <w:lang w:val="uk-UA"/>
        </w:rPr>
        <w:t>.</w:t>
      </w:r>
    </w:p>
    <w:p w14:paraId="4D3F43B0" w14:textId="77777777" w:rsidR="00B63164" w:rsidRDefault="00B63164" w:rsidP="00B63164">
      <w:pPr>
        <w:widowControl w:val="0"/>
        <w:spacing w:after="0" w:line="240" w:lineRule="auto"/>
        <w:jc w:val="both"/>
        <w:rPr>
          <w:rFonts w:ascii="Arial" w:hAnsi="Arial" w:cs="Arial"/>
          <w:lang w:val="uk-UA"/>
        </w:rPr>
      </w:pPr>
    </w:p>
    <w:p w14:paraId="06FA02F9" w14:textId="087304BD" w:rsidR="00B70B4F" w:rsidRPr="000758F8" w:rsidRDefault="005F5178" w:rsidP="000758F8">
      <w:pPr>
        <w:pStyle w:val="a6"/>
        <w:widowControl w:val="0"/>
        <w:numPr>
          <w:ilvl w:val="0"/>
          <w:numId w:val="2"/>
        </w:numPr>
        <w:jc w:val="both"/>
        <w:rPr>
          <w:rFonts w:ascii="Arial" w:hAnsi="Arial" w:cs="Arial"/>
          <w:b/>
          <w:bCs/>
          <w:lang w:val="uk-UA"/>
        </w:rPr>
      </w:pPr>
      <w:r w:rsidRPr="000758F8">
        <w:rPr>
          <w:rFonts w:ascii="Arial" w:hAnsi="Arial" w:cs="Arial"/>
          <w:b/>
          <w:bCs/>
          <w:lang w:val="uk-UA"/>
        </w:rPr>
        <w:t>Загальний опис продукції.</w:t>
      </w:r>
    </w:p>
    <w:p w14:paraId="4050C1D4" w14:textId="77777777" w:rsidR="00B70B4F" w:rsidRPr="00E72E3F" w:rsidRDefault="00B70B4F">
      <w:pPr>
        <w:widowControl w:val="0"/>
        <w:spacing w:after="0" w:line="240" w:lineRule="auto"/>
        <w:ind w:left="360"/>
        <w:jc w:val="both"/>
        <w:rPr>
          <w:rFonts w:ascii="Arial" w:eastAsia="Arial" w:hAnsi="Arial" w:cs="Arial"/>
          <w:b/>
          <w:bCs/>
          <w:lang w:val="uk-UA"/>
        </w:rPr>
      </w:pPr>
    </w:p>
    <w:tbl>
      <w:tblPr>
        <w:tblW w:w="98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2751"/>
        <w:gridCol w:w="4118"/>
        <w:gridCol w:w="2227"/>
      </w:tblGrid>
      <w:tr w:rsidR="00D0309E" w:rsidRPr="00E72E3F" w14:paraId="1E15504B" w14:textId="77777777" w:rsidTr="00CB318D">
        <w:trPr>
          <w:trHeight w:val="755"/>
        </w:trPr>
        <w:tc>
          <w:tcPr>
            <w:tcW w:w="721" w:type="dxa"/>
            <w:shd w:val="clear" w:color="auto" w:fill="D9D9D9"/>
          </w:tcPr>
          <w:p w14:paraId="7528C4C5" w14:textId="77777777" w:rsidR="00D0309E" w:rsidRPr="00E72E3F" w:rsidRDefault="00D0309E" w:rsidP="00DB7404">
            <w:pPr>
              <w:tabs>
                <w:tab w:val="left" w:pos="0"/>
              </w:tabs>
              <w:spacing w:after="0" w:line="240" w:lineRule="auto"/>
              <w:jc w:val="center"/>
              <w:rPr>
                <w:rFonts w:ascii="Arial" w:hAnsi="Arial" w:cs="Arial"/>
                <w:b/>
                <w:lang w:val="uk-UA"/>
              </w:rPr>
            </w:pPr>
            <w:r w:rsidRPr="00E72E3F">
              <w:rPr>
                <w:rFonts w:ascii="Arial" w:hAnsi="Arial" w:cs="Arial"/>
                <w:b/>
                <w:lang w:val="uk-UA"/>
              </w:rPr>
              <w:t>№ лоту</w:t>
            </w:r>
          </w:p>
        </w:tc>
        <w:tc>
          <w:tcPr>
            <w:tcW w:w="2751" w:type="dxa"/>
            <w:shd w:val="clear" w:color="auto" w:fill="D9D9D9"/>
          </w:tcPr>
          <w:p w14:paraId="3811A2D7" w14:textId="4B2AF4EC" w:rsidR="00D0309E" w:rsidRPr="00E72E3F" w:rsidRDefault="00CB318D" w:rsidP="00F2691B">
            <w:pPr>
              <w:tabs>
                <w:tab w:val="left" w:pos="0"/>
              </w:tabs>
              <w:spacing w:after="0" w:line="240" w:lineRule="auto"/>
              <w:jc w:val="center"/>
              <w:rPr>
                <w:rFonts w:ascii="Arial" w:hAnsi="Arial" w:cs="Arial"/>
                <w:b/>
                <w:lang w:val="uk-UA"/>
              </w:rPr>
            </w:pPr>
            <w:r w:rsidRPr="00E72E3F">
              <w:rPr>
                <w:rFonts w:ascii="Arial" w:hAnsi="Arial" w:cs="Arial"/>
                <w:b/>
                <w:lang w:val="uk-UA"/>
              </w:rPr>
              <w:t>Опис п</w:t>
            </w:r>
            <w:r w:rsidR="00D0309E" w:rsidRPr="00E72E3F">
              <w:rPr>
                <w:rFonts w:ascii="Arial" w:hAnsi="Arial" w:cs="Arial"/>
                <w:b/>
                <w:lang w:val="uk-UA"/>
              </w:rPr>
              <w:t xml:space="preserve">родукту </w:t>
            </w:r>
          </w:p>
        </w:tc>
        <w:tc>
          <w:tcPr>
            <w:tcW w:w="4118" w:type="dxa"/>
            <w:shd w:val="clear" w:color="auto" w:fill="D9D9D9"/>
          </w:tcPr>
          <w:p w14:paraId="17A0F3E4" w14:textId="6E863CCB" w:rsidR="00D0309E" w:rsidRPr="00E72E3F" w:rsidRDefault="00F2691B" w:rsidP="00DB7404">
            <w:pPr>
              <w:tabs>
                <w:tab w:val="left" w:pos="0"/>
              </w:tabs>
              <w:spacing w:after="0" w:line="240" w:lineRule="auto"/>
              <w:jc w:val="center"/>
              <w:rPr>
                <w:rFonts w:ascii="Arial" w:hAnsi="Arial" w:cs="Arial"/>
                <w:b/>
                <w:lang w:val="uk-UA"/>
              </w:rPr>
            </w:pPr>
            <w:r>
              <w:rPr>
                <w:rFonts w:ascii="Arial" w:hAnsi="Arial" w:cs="Arial"/>
                <w:b/>
                <w:lang w:val="uk-UA"/>
              </w:rPr>
              <w:t xml:space="preserve">Технічні характеристики </w:t>
            </w:r>
          </w:p>
        </w:tc>
        <w:tc>
          <w:tcPr>
            <w:tcW w:w="2227" w:type="dxa"/>
            <w:shd w:val="clear" w:color="auto" w:fill="D9D9D9"/>
          </w:tcPr>
          <w:p w14:paraId="14B926E1" w14:textId="1454EA47" w:rsidR="00D0309E" w:rsidRPr="00AC6416" w:rsidRDefault="00D0309E" w:rsidP="00DB7404">
            <w:pPr>
              <w:tabs>
                <w:tab w:val="left" w:pos="0"/>
              </w:tabs>
              <w:spacing w:after="0" w:line="240" w:lineRule="auto"/>
              <w:jc w:val="center"/>
              <w:rPr>
                <w:rFonts w:ascii="Arial" w:hAnsi="Arial" w:cs="Arial"/>
                <w:b/>
              </w:rPr>
            </w:pPr>
            <w:r w:rsidRPr="00E72E3F">
              <w:rPr>
                <w:rFonts w:ascii="Arial" w:hAnsi="Arial" w:cs="Arial"/>
                <w:b/>
                <w:lang w:val="uk-UA"/>
              </w:rPr>
              <w:t xml:space="preserve">Кількість </w:t>
            </w:r>
            <w:r w:rsidR="00CB318D" w:rsidRPr="00E72E3F">
              <w:rPr>
                <w:rFonts w:ascii="Arial" w:hAnsi="Arial" w:cs="Arial"/>
                <w:b/>
                <w:lang w:val="uk-UA"/>
              </w:rPr>
              <w:t>одиниць</w:t>
            </w:r>
            <w:r w:rsidR="00313B88">
              <w:rPr>
                <w:rFonts w:ascii="Arial" w:hAnsi="Arial" w:cs="Arial"/>
                <w:b/>
                <w:lang w:val="uk-UA"/>
              </w:rPr>
              <w:t>, шт.</w:t>
            </w:r>
          </w:p>
        </w:tc>
      </w:tr>
      <w:tr w:rsidR="00F2691B" w:rsidRPr="00E72E3F" w14:paraId="76DF6F41" w14:textId="77777777" w:rsidTr="00E5266B">
        <w:trPr>
          <w:trHeight w:val="555"/>
        </w:trPr>
        <w:tc>
          <w:tcPr>
            <w:tcW w:w="721" w:type="dxa"/>
            <w:shd w:val="clear" w:color="auto" w:fill="auto"/>
            <w:vAlign w:val="center"/>
          </w:tcPr>
          <w:p w14:paraId="288D4BEF" w14:textId="35418684" w:rsidR="00F2691B" w:rsidRPr="00E72E3F" w:rsidRDefault="00F2691B" w:rsidP="00F2691B">
            <w:pPr>
              <w:tabs>
                <w:tab w:val="left" w:pos="0"/>
              </w:tabs>
              <w:spacing w:after="0" w:line="240" w:lineRule="auto"/>
              <w:jc w:val="center"/>
              <w:rPr>
                <w:rFonts w:ascii="Arial" w:hAnsi="Arial" w:cs="Arial"/>
                <w:b/>
                <w:lang w:val="uk-UA"/>
              </w:rPr>
            </w:pPr>
          </w:p>
        </w:tc>
        <w:tc>
          <w:tcPr>
            <w:tcW w:w="2751" w:type="dxa"/>
            <w:shd w:val="clear" w:color="auto" w:fill="auto"/>
            <w:vAlign w:val="center"/>
          </w:tcPr>
          <w:p w14:paraId="4FA6C76C" w14:textId="1573EDE8" w:rsidR="00F2691B" w:rsidRPr="00E72E3F" w:rsidRDefault="00F2691B" w:rsidP="00F2691B">
            <w:pPr>
              <w:tabs>
                <w:tab w:val="left" w:pos="0"/>
              </w:tabs>
              <w:spacing w:after="0" w:line="240" w:lineRule="auto"/>
              <w:rPr>
                <w:rFonts w:ascii="Arial" w:hAnsi="Arial" w:cs="Arial"/>
                <w:lang w:val="uk-UA"/>
              </w:rPr>
            </w:pPr>
            <w:proofErr w:type="spellStart"/>
            <w:r w:rsidRPr="00F2691B">
              <w:rPr>
                <w:rFonts w:ascii="Arial" w:hAnsi="Arial" w:cs="Arial"/>
                <w:lang w:val="ru-RU"/>
              </w:rPr>
              <w:t>Пакети</w:t>
            </w:r>
            <w:proofErr w:type="spellEnd"/>
            <w:r w:rsidRPr="00F2691B">
              <w:rPr>
                <w:rFonts w:ascii="Arial" w:hAnsi="Arial" w:cs="Arial"/>
                <w:lang w:val="ru-RU"/>
              </w:rPr>
              <w:t xml:space="preserve"> з замком </w:t>
            </w:r>
            <w:proofErr w:type="spellStart"/>
            <w:r w:rsidRPr="00F2691B">
              <w:rPr>
                <w:rFonts w:ascii="Arial" w:hAnsi="Arial" w:cs="Arial"/>
                <w:lang w:val="ru-RU"/>
              </w:rPr>
              <w:t>зіп</w:t>
            </w:r>
            <w:proofErr w:type="spellEnd"/>
            <w:r w:rsidRPr="00F2691B">
              <w:rPr>
                <w:rFonts w:ascii="Arial" w:hAnsi="Arial" w:cs="Arial"/>
                <w:lang w:val="ru-RU"/>
              </w:rPr>
              <w:t xml:space="preserve"> </w:t>
            </w:r>
            <w:r>
              <w:rPr>
                <w:rFonts w:ascii="Arial" w:hAnsi="Arial" w:cs="Arial"/>
              </w:rPr>
              <w:t>Zip</w:t>
            </w:r>
            <w:r w:rsidRPr="00F2691B">
              <w:rPr>
                <w:rFonts w:ascii="Arial" w:hAnsi="Arial" w:cs="Arial"/>
                <w:lang w:val="ru-RU"/>
              </w:rPr>
              <w:t>-</w:t>
            </w:r>
            <w:r>
              <w:rPr>
                <w:rFonts w:ascii="Arial" w:hAnsi="Arial" w:cs="Arial"/>
              </w:rPr>
              <w:t>Lock</w:t>
            </w:r>
          </w:p>
        </w:tc>
        <w:tc>
          <w:tcPr>
            <w:tcW w:w="4118" w:type="dxa"/>
            <w:vAlign w:val="center"/>
          </w:tcPr>
          <w:p w14:paraId="4C3D4B88" w14:textId="70525DA5" w:rsidR="00F2691B" w:rsidRPr="00E72E3F" w:rsidRDefault="00F2691B" w:rsidP="00F2691B">
            <w:pPr>
              <w:tabs>
                <w:tab w:val="left" w:pos="0"/>
              </w:tabs>
              <w:spacing w:after="0" w:line="240" w:lineRule="auto"/>
              <w:jc w:val="center"/>
              <w:rPr>
                <w:rFonts w:ascii="Arial" w:eastAsia="Arial" w:hAnsi="Arial" w:cs="Arial"/>
                <w:b/>
                <w:bCs/>
                <w:kern w:val="32"/>
                <w:lang w:val="uk-UA"/>
              </w:rPr>
            </w:pPr>
            <w:r>
              <w:rPr>
                <w:rFonts w:ascii="Arial" w:eastAsia="Arial" w:hAnsi="Arial" w:cs="Arial"/>
                <w:b/>
                <w:bCs/>
                <w:kern w:val="32"/>
              </w:rPr>
              <w:t>30х40</w:t>
            </w:r>
            <w:r w:rsidR="003556CE">
              <w:rPr>
                <w:rFonts w:ascii="Arial" w:eastAsia="Arial" w:hAnsi="Arial" w:cs="Arial"/>
                <w:b/>
                <w:bCs/>
                <w:kern w:val="32"/>
                <w:lang w:val="uk-UA"/>
              </w:rPr>
              <w:t xml:space="preserve"> см. </w:t>
            </w:r>
            <w:r>
              <w:rPr>
                <w:rFonts w:ascii="Arial" w:eastAsia="Arial" w:hAnsi="Arial" w:cs="Arial"/>
                <w:b/>
                <w:bCs/>
                <w:kern w:val="32"/>
              </w:rPr>
              <w:t xml:space="preserve">/50 </w:t>
            </w:r>
            <w:proofErr w:type="spellStart"/>
            <w:r>
              <w:rPr>
                <w:rFonts w:ascii="Arial" w:eastAsia="Arial" w:hAnsi="Arial" w:cs="Arial"/>
                <w:b/>
                <w:bCs/>
                <w:kern w:val="32"/>
              </w:rPr>
              <w:t>мкм</w:t>
            </w:r>
            <w:proofErr w:type="spellEnd"/>
            <w:r>
              <w:rPr>
                <w:rFonts w:ascii="Arial" w:eastAsia="Arial" w:hAnsi="Arial" w:cs="Arial"/>
                <w:b/>
                <w:bCs/>
                <w:kern w:val="32"/>
              </w:rPr>
              <w:t>.</w:t>
            </w:r>
          </w:p>
        </w:tc>
        <w:tc>
          <w:tcPr>
            <w:tcW w:w="2227" w:type="dxa"/>
            <w:vAlign w:val="center"/>
          </w:tcPr>
          <w:p w14:paraId="66877D51" w14:textId="0D89E2EC" w:rsidR="00F2691B" w:rsidRPr="00E72E3F" w:rsidRDefault="00AC6416" w:rsidP="00313B88">
            <w:pPr>
              <w:tabs>
                <w:tab w:val="left" w:pos="0"/>
              </w:tabs>
              <w:spacing w:after="0" w:line="240" w:lineRule="auto"/>
              <w:jc w:val="center"/>
              <w:rPr>
                <w:rFonts w:ascii="Arial" w:hAnsi="Arial" w:cs="Arial"/>
                <w:lang w:val="uk-UA"/>
              </w:rPr>
            </w:pPr>
            <w:r>
              <w:rPr>
                <w:rFonts w:ascii="Arial" w:hAnsi="Arial" w:cs="Arial"/>
              </w:rPr>
              <w:t>63 400</w:t>
            </w:r>
            <w:r w:rsidR="00F2691B">
              <w:rPr>
                <w:rFonts w:ascii="Arial" w:hAnsi="Arial" w:cs="Arial"/>
              </w:rPr>
              <w:t xml:space="preserve"> </w:t>
            </w:r>
          </w:p>
        </w:tc>
      </w:tr>
    </w:tbl>
    <w:p w14:paraId="679F0F41" w14:textId="77777777" w:rsidR="00B70B4F" w:rsidRPr="00E72E3F" w:rsidRDefault="00B70B4F">
      <w:pPr>
        <w:widowControl w:val="0"/>
        <w:spacing w:after="0" w:line="240" w:lineRule="auto"/>
        <w:ind w:left="5" w:hanging="5"/>
        <w:jc w:val="both"/>
        <w:rPr>
          <w:rFonts w:ascii="Arial" w:eastAsia="Arial" w:hAnsi="Arial" w:cs="Arial"/>
          <w:b/>
          <w:bCs/>
          <w:lang w:val="uk-UA"/>
        </w:rPr>
      </w:pPr>
    </w:p>
    <w:p w14:paraId="5C1926C6" w14:textId="77777777" w:rsidR="00B70B4F" w:rsidRPr="00E72E3F" w:rsidRDefault="00B70B4F">
      <w:pPr>
        <w:widowControl w:val="0"/>
        <w:spacing w:after="0" w:line="240" w:lineRule="auto"/>
        <w:ind w:left="360"/>
        <w:jc w:val="both"/>
        <w:rPr>
          <w:rFonts w:ascii="Arial" w:eastAsia="Arial" w:hAnsi="Arial" w:cs="Arial"/>
          <w:lang w:val="uk-UA"/>
        </w:rPr>
      </w:pPr>
    </w:p>
    <w:p w14:paraId="4BF164ED" w14:textId="7C774745" w:rsidR="00B70B4F" w:rsidRPr="00E72E3F" w:rsidRDefault="000758F8">
      <w:pPr>
        <w:widowControl w:val="0"/>
        <w:ind w:left="360"/>
        <w:jc w:val="both"/>
        <w:rPr>
          <w:rFonts w:ascii="Arial" w:eastAsia="Arial" w:hAnsi="Arial" w:cs="Arial"/>
          <w:lang w:val="uk-UA"/>
        </w:rPr>
      </w:pPr>
      <w:r>
        <w:rPr>
          <w:rFonts w:ascii="Arial" w:hAnsi="Arial" w:cs="Arial"/>
          <w:lang w:val="uk-UA"/>
        </w:rPr>
        <w:t>2.1</w:t>
      </w:r>
      <w:r w:rsidR="005F5178" w:rsidRPr="00E72E3F">
        <w:rPr>
          <w:rFonts w:ascii="Arial" w:hAnsi="Arial" w:cs="Arial"/>
          <w:lang w:val="uk-UA"/>
        </w:rPr>
        <w:t>. Альянс залишає за собою право збільшити або зменшити обсяг закупівлі у межах 20% від обсягу, вказаного у специфікації.</w:t>
      </w:r>
    </w:p>
    <w:p w14:paraId="06B9C0A0" w14:textId="18A0CFFF" w:rsidR="0065230E" w:rsidRPr="00E72E3F" w:rsidRDefault="000758F8" w:rsidP="0083561D">
      <w:pPr>
        <w:widowControl w:val="0"/>
        <w:ind w:left="360"/>
        <w:jc w:val="both"/>
        <w:rPr>
          <w:rFonts w:ascii="Arial" w:eastAsia="Arial" w:hAnsi="Arial" w:cs="Arial"/>
          <w:lang w:val="uk-UA"/>
        </w:rPr>
      </w:pPr>
      <w:r>
        <w:rPr>
          <w:rFonts w:ascii="Arial" w:hAnsi="Arial" w:cs="Arial"/>
          <w:lang w:val="uk-UA"/>
        </w:rPr>
        <w:t>2.2</w:t>
      </w:r>
      <w:r w:rsidR="005F5178" w:rsidRPr="00E72E3F">
        <w:rPr>
          <w:rFonts w:ascii="Arial" w:hAnsi="Arial" w:cs="Arial"/>
          <w:lang w:val="uk-UA"/>
        </w:rPr>
        <w:t>. Учасник конкурсу має право пропонувати збільшену кількість продукції, якщо це обумовлено особливостями пакування виробника.</w:t>
      </w:r>
    </w:p>
    <w:p w14:paraId="1F1F7C84" w14:textId="77777777" w:rsidR="0065230E" w:rsidRPr="00E72E3F" w:rsidRDefault="0065230E">
      <w:pPr>
        <w:widowControl w:val="0"/>
        <w:ind w:left="360"/>
        <w:jc w:val="both"/>
        <w:rPr>
          <w:rFonts w:ascii="Arial" w:eastAsia="Arial" w:hAnsi="Arial" w:cs="Arial"/>
          <w:lang w:val="uk-UA"/>
        </w:rPr>
      </w:pPr>
    </w:p>
    <w:p w14:paraId="06146664" w14:textId="675C24E8" w:rsidR="00EE43E8" w:rsidRPr="00E72E3F" w:rsidRDefault="00EE43E8" w:rsidP="00EE43E8">
      <w:pPr>
        <w:rPr>
          <w:rFonts w:ascii="Arial" w:eastAsia="Arial" w:hAnsi="Arial" w:cs="Arial"/>
          <w:b/>
          <w:bCs/>
          <w:kern w:val="32"/>
          <w:lang w:val="uk-UA"/>
        </w:rPr>
      </w:pPr>
      <w:r w:rsidRPr="00E72E3F">
        <w:rPr>
          <w:rFonts w:ascii="Arial" w:eastAsia="Arial" w:hAnsi="Arial" w:cs="Arial"/>
          <w:b/>
          <w:bCs/>
          <w:kern w:val="32"/>
          <w:lang w:val="uk-UA"/>
        </w:rPr>
        <w:t>3. Організаційні вимоги до учасників конкурсу</w:t>
      </w:r>
    </w:p>
    <w:p w14:paraId="29CE6E4E" w14:textId="51E8574B" w:rsidR="008A781D" w:rsidRDefault="00450DAF" w:rsidP="001B43AF">
      <w:pPr>
        <w:spacing w:after="0"/>
        <w:rPr>
          <w:rFonts w:ascii="Arial" w:eastAsia="Arial" w:hAnsi="Arial" w:cs="Arial"/>
          <w:kern w:val="32"/>
          <w:lang w:val="uk-UA"/>
        </w:rPr>
      </w:pPr>
      <w:r w:rsidRPr="00E72E3F">
        <w:rPr>
          <w:rFonts w:ascii="Arial" w:eastAsia="Arial" w:hAnsi="Arial" w:cs="Arial"/>
          <w:kern w:val="32"/>
          <w:lang w:val="uk-UA"/>
        </w:rPr>
        <w:t xml:space="preserve">3.1. </w:t>
      </w:r>
      <w:r w:rsidR="000A6923" w:rsidRPr="000A6923">
        <w:rPr>
          <w:rFonts w:ascii="Arial" w:eastAsia="Arial" w:hAnsi="Arial" w:cs="Arial"/>
          <w:kern w:val="32"/>
          <w:lang w:val="uk-UA"/>
        </w:rPr>
        <w:t xml:space="preserve">Юридична особа або Фізична особа-підприємець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w:t>
      </w:r>
      <w:r w:rsidR="000A6923" w:rsidRPr="000A6923">
        <w:rPr>
          <w:rFonts w:ascii="Arial" w:eastAsia="Arial" w:hAnsi="Arial" w:cs="Arial"/>
          <w:kern w:val="32"/>
          <w:lang w:val="uk-UA"/>
        </w:rPr>
        <w:lastRenderedPageBreak/>
        <w:t>пропозицією надати лист-підт</w:t>
      </w:r>
      <w:r w:rsidR="000A6923">
        <w:rPr>
          <w:rFonts w:ascii="Arial" w:eastAsia="Arial" w:hAnsi="Arial" w:cs="Arial"/>
          <w:kern w:val="32"/>
          <w:lang w:val="uk-UA"/>
        </w:rPr>
        <w:t xml:space="preserve">вердження такої </w:t>
      </w:r>
      <w:proofErr w:type="spellStart"/>
      <w:r w:rsidR="000A6923">
        <w:rPr>
          <w:rFonts w:ascii="Arial" w:eastAsia="Arial" w:hAnsi="Arial" w:cs="Arial"/>
          <w:kern w:val="32"/>
          <w:lang w:val="uk-UA"/>
        </w:rPr>
        <w:t>афілійованості</w:t>
      </w:r>
      <w:proofErr w:type="spellEnd"/>
      <w:r w:rsidR="000A6923">
        <w:rPr>
          <w:rFonts w:ascii="Arial" w:eastAsia="Arial" w:hAnsi="Arial" w:cs="Arial"/>
          <w:kern w:val="32"/>
          <w:lang w:val="uk-UA"/>
        </w:rPr>
        <w:t xml:space="preserve">. </w:t>
      </w:r>
      <w:r w:rsidR="00EE43E8" w:rsidRPr="00E72E3F">
        <w:rPr>
          <w:rFonts w:ascii="Arial" w:eastAsia="Arial" w:hAnsi="Arial" w:cs="Arial"/>
          <w:kern w:val="32"/>
          <w:lang w:val="uk-UA"/>
        </w:rPr>
        <w:t>Оплата за поставлені товари відбуватиметься виключно без ПДВ;</w:t>
      </w:r>
    </w:p>
    <w:p w14:paraId="7D0DF5F5" w14:textId="5E0BB4DB" w:rsidR="00EE43E8" w:rsidRDefault="00450DAF" w:rsidP="001B43AF">
      <w:pPr>
        <w:spacing w:after="0"/>
        <w:rPr>
          <w:rFonts w:ascii="Arial" w:eastAsia="Arial" w:hAnsi="Arial" w:cs="Arial"/>
          <w:kern w:val="32"/>
          <w:lang w:val="uk-UA"/>
        </w:rPr>
      </w:pPr>
      <w:r w:rsidRPr="00E72E3F">
        <w:rPr>
          <w:rFonts w:ascii="Arial" w:eastAsia="Arial" w:hAnsi="Arial" w:cs="Arial"/>
          <w:kern w:val="32"/>
          <w:lang w:val="uk-UA"/>
        </w:rPr>
        <w:t xml:space="preserve">3.2. </w:t>
      </w:r>
      <w:r w:rsidR="00EE43E8" w:rsidRPr="00E72E3F">
        <w:rPr>
          <w:rFonts w:ascii="Arial" w:eastAsia="Arial" w:hAnsi="Arial" w:cs="Arial"/>
          <w:kern w:val="32"/>
          <w:lang w:val="uk-UA"/>
        </w:rPr>
        <w:t>Можливість доставки замовлення</w:t>
      </w:r>
      <w:r w:rsidR="003D1C66">
        <w:rPr>
          <w:rFonts w:ascii="Arial" w:eastAsia="Arial" w:hAnsi="Arial" w:cs="Arial"/>
          <w:kern w:val="32"/>
          <w:lang w:val="uk-UA"/>
        </w:rPr>
        <w:t xml:space="preserve"> за рахунок постачальника по Україні</w:t>
      </w:r>
      <w:r w:rsidR="00034A10">
        <w:rPr>
          <w:rFonts w:ascii="Arial" w:eastAsia="Arial" w:hAnsi="Arial" w:cs="Arial"/>
          <w:kern w:val="32"/>
          <w:lang w:val="uk-UA"/>
        </w:rPr>
        <w:t xml:space="preserve">. </w:t>
      </w:r>
    </w:p>
    <w:p w14:paraId="73C5FD69" w14:textId="428BC1C6" w:rsidR="008A781D" w:rsidRDefault="001A624B" w:rsidP="001B43AF">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Arial" w:eastAsia="Arial" w:hAnsi="Arial" w:cs="Arial"/>
          <w:lang w:val="uk-UA"/>
        </w:rPr>
      </w:pPr>
      <w:r>
        <w:rPr>
          <w:rFonts w:ascii="Arial" w:eastAsia="Arial" w:hAnsi="Arial" w:cs="Arial"/>
          <w:lang w:val="uk-UA"/>
        </w:rPr>
        <w:t xml:space="preserve">3.3. </w:t>
      </w:r>
      <w:r w:rsidR="008A781D" w:rsidRPr="001A624B">
        <w:rPr>
          <w:rFonts w:ascii="Arial" w:eastAsia="Arial" w:hAnsi="Arial" w:cs="Arial"/>
          <w:lang w:val="uk-UA"/>
        </w:rPr>
        <w:t>Заявники, які бажають запропонувати поставку</w:t>
      </w:r>
      <w:r w:rsidR="006950F8">
        <w:rPr>
          <w:rFonts w:ascii="Arial" w:eastAsia="Arial" w:hAnsi="Arial" w:cs="Arial"/>
          <w:lang w:val="uk-UA"/>
        </w:rPr>
        <w:t xml:space="preserve"> коробок та</w:t>
      </w:r>
      <w:r w:rsidR="008A781D" w:rsidRPr="001A624B">
        <w:rPr>
          <w:rFonts w:ascii="Arial" w:eastAsia="Arial" w:hAnsi="Arial" w:cs="Arial"/>
          <w:lang w:val="uk-UA"/>
        </w:rPr>
        <w:t xml:space="preserve"> пакетів в рамках цієї закупівлі, повинні мати дійсні дозвільні документи для виготовлення та/або продажу подібної продукції в Україні.</w:t>
      </w:r>
    </w:p>
    <w:p w14:paraId="3BB16110" w14:textId="7EE7065E" w:rsidR="00851954" w:rsidRPr="001A624B" w:rsidRDefault="00851954" w:rsidP="001B43AF">
      <w:pPr>
        <w:pBdr>
          <w:top w:val="none" w:sz="0" w:space="0" w:color="auto"/>
          <w:left w:val="none" w:sz="0" w:space="0" w:color="auto"/>
          <w:bottom w:val="none" w:sz="0" w:space="0" w:color="auto"/>
          <w:right w:val="none" w:sz="0" w:space="0" w:color="auto"/>
          <w:between w:val="none" w:sz="0" w:space="0" w:color="auto"/>
          <w:bar w:val="none" w:sz="0" w:color="auto"/>
        </w:pBdr>
        <w:spacing w:after="0"/>
        <w:jc w:val="both"/>
        <w:rPr>
          <w:rFonts w:ascii="Arial" w:hAnsi="Arial" w:cs="Arial"/>
          <w:lang w:val="uk-UA"/>
        </w:rPr>
      </w:pPr>
      <w:r>
        <w:rPr>
          <w:rFonts w:ascii="Arial" w:hAnsi="Arial" w:cs="Arial"/>
          <w:lang w:val="uk-UA"/>
        </w:rPr>
        <w:t xml:space="preserve">3.4. </w:t>
      </w:r>
      <w:r w:rsidRPr="00B3569F">
        <w:rPr>
          <w:rFonts w:ascii="Arial" w:hAnsi="Arial" w:cs="Arial"/>
          <w:lang w:val="uk-UA"/>
        </w:rPr>
        <w:t>Наявність технічних можливостей виготовлення товару згідно специфікації</w:t>
      </w:r>
      <w:r>
        <w:rPr>
          <w:rFonts w:ascii="Arial" w:hAnsi="Arial" w:cs="Arial"/>
          <w:lang w:val="uk-UA"/>
        </w:rPr>
        <w:t xml:space="preserve"> (у разі виготовлення продукції)</w:t>
      </w:r>
      <w:r w:rsidR="006950F8">
        <w:rPr>
          <w:rFonts w:ascii="Arial" w:hAnsi="Arial" w:cs="Arial"/>
          <w:lang w:val="uk-UA"/>
        </w:rPr>
        <w:t>.</w:t>
      </w:r>
    </w:p>
    <w:p w14:paraId="6BC77AE9" w14:textId="77777777" w:rsidR="008A781D" w:rsidRPr="00E72E3F" w:rsidRDefault="008A781D" w:rsidP="00EE43E8">
      <w:pPr>
        <w:rPr>
          <w:rFonts w:ascii="Arial" w:eastAsia="Arial" w:hAnsi="Arial" w:cs="Arial"/>
          <w:kern w:val="32"/>
          <w:lang w:val="uk-UA"/>
        </w:rPr>
      </w:pPr>
    </w:p>
    <w:p w14:paraId="6DD26CF0" w14:textId="77777777" w:rsidR="00B70B4F" w:rsidRPr="00E72E3F" w:rsidRDefault="00B70B4F">
      <w:pPr>
        <w:spacing w:after="0" w:line="240" w:lineRule="auto"/>
        <w:jc w:val="both"/>
        <w:rPr>
          <w:rFonts w:ascii="Arial" w:eastAsia="Arial" w:hAnsi="Arial" w:cs="Arial"/>
          <w:lang w:val="uk-UA"/>
        </w:rPr>
      </w:pPr>
    </w:p>
    <w:p w14:paraId="3CAA1B6A" w14:textId="77777777" w:rsidR="00B70B4F" w:rsidRPr="00E72E3F" w:rsidRDefault="005F5178">
      <w:pPr>
        <w:pStyle w:val="20"/>
        <w:jc w:val="both"/>
        <w:rPr>
          <w:rFonts w:ascii="Arial" w:eastAsia="Arial" w:hAnsi="Arial" w:cs="Arial"/>
          <w:i w:val="0"/>
          <w:iCs w:val="0"/>
          <w:sz w:val="22"/>
          <w:szCs w:val="22"/>
          <w:lang w:val="uk-UA"/>
        </w:rPr>
      </w:pPr>
      <w:r w:rsidRPr="00E72E3F">
        <w:rPr>
          <w:rFonts w:ascii="Arial" w:hAnsi="Arial" w:cs="Arial"/>
          <w:i w:val="0"/>
          <w:iCs w:val="0"/>
          <w:sz w:val="22"/>
          <w:szCs w:val="22"/>
          <w:lang w:val="uk-UA"/>
        </w:rPr>
        <w:t>4. Умови та строк поставки.</w:t>
      </w:r>
    </w:p>
    <w:p w14:paraId="174AE8C6" w14:textId="2D52E8AD" w:rsidR="001E085A" w:rsidRDefault="005F5178" w:rsidP="00F715C8">
      <w:pPr>
        <w:tabs>
          <w:tab w:val="left" w:pos="180"/>
        </w:tabs>
        <w:spacing w:after="0" w:line="240" w:lineRule="auto"/>
        <w:jc w:val="both"/>
        <w:rPr>
          <w:rFonts w:ascii="Arial" w:hAnsi="Arial" w:cs="Arial"/>
          <w:lang w:val="uk-UA"/>
        </w:rPr>
      </w:pPr>
      <w:r w:rsidRPr="00E72E3F">
        <w:rPr>
          <w:rFonts w:ascii="Arial" w:hAnsi="Arial" w:cs="Arial"/>
          <w:lang w:val="uk-UA"/>
        </w:rPr>
        <w:t>4.1</w:t>
      </w:r>
      <w:r w:rsidRPr="00D9121E">
        <w:rPr>
          <w:rFonts w:ascii="Arial" w:hAnsi="Arial" w:cs="Arial"/>
          <w:b/>
          <w:lang w:val="uk-UA"/>
        </w:rPr>
        <w:t xml:space="preserve">. </w:t>
      </w:r>
      <w:r w:rsidRPr="00F715C8">
        <w:rPr>
          <w:rFonts w:ascii="Arial" w:hAnsi="Arial" w:cs="Arial"/>
          <w:b/>
          <w:lang w:val="uk-UA"/>
        </w:rPr>
        <w:t>Поставка</w:t>
      </w:r>
      <w:r w:rsidR="0073785D" w:rsidRPr="00F715C8">
        <w:rPr>
          <w:rFonts w:ascii="Arial" w:hAnsi="Arial" w:cs="Arial"/>
          <w:b/>
          <w:lang w:val="uk-UA"/>
        </w:rPr>
        <w:t xml:space="preserve"> пакетів з замком </w:t>
      </w:r>
      <w:proofErr w:type="spellStart"/>
      <w:r w:rsidR="0073785D" w:rsidRPr="00F715C8">
        <w:rPr>
          <w:rFonts w:ascii="Arial" w:hAnsi="Arial" w:cs="Arial"/>
          <w:b/>
          <w:lang w:val="uk-UA"/>
        </w:rPr>
        <w:t>зіп</w:t>
      </w:r>
      <w:proofErr w:type="spellEnd"/>
      <w:r w:rsidR="0073785D" w:rsidRPr="00F715C8">
        <w:rPr>
          <w:rFonts w:ascii="Arial" w:hAnsi="Arial" w:cs="Arial"/>
          <w:b/>
          <w:lang w:val="uk-UA"/>
        </w:rPr>
        <w:t xml:space="preserve"> </w:t>
      </w:r>
      <w:proofErr w:type="spellStart"/>
      <w:r w:rsidR="0073785D" w:rsidRPr="00F715C8">
        <w:rPr>
          <w:rFonts w:ascii="Arial" w:hAnsi="Arial" w:cs="Arial"/>
          <w:b/>
          <w:lang w:val="uk-UA"/>
        </w:rPr>
        <w:t>Zip-Lock</w:t>
      </w:r>
      <w:proofErr w:type="spellEnd"/>
      <w:r w:rsidR="0073785D" w:rsidRPr="00F715C8">
        <w:rPr>
          <w:rFonts w:ascii="Arial" w:hAnsi="Arial" w:cs="Arial"/>
          <w:b/>
          <w:lang w:val="uk-UA"/>
        </w:rPr>
        <w:t xml:space="preserve"> в кількості - </w:t>
      </w:r>
      <w:r w:rsidR="00AC6416" w:rsidRPr="00AC6416">
        <w:rPr>
          <w:rFonts w:ascii="Arial" w:hAnsi="Arial" w:cs="Arial"/>
          <w:b/>
          <w:lang w:val="ru-RU"/>
        </w:rPr>
        <w:t>6</w:t>
      </w:r>
      <w:r w:rsidR="00F715C8">
        <w:rPr>
          <w:rFonts w:ascii="Arial" w:hAnsi="Arial" w:cs="Arial"/>
          <w:b/>
          <w:lang w:val="uk-UA"/>
        </w:rPr>
        <w:t>3</w:t>
      </w:r>
      <w:r w:rsidR="0073785D" w:rsidRPr="00F715C8">
        <w:rPr>
          <w:rFonts w:ascii="Arial" w:hAnsi="Arial" w:cs="Arial"/>
          <w:b/>
          <w:lang w:val="uk-UA"/>
        </w:rPr>
        <w:t> </w:t>
      </w:r>
      <w:r w:rsidR="00AC6416">
        <w:rPr>
          <w:rFonts w:ascii="Arial" w:hAnsi="Arial" w:cs="Arial"/>
          <w:b/>
        </w:rPr>
        <w:t>4</w:t>
      </w:r>
      <w:bookmarkStart w:id="0" w:name="_GoBack"/>
      <w:bookmarkEnd w:id="0"/>
      <w:r w:rsidR="0073785D" w:rsidRPr="00F715C8">
        <w:rPr>
          <w:rFonts w:ascii="Arial" w:hAnsi="Arial" w:cs="Arial"/>
          <w:b/>
          <w:lang w:val="uk-UA"/>
        </w:rPr>
        <w:t>00 шт.</w:t>
      </w:r>
      <w:r w:rsidR="0073785D" w:rsidRPr="00F715C8">
        <w:rPr>
          <w:rFonts w:ascii="Arial" w:hAnsi="Arial" w:cs="Arial"/>
          <w:lang w:val="uk-UA"/>
        </w:rPr>
        <w:t xml:space="preserve"> </w:t>
      </w:r>
      <w:r w:rsidR="008B5A30" w:rsidRPr="00F715C8">
        <w:rPr>
          <w:rFonts w:ascii="Arial" w:hAnsi="Arial" w:cs="Arial"/>
          <w:lang w:val="uk-UA"/>
        </w:rPr>
        <w:t>повинна бути здійснена</w:t>
      </w:r>
      <w:r w:rsidRPr="00F715C8">
        <w:rPr>
          <w:rFonts w:ascii="Arial" w:hAnsi="Arial" w:cs="Arial"/>
          <w:lang w:val="uk-UA"/>
        </w:rPr>
        <w:t xml:space="preserve"> на умовах DAP</w:t>
      </w:r>
      <w:r w:rsidR="0073785D" w:rsidRPr="00F715C8">
        <w:rPr>
          <w:rFonts w:ascii="Arial" w:hAnsi="Arial" w:cs="Arial"/>
          <w:lang w:val="uk-UA"/>
        </w:rPr>
        <w:t xml:space="preserve"> (за рахунок постачальника)</w:t>
      </w:r>
      <w:r w:rsidRPr="00F715C8">
        <w:rPr>
          <w:rFonts w:ascii="Arial" w:hAnsi="Arial" w:cs="Arial"/>
          <w:lang w:val="uk-UA"/>
        </w:rPr>
        <w:t xml:space="preserve"> на адресу </w:t>
      </w:r>
      <w:r w:rsidR="00F715C8" w:rsidRPr="00F715C8">
        <w:rPr>
          <w:rFonts w:ascii="Arial" w:hAnsi="Arial" w:cs="Arial"/>
          <w:lang w:val="uk-UA"/>
        </w:rPr>
        <w:t>ТОВ «Бізнес</w:t>
      </w:r>
      <w:r w:rsidR="00F715C8">
        <w:rPr>
          <w:rFonts w:ascii="Arial" w:hAnsi="Arial" w:cs="Arial"/>
          <w:lang w:val="uk-UA"/>
        </w:rPr>
        <w:t xml:space="preserve"> Центр Фармація», 07300, Київська обл., </w:t>
      </w:r>
      <w:r w:rsidR="00F715C8" w:rsidRPr="00F715C8">
        <w:rPr>
          <w:rFonts w:ascii="Arial" w:hAnsi="Arial" w:cs="Arial"/>
          <w:lang w:val="uk-UA"/>
        </w:rPr>
        <w:t>Вишгородський р-н, м Вишго</w:t>
      </w:r>
      <w:r w:rsidR="00F715C8">
        <w:rPr>
          <w:rFonts w:ascii="Arial" w:hAnsi="Arial" w:cs="Arial"/>
          <w:lang w:val="uk-UA"/>
        </w:rPr>
        <w:t xml:space="preserve">род, </w:t>
      </w:r>
      <w:r w:rsidR="00F715C8" w:rsidRPr="00F715C8">
        <w:rPr>
          <w:rFonts w:ascii="Arial" w:hAnsi="Arial" w:cs="Arial"/>
          <w:lang w:val="uk-UA"/>
        </w:rPr>
        <w:t xml:space="preserve">вул. </w:t>
      </w:r>
      <w:proofErr w:type="spellStart"/>
      <w:r w:rsidR="00F715C8" w:rsidRPr="00F715C8">
        <w:rPr>
          <w:rFonts w:ascii="Arial" w:hAnsi="Arial" w:cs="Arial"/>
          <w:lang w:val="uk-UA"/>
        </w:rPr>
        <w:t>Шолуденка</w:t>
      </w:r>
      <w:proofErr w:type="spellEnd"/>
      <w:r w:rsidR="00F715C8" w:rsidRPr="00F715C8">
        <w:rPr>
          <w:rFonts w:ascii="Arial" w:hAnsi="Arial" w:cs="Arial"/>
          <w:lang w:val="uk-UA"/>
        </w:rPr>
        <w:t>, 18</w:t>
      </w:r>
    </w:p>
    <w:p w14:paraId="13023D40" w14:textId="61FC5EAC" w:rsidR="00B70B4F" w:rsidRPr="001E085A" w:rsidRDefault="001E085A" w:rsidP="001E085A">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 w:val="left" w:pos="567"/>
          <w:tab w:val="left" w:pos="851"/>
          <w:tab w:val="left" w:pos="1134"/>
        </w:tabs>
        <w:spacing w:after="0"/>
        <w:jc w:val="both"/>
        <w:rPr>
          <w:rFonts w:ascii="Arial" w:hAnsi="Arial" w:cs="Arial"/>
          <w:lang w:val="uk-UA"/>
        </w:rPr>
      </w:pPr>
      <w:r w:rsidRPr="001E085A">
        <w:rPr>
          <w:rFonts w:ascii="Arial" w:hAnsi="Arial" w:cs="Arial"/>
          <w:lang w:val="uk-UA"/>
        </w:rPr>
        <w:t>4.3</w:t>
      </w:r>
      <w:r w:rsidR="005F5178" w:rsidRPr="001E085A">
        <w:rPr>
          <w:rFonts w:ascii="Arial" w:hAnsi="Arial" w:cs="Arial"/>
          <w:lang w:val="uk-UA"/>
        </w:rPr>
        <w:t xml:space="preserve">. </w:t>
      </w:r>
      <w:r w:rsidR="00E44D64" w:rsidRPr="00E44D64">
        <w:rPr>
          <w:rFonts w:ascii="Arial" w:hAnsi="Arial" w:cs="Arial"/>
          <w:highlight w:val="yellow"/>
          <w:lang w:val="uk-UA"/>
        </w:rPr>
        <w:t xml:space="preserve">Поставка пакетів з замком </w:t>
      </w:r>
      <w:proofErr w:type="spellStart"/>
      <w:r w:rsidR="00E44D64" w:rsidRPr="00E44D64">
        <w:rPr>
          <w:rFonts w:ascii="Arial" w:hAnsi="Arial" w:cs="Arial"/>
          <w:highlight w:val="yellow"/>
          <w:lang w:val="uk-UA"/>
        </w:rPr>
        <w:t>зіп</w:t>
      </w:r>
      <w:proofErr w:type="spellEnd"/>
      <w:r w:rsidR="00E44D64" w:rsidRPr="00E44D64">
        <w:rPr>
          <w:rFonts w:ascii="Arial" w:hAnsi="Arial" w:cs="Arial"/>
          <w:highlight w:val="yellow"/>
          <w:lang w:val="uk-UA"/>
        </w:rPr>
        <w:t xml:space="preserve"> </w:t>
      </w:r>
      <w:proofErr w:type="spellStart"/>
      <w:r w:rsidR="00E44D64" w:rsidRPr="00E44D64">
        <w:rPr>
          <w:rFonts w:ascii="Arial" w:hAnsi="Arial" w:cs="Arial"/>
          <w:highlight w:val="yellow"/>
          <w:lang w:val="uk-UA"/>
        </w:rPr>
        <w:t>Zip-Lock</w:t>
      </w:r>
      <w:proofErr w:type="spellEnd"/>
      <w:r w:rsidR="00E44D64" w:rsidRPr="00E44D64">
        <w:rPr>
          <w:rFonts w:ascii="Arial" w:hAnsi="Arial" w:cs="Arial"/>
          <w:highlight w:val="yellow"/>
          <w:lang w:val="uk-UA"/>
        </w:rPr>
        <w:t xml:space="preserve"> в повному обсязі</w:t>
      </w:r>
      <w:r w:rsidR="005F5178" w:rsidRPr="00E44D64">
        <w:rPr>
          <w:rFonts w:ascii="Arial" w:hAnsi="Arial" w:cs="Arial"/>
          <w:highlight w:val="yellow"/>
          <w:lang w:val="uk-UA"/>
        </w:rPr>
        <w:t xml:space="preserve"> планується провести не пізніше </w:t>
      </w:r>
      <w:r w:rsidR="00AC6416" w:rsidRPr="00AC6416">
        <w:rPr>
          <w:rFonts w:ascii="Arial" w:hAnsi="Arial" w:cs="Arial"/>
          <w:highlight w:val="yellow"/>
          <w:lang w:val="ru-RU"/>
        </w:rPr>
        <w:t>07.02.2025</w:t>
      </w:r>
      <w:r w:rsidR="005F5178" w:rsidRPr="00E44D64">
        <w:rPr>
          <w:rFonts w:ascii="Arial" w:hAnsi="Arial" w:cs="Arial"/>
          <w:highlight w:val="yellow"/>
          <w:lang w:val="uk-UA"/>
        </w:rPr>
        <w:t xml:space="preserve"> року. Можливе постачання двома партіями, за умови надходження першої партії не пізніше зазначеного вище терміну.</w:t>
      </w:r>
    </w:p>
    <w:p w14:paraId="57F4858F" w14:textId="1B6E18D9" w:rsidR="00B70B4F" w:rsidRPr="00E72E3F" w:rsidRDefault="001E085A" w:rsidP="001E085A">
      <w:pPr>
        <w:tabs>
          <w:tab w:val="left" w:pos="180"/>
        </w:tabs>
        <w:spacing w:after="0" w:line="240" w:lineRule="auto"/>
        <w:jc w:val="both"/>
        <w:rPr>
          <w:rFonts w:ascii="Arial" w:eastAsia="Arial" w:hAnsi="Arial" w:cs="Arial"/>
          <w:lang w:val="uk-UA"/>
        </w:rPr>
      </w:pPr>
      <w:r>
        <w:rPr>
          <w:rFonts w:ascii="Arial" w:hAnsi="Arial" w:cs="Arial"/>
          <w:lang w:val="uk-UA"/>
        </w:rPr>
        <w:t>4.4</w:t>
      </w:r>
      <w:r w:rsidR="005F5178" w:rsidRPr="00E72E3F">
        <w:rPr>
          <w:rFonts w:ascii="Arial" w:hAnsi="Arial" w:cs="Arial"/>
          <w:lang w:val="uk-UA"/>
        </w:rPr>
        <w:t>. Учасники запрошуються надати власні прогнози щодо строків поставки часткового та повного обсягу замовлення (див. Додаток №2 до цієї Специфікації)</w:t>
      </w:r>
    </w:p>
    <w:p w14:paraId="5AB49976" w14:textId="77777777" w:rsidR="00B70B4F" w:rsidRPr="00E72E3F" w:rsidRDefault="00B70B4F" w:rsidP="001E085A">
      <w:pPr>
        <w:pStyle w:val="20"/>
        <w:jc w:val="both"/>
        <w:rPr>
          <w:rFonts w:ascii="Arial" w:eastAsia="Arial" w:hAnsi="Arial" w:cs="Arial"/>
          <w:b w:val="0"/>
          <w:bCs w:val="0"/>
          <w:i w:val="0"/>
          <w:iCs w:val="0"/>
          <w:sz w:val="22"/>
          <w:szCs w:val="22"/>
          <w:lang w:val="uk-UA"/>
        </w:rPr>
      </w:pPr>
    </w:p>
    <w:p w14:paraId="5D702DE4" w14:textId="77777777" w:rsidR="00B70B4F" w:rsidRPr="00E72E3F" w:rsidRDefault="005F5178">
      <w:pPr>
        <w:spacing w:after="0" w:line="240" w:lineRule="auto"/>
        <w:jc w:val="both"/>
        <w:rPr>
          <w:rFonts w:ascii="Arial" w:eastAsia="Arial" w:hAnsi="Arial" w:cs="Arial"/>
          <w:b/>
          <w:bCs/>
          <w:lang w:val="uk-UA"/>
        </w:rPr>
      </w:pPr>
      <w:r w:rsidRPr="00E72E3F">
        <w:rPr>
          <w:rFonts w:ascii="Arial" w:hAnsi="Arial" w:cs="Arial"/>
          <w:b/>
          <w:bCs/>
          <w:lang w:val="uk-UA"/>
        </w:rPr>
        <w:t>5.Умови оплати</w:t>
      </w:r>
    </w:p>
    <w:p w14:paraId="339D5E7E" w14:textId="77777777" w:rsidR="00B70B4F" w:rsidRPr="00E72E3F" w:rsidRDefault="005F5178">
      <w:pPr>
        <w:spacing w:after="0" w:line="240" w:lineRule="auto"/>
        <w:jc w:val="both"/>
        <w:rPr>
          <w:rFonts w:ascii="Arial" w:eastAsia="Arial" w:hAnsi="Arial" w:cs="Arial"/>
          <w:lang w:val="uk-UA"/>
        </w:rPr>
      </w:pPr>
      <w:r w:rsidRPr="00E72E3F">
        <w:rPr>
          <w:rFonts w:ascii="Arial" w:hAnsi="Arial" w:cs="Arial"/>
          <w:lang w:val="uk-UA"/>
        </w:rPr>
        <w:t>5.1. Оплата</w:t>
      </w:r>
    </w:p>
    <w:p w14:paraId="373ED95F" w14:textId="384EAAAD" w:rsidR="00B70B4F" w:rsidRPr="00E72E3F" w:rsidRDefault="005F5178">
      <w:pPr>
        <w:tabs>
          <w:tab w:val="left" w:pos="180"/>
        </w:tabs>
        <w:spacing w:after="0" w:line="240" w:lineRule="auto"/>
        <w:jc w:val="both"/>
        <w:rPr>
          <w:rFonts w:ascii="Arial" w:eastAsia="Arial" w:hAnsi="Arial" w:cs="Arial"/>
          <w:lang w:val="uk-UA"/>
        </w:rPr>
      </w:pPr>
      <w:r w:rsidRPr="00E72E3F">
        <w:rPr>
          <w:rFonts w:ascii="Arial" w:hAnsi="Arial" w:cs="Arial"/>
          <w:lang w:val="uk-UA"/>
        </w:rPr>
        <w:t>Ав</w:t>
      </w:r>
      <w:r w:rsidR="00042554">
        <w:rPr>
          <w:rFonts w:ascii="Arial" w:hAnsi="Arial" w:cs="Arial"/>
          <w:lang w:val="uk-UA"/>
        </w:rPr>
        <w:t>анс 50(п’ятдесят) %, протягом 5 (п’яти</w:t>
      </w:r>
      <w:r w:rsidRPr="00E72E3F">
        <w:rPr>
          <w:rFonts w:ascii="Arial" w:hAnsi="Arial" w:cs="Arial"/>
          <w:lang w:val="uk-UA"/>
        </w:rPr>
        <w:t>) банківських днів з дати отримання рахунку-фактури.</w:t>
      </w:r>
    </w:p>
    <w:p w14:paraId="0125E3F0" w14:textId="5DAC838D" w:rsidR="00B70B4F" w:rsidRPr="00E72E3F" w:rsidRDefault="005F5178">
      <w:pPr>
        <w:spacing w:after="0" w:line="240" w:lineRule="auto"/>
        <w:jc w:val="both"/>
        <w:rPr>
          <w:rFonts w:ascii="Arial" w:eastAsia="Arial" w:hAnsi="Arial" w:cs="Arial"/>
          <w:lang w:val="uk-UA"/>
        </w:rPr>
      </w:pPr>
      <w:r w:rsidRPr="00E72E3F">
        <w:rPr>
          <w:rFonts w:ascii="Arial" w:hAnsi="Arial" w:cs="Arial"/>
          <w:lang w:val="uk-UA"/>
        </w:rPr>
        <w:t xml:space="preserve">Баланс 50(п’ятдесят) % від суми </w:t>
      </w:r>
      <w:r w:rsidR="00042554">
        <w:rPr>
          <w:rFonts w:ascii="Arial" w:hAnsi="Arial" w:cs="Arial"/>
          <w:lang w:val="uk-UA"/>
        </w:rPr>
        <w:t>укладеного Договору, протягом 10 (десяти</w:t>
      </w:r>
      <w:r w:rsidRPr="00E72E3F">
        <w:rPr>
          <w:rFonts w:ascii="Arial" w:hAnsi="Arial" w:cs="Arial"/>
          <w:lang w:val="uk-UA"/>
        </w:rPr>
        <w:t>) банківських днів з дати доставки Товару Покупцю.</w:t>
      </w:r>
    </w:p>
    <w:p w14:paraId="25A61A2C" w14:textId="2370F073" w:rsidR="00B70B4F" w:rsidRPr="00E44D64" w:rsidRDefault="005F5178">
      <w:pPr>
        <w:tabs>
          <w:tab w:val="left" w:pos="180"/>
        </w:tabs>
        <w:spacing w:after="0" w:line="240" w:lineRule="auto"/>
        <w:jc w:val="both"/>
        <w:rPr>
          <w:rFonts w:ascii="Arial" w:hAnsi="Arial" w:cs="Arial"/>
          <w:b/>
          <w:color w:val="FF0000"/>
          <w:lang w:val="uk-UA"/>
        </w:rPr>
      </w:pPr>
      <w:r w:rsidRPr="00E72E3F">
        <w:rPr>
          <w:rFonts w:ascii="Arial" w:hAnsi="Arial" w:cs="Arial"/>
          <w:lang w:val="uk-UA"/>
        </w:rPr>
        <w:t>5.2. Договір на поставку буде укладено і платежі будуть виконані у гривнях України</w:t>
      </w:r>
      <w:r w:rsidR="00E44D64">
        <w:rPr>
          <w:rFonts w:ascii="Arial" w:hAnsi="Arial" w:cs="Arial"/>
          <w:lang w:val="uk-UA"/>
        </w:rPr>
        <w:t xml:space="preserve"> </w:t>
      </w:r>
      <w:r w:rsidR="00E44D64" w:rsidRPr="00E44D64">
        <w:rPr>
          <w:rFonts w:ascii="Arial" w:hAnsi="Arial" w:cs="Arial"/>
          <w:b/>
          <w:color w:val="FF0000"/>
          <w:lang w:val="uk-UA"/>
        </w:rPr>
        <w:t>без урахування ПДВ</w:t>
      </w:r>
      <w:r w:rsidR="00943C51" w:rsidRPr="00E44D64">
        <w:rPr>
          <w:rFonts w:ascii="Arial" w:hAnsi="Arial" w:cs="Arial"/>
          <w:b/>
          <w:color w:val="FF0000"/>
          <w:lang w:val="uk-UA"/>
        </w:rPr>
        <w:t>.</w:t>
      </w:r>
    </w:p>
    <w:p w14:paraId="68CFD027" w14:textId="77777777" w:rsidR="00B47F32" w:rsidRDefault="00943C51">
      <w:pPr>
        <w:tabs>
          <w:tab w:val="left" w:pos="180"/>
        </w:tabs>
        <w:spacing w:after="0" w:line="240" w:lineRule="auto"/>
        <w:jc w:val="both"/>
        <w:rPr>
          <w:rFonts w:ascii="Arial" w:hAnsi="Arial" w:cs="Arial"/>
          <w:lang w:val="uk-UA"/>
        </w:rPr>
      </w:pPr>
      <w:r>
        <w:rPr>
          <w:rFonts w:ascii="Arial" w:hAnsi="Arial" w:cs="Arial"/>
          <w:lang w:val="uk-UA"/>
        </w:rPr>
        <w:t xml:space="preserve">5.3. </w:t>
      </w:r>
      <w:proofErr w:type="spellStart"/>
      <w:r>
        <w:rPr>
          <w:rFonts w:ascii="Arial" w:hAnsi="Arial" w:cs="Arial"/>
          <w:lang w:val="uk-UA"/>
        </w:rPr>
        <w:t>Постоплата</w:t>
      </w:r>
      <w:proofErr w:type="spellEnd"/>
      <w:r>
        <w:rPr>
          <w:rFonts w:ascii="Arial" w:hAnsi="Arial" w:cs="Arial"/>
          <w:lang w:val="uk-UA"/>
        </w:rPr>
        <w:t xml:space="preserve"> буде вважатися перевагою при визначенні переможця конкурсу.</w:t>
      </w:r>
    </w:p>
    <w:p w14:paraId="4D3910EA" w14:textId="73F5A13A" w:rsidR="00943C51" w:rsidRPr="00E72E3F" w:rsidRDefault="00B47F32">
      <w:pPr>
        <w:tabs>
          <w:tab w:val="left" w:pos="180"/>
        </w:tabs>
        <w:spacing w:after="0" w:line="240" w:lineRule="auto"/>
        <w:jc w:val="both"/>
        <w:rPr>
          <w:rFonts w:ascii="Arial" w:eastAsia="Arial" w:hAnsi="Arial" w:cs="Arial"/>
          <w:lang w:val="uk-UA"/>
        </w:rPr>
      </w:pPr>
      <w:r>
        <w:rPr>
          <w:rFonts w:ascii="Arial" w:hAnsi="Arial" w:cs="Arial"/>
          <w:lang w:val="uk-UA"/>
        </w:rPr>
        <w:t xml:space="preserve">5.4. </w:t>
      </w:r>
      <w:r w:rsidRPr="00AF04B2">
        <w:rPr>
          <w:rFonts w:ascii="Arial" w:hAnsi="Arial" w:cs="Arial"/>
          <w:highlight w:val="yellow"/>
          <w:lang w:val="uk-UA"/>
        </w:rPr>
        <w:t>Вартість</w:t>
      </w:r>
      <w:r w:rsidR="00AF04B2" w:rsidRPr="00AF04B2">
        <w:rPr>
          <w:rFonts w:ascii="Arial" w:hAnsi="Arial" w:cs="Arial"/>
          <w:highlight w:val="yellow"/>
          <w:lang w:val="uk-UA"/>
        </w:rPr>
        <w:t xml:space="preserve"> у Додатку 2 товару може бути зазначена</w:t>
      </w:r>
      <w:r w:rsidRPr="00AF04B2">
        <w:rPr>
          <w:rFonts w:ascii="Arial" w:hAnsi="Arial" w:cs="Arial"/>
          <w:highlight w:val="yellow"/>
          <w:lang w:val="uk-UA"/>
        </w:rPr>
        <w:t xml:space="preserve"> виключно без урахування ПДВ від неплатника ПДВ, або від платника ПДВ котрий матиме можливість звільнитися від нарахування ПДВ на вартість товарів котрі він поставляє на законних підставах які описані у пункті 2 даної специфікації</w:t>
      </w:r>
      <w:r w:rsidR="00AF04B2">
        <w:rPr>
          <w:rFonts w:ascii="Arial" w:hAnsi="Arial" w:cs="Arial"/>
          <w:lang w:val="uk-UA"/>
        </w:rPr>
        <w:t>.</w:t>
      </w:r>
    </w:p>
    <w:p w14:paraId="7046D55C" w14:textId="77777777" w:rsidR="00B70B4F" w:rsidRPr="00E72E3F" w:rsidRDefault="00B70B4F">
      <w:pPr>
        <w:tabs>
          <w:tab w:val="left" w:pos="180"/>
        </w:tabs>
        <w:spacing w:after="0" w:line="240" w:lineRule="auto"/>
        <w:jc w:val="both"/>
        <w:rPr>
          <w:rFonts w:ascii="Arial" w:eastAsia="Arial" w:hAnsi="Arial" w:cs="Arial"/>
          <w:b/>
          <w:bCs/>
          <w:lang w:val="uk-UA"/>
        </w:rPr>
      </w:pPr>
    </w:p>
    <w:p w14:paraId="616E9537" w14:textId="77777777" w:rsidR="00B70B4F" w:rsidRPr="00E72E3F" w:rsidRDefault="00B70B4F">
      <w:pPr>
        <w:widowControl w:val="0"/>
        <w:spacing w:after="0" w:line="240" w:lineRule="auto"/>
        <w:ind w:left="426"/>
        <w:jc w:val="both"/>
        <w:rPr>
          <w:rFonts w:ascii="Arial" w:eastAsia="Arial" w:hAnsi="Arial" w:cs="Arial"/>
          <w:lang w:val="uk-UA"/>
        </w:rPr>
      </w:pPr>
    </w:p>
    <w:p w14:paraId="6A5F427C" w14:textId="77777777" w:rsidR="00B70B4F" w:rsidRPr="00E72E3F" w:rsidRDefault="00B70B4F">
      <w:pPr>
        <w:tabs>
          <w:tab w:val="left" w:pos="180"/>
        </w:tabs>
        <w:spacing w:after="0" w:line="240" w:lineRule="auto"/>
        <w:jc w:val="both"/>
        <w:rPr>
          <w:rFonts w:ascii="Arial" w:eastAsia="Arial" w:hAnsi="Arial" w:cs="Arial"/>
          <w:lang w:val="uk-UA"/>
        </w:rPr>
      </w:pPr>
    </w:p>
    <w:p w14:paraId="7D9284BA" w14:textId="658100F9" w:rsidR="00EE43E8" w:rsidRPr="00E72E3F" w:rsidRDefault="00EE43E8" w:rsidP="00EE43E8">
      <w:pPr>
        <w:rPr>
          <w:rFonts w:ascii="Arial" w:eastAsia="Arial" w:hAnsi="Arial" w:cs="Arial"/>
          <w:b/>
          <w:bCs/>
          <w:kern w:val="32"/>
          <w:lang w:val="uk-UA"/>
        </w:rPr>
      </w:pPr>
      <w:r w:rsidRPr="00E72E3F">
        <w:rPr>
          <w:rFonts w:ascii="Arial" w:hAnsi="Arial" w:cs="Arial"/>
          <w:b/>
          <w:bCs/>
          <w:lang w:val="uk-UA"/>
        </w:rPr>
        <w:t>6</w:t>
      </w:r>
      <w:r w:rsidR="005F5178" w:rsidRPr="00E72E3F">
        <w:rPr>
          <w:rFonts w:ascii="Arial" w:hAnsi="Arial" w:cs="Arial"/>
          <w:b/>
          <w:bCs/>
          <w:lang w:val="uk-UA"/>
        </w:rPr>
        <w:t>.</w:t>
      </w:r>
      <w:r w:rsidRPr="00E72E3F">
        <w:rPr>
          <w:rFonts w:ascii="Arial" w:eastAsia="Arial" w:hAnsi="Arial" w:cs="Arial"/>
          <w:b/>
          <w:bCs/>
          <w:kern w:val="32"/>
          <w:lang w:val="uk-UA"/>
        </w:rPr>
        <w:t xml:space="preserve"> Зміст конкурсної пропозиції</w:t>
      </w:r>
    </w:p>
    <w:p w14:paraId="78FAE082" w14:textId="77777777" w:rsidR="00EE43E8" w:rsidRPr="00E72E3F" w:rsidRDefault="00EE43E8" w:rsidP="00EE43E8">
      <w:pPr>
        <w:rPr>
          <w:rFonts w:ascii="Arial" w:eastAsia="Arial" w:hAnsi="Arial" w:cs="Arial"/>
          <w:kern w:val="32"/>
          <w:lang w:val="uk-UA"/>
        </w:rPr>
      </w:pPr>
      <w:r w:rsidRPr="00E72E3F">
        <w:rPr>
          <w:rFonts w:ascii="Arial" w:eastAsia="Arial" w:hAnsi="Arial" w:cs="Arial"/>
          <w:kern w:val="32"/>
          <w:lang w:val="uk-UA"/>
        </w:rPr>
        <w:t>Конкурсна пропозиція повинна складатися з:</w:t>
      </w:r>
    </w:p>
    <w:p w14:paraId="4B83CEB1" w14:textId="138A5575" w:rsidR="00EE43E8" w:rsidRPr="00E72E3F" w:rsidRDefault="000E7ADA" w:rsidP="007B2AE6">
      <w:pPr>
        <w:spacing w:after="0"/>
        <w:rPr>
          <w:rFonts w:ascii="Arial" w:eastAsia="Arial" w:hAnsi="Arial" w:cs="Arial"/>
          <w:kern w:val="32"/>
          <w:lang w:val="uk-UA"/>
        </w:rPr>
      </w:pPr>
      <w:r>
        <w:rPr>
          <w:rFonts w:ascii="Arial" w:eastAsia="Arial" w:hAnsi="Arial" w:cs="Arial"/>
          <w:kern w:val="32"/>
          <w:lang w:val="uk-UA"/>
        </w:rPr>
        <w:t xml:space="preserve">6.1. </w:t>
      </w:r>
      <w:r w:rsidR="00EE43E8" w:rsidRPr="00E72E3F">
        <w:rPr>
          <w:rFonts w:ascii="Arial" w:eastAsia="Arial" w:hAnsi="Arial" w:cs="Arial"/>
          <w:kern w:val="32"/>
          <w:lang w:val="uk-UA"/>
        </w:rPr>
        <w:t>Копії реєстраційних документів</w:t>
      </w:r>
      <w:r w:rsidR="00774174">
        <w:rPr>
          <w:rFonts w:ascii="Arial" w:eastAsia="Arial" w:hAnsi="Arial" w:cs="Arial"/>
          <w:kern w:val="32"/>
          <w:lang w:val="uk-UA"/>
        </w:rPr>
        <w:t xml:space="preserve"> </w:t>
      </w:r>
      <w:r w:rsidR="00774174" w:rsidRPr="00774174">
        <w:rPr>
          <w:rFonts w:ascii="Arial" w:eastAsia="Arial" w:hAnsi="Arial" w:cs="Arial"/>
          <w:kern w:val="32"/>
          <w:lang w:val="uk-UA"/>
        </w:rPr>
        <w:t>що свідчать п</w:t>
      </w:r>
      <w:r w:rsidR="00774174">
        <w:rPr>
          <w:rFonts w:ascii="Arial" w:eastAsia="Arial" w:hAnsi="Arial" w:cs="Arial"/>
          <w:kern w:val="32"/>
          <w:lang w:val="uk-UA"/>
        </w:rPr>
        <w:t>ро державну реєстрацію Учасника;</w:t>
      </w:r>
      <w:r w:rsidR="00EE43E8" w:rsidRPr="00E72E3F">
        <w:rPr>
          <w:rFonts w:ascii="Arial" w:eastAsia="Arial" w:hAnsi="Arial" w:cs="Arial"/>
          <w:kern w:val="32"/>
          <w:lang w:val="uk-UA"/>
        </w:rPr>
        <w:t xml:space="preserve"> </w:t>
      </w:r>
    </w:p>
    <w:p w14:paraId="1A9D32B2" w14:textId="7EE30002" w:rsidR="00EE43E8" w:rsidRPr="00C302BE" w:rsidRDefault="000E7ADA" w:rsidP="007B2AE6">
      <w:pPr>
        <w:spacing w:after="0"/>
        <w:rPr>
          <w:rFonts w:ascii="Arial" w:eastAsia="Arial" w:hAnsi="Arial" w:cs="Arial"/>
          <w:color w:val="FF0000"/>
          <w:kern w:val="32"/>
          <w:lang w:val="uk-UA"/>
        </w:rPr>
      </w:pPr>
      <w:r>
        <w:rPr>
          <w:rFonts w:ascii="Arial" w:eastAsia="Arial" w:hAnsi="Arial" w:cs="Arial"/>
          <w:kern w:val="32"/>
          <w:lang w:val="uk-UA"/>
        </w:rPr>
        <w:t xml:space="preserve">6.2. </w:t>
      </w:r>
      <w:r w:rsidR="003111B8">
        <w:rPr>
          <w:rFonts w:ascii="Arial" w:eastAsia="Arial" w:hAnsi="Arial" w:cs="Arial"/>
          <w:kern w:val="32"/>
          <w:lang w:val="uk-UA"/>
        </w:rPr>
        <w:t>Заповнені та підписані Д</w:t>
      </w:r>
      <w:r w:rsidR="003111B8" w:rsidRPr="003111B8">
        <w:rPr>
          <w:rFonts w:ascii="Arial" w:eastAsia="Arial" w:hAnsi="Arial" w:cs="Arial"/>
          <w:kern w:val="32"/>
          <w:lang w:val="uk-UA"/>
        </w:rPr>
        <w:t>о</w:t>
      </w:r>
      <w:r w:rsidR="003111B8">
        <w:rPr>
          <w:rFonts w:ascii="Arial" w:eastAsia="Arial" w:hAnsi="Arial" w:cs="Arial"/>
          <w:kern w:val="32"/>
          <w:lang w:val="uk-UA"/>
        </w:rPr>
        <w:t>дат</w:t>
      </w:r>
      <w:r w:rsidR="00E44D64">
        <w:rPr>
          <w:rFonts w:ascii="Arial" w:eastAsia="Arial" w:hAnsi="Arial" w:cs="Arial"/>
          <w:kern w:val="32"/>
          <w:lang w:val="uk-UA"/>
        </w:rPr>
        <w:t>ки до специфікації (Додаток 1,</w:t>
      </w:r>
      <w:r w:rsidR="003111B8">
        <w:rPr>
          <w:rFonts w:ascii="Arial" w:eastAsia="Arial" w:hAnsi="Arial" w:cs="Arial"/>
          <w:kern w:val="32"/>
          <w:lang w:val="uk-UA"/>
        </w:rPr>
        <w:t xml:space="preserve"> 2</w:t>
      </w:r>
      <w:r w:rsidR="00E44D64">
        <w:rPr>
          <w:rFonts w:ascii="Arial" w:eastAsia="Arial" w:hAnsi="Arial" w:cs="Arial"/>
          <w:kern w:val="32"/>
          <w:lang w:val="uk-UA"/>
        </w:rPr>
        <w:t xml:space="preserve"> та 3</w:t>
      </w:r>
      <w:r w:rsidR="003111B8" w:rsidRPr="003111B8">
        <w:rPr>
          <w:rFonts w:ascii="Arial" w:eastAsia="Arial" w:hAnsi="Arial" w:cs="Arial"/>
          <w:kern w:val="32"/>
          <w:lang w:val="uk-UA"/>
        </w:rPr>
        <w:t>)</w:t>
      </w:r>
      <w:r w:rsidR="00EE43E8" w:rsidRPr="00E72E3F">
        <w:rPr>
          <w:rFonts w:ascii="Arial" w:eastAsia="Arial" w:hAnsi="Arial" w:cs="Arial"/>
          <w:kern w:val="32"/>
          <w:lang w:val="uk-UA"/>
        </w:rPr>
        <w:t xml:space="preserve">. </w:t>
      </w:r>
      <w:r w:rsidR="00C302BE" w:rsidRPr="00C302BE">
        <w:rPr>
          <w:rFonts w:ascii="Arial" w:eastAsia="Arial" w:hAnsi="Arial" w:cs="Arial"/>
          <w:color w:val="FF0000"/>
          <w:kern w:val="32"/>
          <w:lang w:val="uk-UA"/>
        </w:rPr>
        <w:t>(Додаток №2 додатково у форматі .</w:t>
      </w:r>
      <w:proofErr w:type="spellStart"/>
      <w:r w:rsidR="00C302BE" w:rsidRPr="00C302BE">
        <w:rPr>
          <w:rFonts w:ascii="Arial" w:eastAsia="Arial" w:hAnsi="Arial" w:cs="Arial"/>
          <w:color w:val="FF0000"/>
          <w:kern w:val="32"/>
          <w:lang w:val="uk-UA"/>
        </w:rPr>
        <w:t>xls</w:t>
      </w:r>
      <w:proofErr w:type="spellEnd"/>
      <w:r w:rsidR="00C302BE" w:rsidRPr="00C302BE">
        <w:rPr>
          <w:rFonts w:ascii="Arial" w:eastAsia="Arial" w:hAnsi="Arial" w:cs="Arial"/>
          <w:color w:val="FF0000"/>
          <w:kern w:val="32"/>
          <w:lang w:val="uk-UA"/>
        </w:rPr>
        <w:t xml:space="preserve"> або .</w:t>
      </w:r>
      <w:proofErr w:type="spellStart"/>
      <w:r w:rsidR="00C302BE" w:rsidRPr="00C302BE">
        <w:rPr>
          <w:rFonts w:ascii="Arial" w:eastAsia="Arial" w:hAnsi="Arial" w:cs="Arial"/>
          <w:color w:val="FF0000"/>
          <w:kern w:val="32"/>
          <w:lang w:val="uk-UA"/>
        </w:rPr>
        <w:t>doc</w:t>
      </w:r>
      <w:proofErr w:type="spellEnd"/>
      <w:r w:rsidR="00C302BE" w:rsidRPr="00C302BE">
        <w:rPr>
          <w:rFonts w:ascii="Arial" w:eastAsia="Arial" w:hAnsi="Arial" w:cs="Arial"/>
          <w:color w:val="FF0000"/>
          <w:kern w:val="32"/>
          <w:lang w:val="uk-UA"/>
        </w:rPr>
        <w:t>)</w:t>
      </w:r>
      <w:r w:rsidR="00E44D64" w:rsidRPr="00C302BE">
        <w:rPr>
          <w:rFonts w:ascii="Arial" w:eastAsia="Arial" w:hAnsi="Arial" w:cs="Arial"/>
          <w:color w:val="FF0000"/>
          <w:kern w:val="32"/>
          <w:lang w:val="uk-UA"/>
        </w:rPr>
        <w:t xml:space="preserve"> </w:t>
      </w:r>
    </w:p>
    <w:p w14:paraId="1BAE9AB4" w14:textId="39197AA8" w:rsidR="00EE43E8" w:rsidRPr="00E72E3F" w:rsidRDefault="000E7ADA" w:rsidP="007B2AE6">
      <w:pPr>
        <w:spacing w:after="0"/>
        <w:rPr>
          <w:rFonts w:ascii="Arial" w:eastAsia="Arial" w:hAnsi="Arial" w:cs="Arial"/>
          <w:kern w:val="32"/>
          <w:lang w:val="uk-UA"/>
        </w:rPr>
      </w:pPr>
      <w:r>
        <w:rPr>
          <w:rFonts w:ascii="Arial" w:eastAsia="Arial" w:hAnsi="Arial" w:cs="Arial"/>
          <w:kern w:val="32"/>
          <w:lang w:val="uk-UA"/>
        </w:rPr>
        <w:t xml:space="preserve">6.3. </w:t>
      </w:r>
      <w:r w:rsidR="00774174" w:rsidRPr="00774174">
        <w:rPr>
          <w:rFonts w:ascii="Arial" w:eastAsia="Arial" w:hAnsi="Arial" w:cs="Arial"/>
          <w:kern w:val="32"/>
          <w:lang w:val="uk-UA"/>
        </w:rPr>
        <w:t>Будь-які інші докумен</w:t>
      </w:r>
      <w:r w:rsidR="00774174">
        <w:rPr>
          <w:rFonts w:ascii="Arial" w:eastAsia="Arial" w:hAnsi="Arial" w:cs="Arial"/>
          <w:kern w:val="32"/>
          <w:lang w:val="uk-UA"/>
        </w:rPr>
        <w:t>ти, що допо</w:t>
      </w:r>
      <w:r w:rsidR="008A781D">
        <w:rPr>
          <w:rFonts w:ascii="Arial" w:eastAsia="Arial" w:hAnsi="Arial" w:cs="Arial"/>
          <w:kern w:val="32"/>
          <w:lang w:val="uk-UA"/>
        </w:rPr>
        <w:t>можуть оцінити заявку</w:t>
      </w:r>
      <w:r w:rsidR="003111B8">
        <w:rPr>
          <w:rFonts w:ascii="Arial" w:eastAsia="Arial" w:hAnsi="Arial" w:cs="Arial"/>
          <w:kern w:val="32"/>
          <w:lang w:val="uk-UA"/>
        </w:rPr>
        <w:t xml:space="preserve">. </w:t>
      </w:r>
    </w:p>
    <w:p w14:paraId="63867147" w14:textId="14719C2C" w:rsidR="00EE43E8" w:rsidRPr="00E72E3F" w:rsidRDefault="00EE43E8" w:rsidP="00EE43E8">
      <w:pPr>
        <w:rPr>
          <w:rFonts w:ascii="Arial" w:hAnsi="Arial" w:cs="Arial"/>
          <w:lang w:val="uk-UA"/>
        </w:rPr>
      </w:pPr>
    </w:p>
    <w:p w14:paraId="0AA1CC8C" w14:textId="62C17EA2" w:rsidR="00B70B4F" w:rsidRPr="00E72E3F" w:rsidRDefault="00B70B4F" w:rsidP="00EE43E8">
      <w:pPr>
        <w:spacing w:after="0" w:line="240" w:lineRule="auto"/>
        <w:jc w:val="both"/>
        <w:rPr>
          <w:rFonts w:ascii="Arial" w:eastAsia="Arial" w:hAnsi="Arial" w:cs="Arial"/>
          <w:lang w:val="uk-UA"/>
        </w:rPr>
      </w:pPr>
    </w:p>
    <w:p w14:paraId="7C30C8C2" w14:textId="1BBA72A2" w:rsidR="00B70B4F" w:rsidRPr="00E72E3F" w:rsidRDefault="00EE43E8">
      <w:pPr>
        <w:spacing w:after="0" w:line="240" w:lineRule="auto"/>
        <w:jc w:val="both"/>
        <w:rPr>
          <w:rFonts w:ascii="Arial" w:eastAsia="Arial" w:hAnsi="Arial" w:cs="Arial"/>
          <w:b/>
          <w:bCs/>
          <w:lang w:val="uk-UA"/>
        </w:rPr>
      </w:pPr>
      <w:r w:rsidRPr="00E72E3F">
        <w:rPr>
          <w:rFonts w:ascii="Arial" w:hAnsi="Arial" w:cs="Arial"/>
          <w:b/>
          <w:bCs/>
          <w:lang w:val="uk-UA"/>
        </w:rPr>
        <w:t>7</w:t>
      </w:r>
      <w:r w:rsidR="005F5178" w:rsidRPr="00E72E3F">
        <w:rPr>
          <w:rFonts w:ascii="Arial" w:hAnsi="Arial" w:cs="Arial"/>
          <w:b/>
          <w:bCs/>
          <w:lang w:val="uk-UA"/>
        </w:rPr>
        <w:t>. Критерії оцінки цінових пропозицій:</w:t>
      </w:r>
    </w:p>
    <w:p w14:paraId="7692B9A0" w14:textId="0D56719D" w:rsidR="00B70B4F" w:rsidRPr="00E72E3F" w:rsidRDefault="00272776">
      <w:pPr>
        <w:spacing w:after="0" w:line="240" w:lineRule="auto"/>
        <w:jc w:val="both"/>
        <w:rPr>
          <w:rFonts w:ascii="Arial" w:eastAsia="Arial" w:hAnsi="Arial" w:cs="Arial"/>
          <w:lang w:val="uk-UA"/>
        </w:rPr>
      </w:pPr>
      <w:r>
        <w:rPr>
          <w:rFonts w:ascii="Arial" w:hAnsi="Arial" w:cs="Arial"/>
          <w:lang w:val="uk-UA"/>
        </w:rPr>
        <w:t>7.1. В</w:t>
      </w:r>
      <w:r w:rsidR="005F5178" w:rsidRPr="00E72E3F">
        <w:rPr>
          <w:rFonts w:ascii="Arial" w:hAnsi="Arial" w:cs="Arial"/>
          <w:lang w:val="uk-UA"/>
        </w:rPr>
        <w:t>ідповідність запропонованої продукції</w:t>
      </w:r>
      <w:r w:rsidR="00C302BE">
        <w:rPr>
          <w:rFonts w:ascii="Arial" w:hAnsi="Arial" w:cs="Arial"/>
          <w:lang w:val="uk-UA"/>
        </w:rPr>
        <w:t xml:space="preserve"> технічним вимогам</w:t>
      </w:r>
      <w:r w:rsidR="005F5178" w:rsidRPr="00E72E3F">
        <w:rPr>
          <w:rFonts w:ascii="Arial" w:hAnsi="Arial" w:cs="Arial"/>
          <w:lang w:val="uk-UA"/>
        </w:rPr>
        <w:t>;</w:t>
      </w:r>
    </w:p>
    <w:p w14:paraId="75E838C4" w14:textId="4BA3036A" w:rsidR="00B70B4F" w:rsidRPr="00E72E3F" w:rsidRDefault="00272776">
      <w:pPr>
        <w:spacing w:after="0" w:line="240" w:lineRule="auto"/>
        <w:jc w:val="both"/>
        <w:rPr>
          <w:rFonts w:ascii="Arial" w:eastAsia="Arial" w:hAnsi="Arial" w:cs="Arial"/>
          <w:lang w:val="uk-UA"/>
        </w:rPr>
      </w:pPr>
      <w:r>
        <w:rPr>
          <w:rFonts w:ascii="Arial" w:hAnsi="Arial" w:cs="Arial"/>
          <w:lang w:val="uk-UA"/>
        </w:rPr>
        <w:t xml:space="preserve">7.2. </w:t>
      </w:r>
      <w:r w:rsidR="00EE43E8" w:rsidRPr="00E72E3F">
        <w:rPr>
          <w:rFonts w:ascii="Arial" w:hAnsi="Arial" w:cs="Arial"/>
          <w:lang w:val="uk-UA"/>
        </w:rPr>
        <w:t xml:space="preserve">умови </w:t>
      </w:r>
      <w:r w:rsidR="003C0FC1">
        <w:rPr>
          <w:rFonts w:ascii="Arial" w:hAnsi="Arial" w:cs="Arial"/>
          <w:lang w:val="uk-UA"/>
        </w:rPr>
        <w:t xml:space="preserve">поставки; </w:t>
      </w:r>
    </w:p>
    <w:p w14:paraId="68D6AAF7" w14:textId="353B1691" w:rsidR="00B70B4F" w:rsidRPr="00E72E3F" w:rsidRDefault="00272776">
      <w:pPr>
        <w:spacing w:after="0" w:line="240" w:lineRule="auto"/>
        <w:jc w:val="both"/>
        <w:rPr>
          <w:rFonts w:ascii="Arial" w:eastAsia="Arial" w:hAnsi="Arial" w:cs="Arial"/>
          <w:lang w:val="uk-UA"/>
        </w:rPr>
      </w:pPr>
      <w:r>
        <w:rPr>
          <w:rFonts w:ascii="Arial" w:hAnsi="Arial" w:cs="Arial"/>
          <w:lang w:val="uk-UA"/>
        </w:rPr>
        <w:t xml:space="preserve">7.3. </w:t>
      </w:r>
      <w:r w:rsidR="00B671B5">
        <w:rPr>
          <w:rFonts w:ascii="Arial" w:hAnsi="Arial" w:cs="Arial"/>
          <w:lang w:val="uk-UA"/>
        </w:rPr>
        <w:t>вартість товару</w:t>
      </w:r>
      <w:r w:rsidR="005F5178" w:rsidRPr="00E72E3F">
        <w:rPr>
          <w:rFonts w:ascii="Arial" w:hAnsi="Arial" w:cs="Arial"/>
          <w:lang w:val="uk-UA"/>
        </w:rPr>
        <w:t>;</w:t>
      </w:r>
    </w:p>
    <w:p w14:paraId="0E69B800" w14:textId="7069B8E0" w:rsidR="002B0099" w:rsidRPr="00E72E3F" w:rsidRDefault="00272776">
      <w:pPr>
        <w:spacing w:after="0" w:line="240" w:lineRule="auto"/>
        <w:jc w:val="both"/>
        <w:rPr>
          <w:rFonts w:ascii="Arial" w:hAnsi="Arial" w:cs="Arial"/>
          <w:lang w:val="uk-UA"/>
        </w:rPr>
      </w:pPr>
      <w:r>
        <w:rPr>
          <w:rFonts w:ascii="Arial" w:hAnsi="Arial" w:cs="Arial"/>
          <w:lang w:val="uk-UA"/>
        </w:rPr>
        <w:t xml:space="preserve">7.4. </w:t>
      </w:r>
      <w:r w:rsidR="002B0099" w:rsidRPr="00E72E3F">
        <w:rPr>
          <w:rFonts w:ascii="Arial" w:hAnsi="Arial" w:cs="Arial"/>
          <w:lang w:val="uk-UA"/>
        </w:rPr>
        <w:t>термін поставки товару;</w:t>
      </w:r>
    </w:p>
    <w:p w14:paraId="08C48B8E" w14:textId="16193DCD" w:rsidR="002B0099" w:rsidRPr="00E72E3F" w:rsidRDefault="00272776">
      <w:pPr>
        <w:spacing w:after="0" w:line="240" w:lineRule="auto"/>
        <w:jc w:val="both"/>
        <w:rPr>
          <w:rFonts w:ascii="Arial" w:eastAsia="Arial" w:hAnsi="Arial" w:cs="Arial"/>
          <w:lang w:val="uk-UA"/>
        </w:rPr>
      </w:pPr>
      <w:r>
        <w:rPr>
          <w:rFonts w:ascii="Arial" w:hAnsi="Arial" w:cs="Arial"/>
          <w:lang w:val="uk-UA"/>
        </w:rPr>
        <w:lastRenderedPageBreak/>
        <w:t xml:space="preserve">7.5. </w:t>
      </w:r>
      <w:r w:rsidR="00EE43E8" w:rsidRPr="00E72E3F">
        <w:rPr>
          <w:rFonts w:ascii="Arial" w:hAnsi="Arial" w:cs="Arial"/>
          <w:lang w:val="uk-UA"/>
        </w:rPr>
        <w:t>надійність постачальника</w:t>
      </w:r>
      <w:r w:rsidR="002B0099" w:rsidRPr="00E72E3F">
        <w:rPr>
          <w:rFonts w:ascii="Arial" w:hAnsi="Arial" w:cs="Arial"/>
          <w:lang w:val="uk-UA"/>
        </w:rPr>
        <w:t>.</w:t>
      </w:r>
    </w:p>
    <w:p w14:paraId="772A78DC" w14:textId="77777777" w:rsidR="00B70B4F" w:rsidRPr="00E72E3F" w:rsidRDefault="00B70B4F">
      <w:pPr>
        <w:ind w:firstLine="540"/>
        <w:jc w:val="center"/>
        <w:rPr>
          <w:rFonts w:ascii="Arial" w:eastAsia="Arial" w:hAnsi="Arial" w:cs="Arial"/>
          <w:b/>
          <w:bCs/>
          <w:kern w:val="32"/>
          <w:lang w:val="uk-UA"/>
        </w:rPr>
      </w:pPr>
    </w:p>
    <w:p w14:paraId="4B46E782" w14:textId="48515380" w:rsidR="001B43AF" w:rsidRDefault="001B43AF" w:rsidP="008A6FA4">
      <w:pPr>
        <w:jc w:val="center"/>
        <w:rPr>
          <w:rFonts w:ascii="Arial" w:eastAsia="Arial" w:hAnsi="Arial" w:cs="Arial"/>
          <w:b/>
          <w:bCs/>
          <w:kern w:val="32"/>
          <w:lang w:val="uk-UA"/>
        </w:rPr>
      </w:pPr>
    </w:p>
    <w:p w14:paraId="72FD2991" w14:textId="7530983C" w:rsidR="00C302BE" w:rsidRDefault="00C302BE" w:rsidP="008A6FA4">
      <w:pPr>
        <w:jc w:val="center"/>
        <w:rPr>
          <w:rFonts w:ascii="Arial" w:eastAsia="Arial" w:hAnsi="Arial" w:cs="Arial"/>
          <w:b/>
          <w:bCs/>
          <w:kern w:val="32"/>
          <w:lang w:val="uk-UA"/>
        </w:rPr>
      </w:pPr>
    </w:p>
    <w:p w14:paraId="644D19AD" w14:textId="7CDEE0A1" w:rsidR="00C302BE" w:rsidRDefault="00C302BE" w:rsidP="008A6FA4">
      <w:pPr>
        <w:jc w:val="center"/>
        <w:rPr>
          <w:rFonts w:ascii="Arial" w:eastAsia="Arial" w:hAnsi="Arial" w:cs="Arial"/>
          <w:b/>
          <w:bCs/>
          <w:kern w:val="32"/>
          <w:lang w:val="uk-UA"/>
        </w:rPr>
      </w:pPr>
    </w:p>
    <w:p w14:paraId="0D5C7814" w14:textId="2F7746D9" w:rsidR="00C302BE" w:rsidRDefault="00C302BE" w:rsidP="008A6FA4">
      <w:pPr>
        <w:jc w:val="center"/>
        <w:rPr>
          <w:rFonts w:ascii="Arial" w:eastAsia="Arial" w:hAnsi="Arial" w:cs="Arial"/>
          <w:b/>
          <w:bCs/>
          <w:kern w:val="32"/>
          <w:lang w:val="uk-UA"/>
        </w:rPr>
      </w:pPr>
    </w:p>
    <w:p w14:paraId="0DE5B36C" w14:textId="4020FFBD" w:rsidR="00C302BE" w:rsidRDefault="00C302BE" w:rsidP="008A6FA4">
      <w:pPr>
        <w:jc w:val="center"/>
        <w:rPr>
          <w:rFonts w:ascii="Arial" w:eastAsia="Arial" w:hAnsi="Arial" w:cs="Arial"/>
          <w:b/>
          <w:bCs/>
          <w:kern w:val="32"/>
          <w:lang w:val="uk-UA"/>
        </w:rPr>
      </w:pPr>
    </w:p>
    <w:p w14:paraId="4CFFD6C4" w14:textId="0DDF06A1" w:rsidR="00C302BE" w:rsidRDefault="00C302BE" w:rsidP="008A6FA4">
      <w:pPr>
        <w:jc w:val="center"/>
        <w:rPr>
          <w:rFonts w:ascii="Arial" w:eastAsia="Arial" w:hAnsi="Arial" w:cs="Arial"/>
          <w:b/>
          <w:bCs/>
          <w:kern w:val="32"/>
          <w:lang w:val="uk-UA"/>
        </w:rPr>
      </w:pPr>
    </w:p>
    <w:p w14:paraId="400E17C5" w14:textId="77B2ACC4" w:rsidR="00C302BE" w:rsidRDefault="00C302BE" w:rsidP="008A6FA4">
      <w:pPr>
        <w:jc w:val="center"/>
        <w:rPr>
          <w:rFonts w:ascii="Arial" w:eastAsia="Arial" w:hAnsi="Arial" w:cs="Arial"/>
          <w:b/>
          <w:bCs/>
          <w:kern w:val="32"/>
          <w:lang w:val="uk-UA"/>
        </w:rPr>
      </w:pPr>
    </w:p>
    <w:p w14:paraId="1C9AD0FE" w14:textId="7A50686D" w:rsidR="00C302BE" w:rsidRDefault="00C302BE" w:rsidP="008A6FA4">
      <w:pPr>
        <w:jc w:val="center"/>
        <w:rPr>
          <w:rFonts w:ascii="Arial" w:eastAsia="Arial" w:hAnsi="Arial" w:cs="Arial"/>
          <w:b/>
          <w:bCs/>
          <w:kern w:val="32"/>
          <w:lang w:val="uk-UA"/>
        </w:rPr>
      </w:pPr>
    </w:p>
    <w:p w14:paraId="79C31ABA" w14:textId="4CE53899" w:rsidR="00C302BE" w:rsidRDefault="00C302BE" w:rsidP="008A6FA4">
      <w:pPr>
        <w:jc w:val="center"/>
        <w:rPr>
          <w:rFonts w:ascii="Arial" w:eastAsia="Arial" w:hAnsi="Arial" w:cs="Arial"/>
          <w:b/>
          <w:bCs/>
          <w:kern w:val="32"/>
          <w:lang w:val="uk-UA"/>
        </w:rPr>
      </w:pPr>
    </w:p>
    <w:p w14:paraId="10B91622" w14:textId="2792D3F2" w:rsidR="00C302BE" w:rsidRDefault="00C302BE" w:rsidP="008A6FA4">
      <w:pPr>
        <w:jc w:val="center"/>
        <w:rPr>
          <w:rFonts w:ascii="Arial" w:eastAsia="Arial" w:hAnsi="Arial" w:cs="Arial"/>
          <w:b/>
          <w:bCs/>
          <w:kern w:val="32"/>
          <w:lang w:val="uk-UA"/>
        </w:rPr>
      </w:pPr>
    </w:p>
    <w:p w14:paraId="46D9AA3A" w14:textId="27645F91" w:rsidR="00C302BE" w:rsidRDefault="00C302BE" w:rsidP="008A6FA4">
      <w:pPr>
        <w:jc w:val="center"/>
        <w:rPr>
          <w:rFonts w:ascii="Arial" w:eastAsia="Arial" w:hAnsi="Arial" w:cs="Arial"/>
          <w:b/>
          <w:bCs/>
          <w:kern w:val="32"/>
          <w:lang w:val="uk-UA"/>
        </w:rPr>
      </w:pPr>
    </w:p>
    <w:p w14:paraId="50B3181D" w14:textId="01B0F398" w:rsidR="00C302BE" w:rsidRDefault="00C302BE" w:rsidP="008A6FA4">
      <w:pPr>
        <w:jc w:val="center"/>
        <w:rPr>
          <w:rFonts w:ascii="Arial" w:eastAsia="Arial" w:hAnsi="Arial" w:cs="Arial"/>
          <w:b/>
          <w:bCs/>
          <w:kern w:val="32"/>
          <w:lang w:val="uk-UA"/>
        </w:rPr>
      </w:pPr>
    </w:p>
    <w:p w14:paraId="7C7DC6A3" w14:textId="003A52CF" w:rsidR="00C302BE" w:rsidRDefault="00C302BE" w:rsidP="008A6FA4">
      <w:pPr>
        <w:jc w:val="center"/>
        <w:rPr>
          <w:rFonts w:ascii="Arial" w:eastAsia="Arial" w:hAnsi="Arial" w:cs="Arial"/>
          <w:b/>
          <w:bCs/>
          <w:kern w:val="32"/>
          <w:lang w:val="uk-UA"/>
        </w:rPr>
      </w:pPr>
    </w:p>
    <w:p w14:paraId="58876F7E" w14:textId="5ECD19A0" w:rsidR="00C302BE" w:rsidRDefault="00C302BE" w:rsidP="008A6FA4">
      <w:pPr>
        <w:jc w:val="center"/>
        <w:rPr>
          <w:rFonts w:ascii="Arial" w:eastAsia="Arial" w:hAnsi="Arial" w:cs="Arial"/>
          <w:b/>
          <w:bCs/>
          <w:kern w:val="32"/>
          <w:lang w:val="uk-UA"/>
        </w:rPr>
      </w:pPr>
    </w:p>
    <w:p w14:paraId="7D5D0A14" w14:textId="7558A43D" w:rsidR="00C302BE" w:rsidRDefault="00C302BE" w:rsidP="008A6FA4">
      <w:pPr>
        <w:jc w:val="center"/>
        <w:rPr>
          <w:rFonts w:ascii="Arial" w:eastAsia="Arial" w:hAnsi="Arial" w:cs="Arial"/>
          <w:b/>
          <w:bCs/>
          <w:kern w:val="32"/>
          <w:lang w:val="uk-UA"/>
        </w:rPr>
      </w:pPr>
    </w:p>
    <w:p w14:paraId="64A1A57B" w14:textId="28563A20" w:rsidR="00C302BE" w:rsidRDefault="00C302BE" w:rsidP="008A6FA4">
      <w:pPr>
        <w:jc w:val="center"/>
        <w:rPr>
          <w:rFonts w:ascii="Arial" w:eastAsia="Arial" w:hAnsi="Arial" w:cs="Arial"/>
          <w:b/>
          <w:bCs/>
          <w:kern w:val="32"/>
          <w:lang w:val="uk-UA"/>
        </w:rPr>
      </w:pPr>
    </w:p>
    <w:p w14:paraId="0F009A52" w14:textId="252CF436" w:rsidR="00C302BE" w:rsidRDefault="00C302BE" w:rsidP="008A6FA4">
      <w:pPr>
        <w:jc w:val="center"/>
        <w:rPr>
          <w:rFonts w:ascii="Arial" w:eastAsia="Arial" w:hAnsi="Arial" w:cs="Arial"/>
          <w:b/>
          <w:bCs/>
          <w:kern w:val="32"/>
          <w:lang w:val="uk-UA"/>
        </w:rPr>
      </w:pPr>
    </w:p>
    <w:p w14:paraId="48A18CD7" w14:textId="78A4EA0C" w:rsidR="00C302BE" w:rsidRDefault="00C302BE" w:rsidP="008A6FA4">
      <w:pPr>
        <w:jc w:val="center"/>
        <w:rPr>
          <w:rFonts w:ascii="Arial" w:eastAsia="Arial" w:hAnsi="Arial" w:cs="Arial"/>
          <w:b/>
          <w:bCs/>
          <w:kern w:val="32"/>
          <w:lang w:val="uk-UA"/>
        </w:rPr>
      </w:pPr>
    </w:p>
    <w:p w14:paraId="69B3B54F" w14:textId="2E3F87B8" w:rsidR="00C302BE" w:rsidRDefault="00C302BE" w:rsidP="008A6FA4">
      <w:pPr>
        <w:jc w:val="center"/>
        <w:rPr>
          <w:rFonts w:ascii="Arial" w:eastAsia="Arial" w:hAnsi="Arial" w:cs="Arial"/>
          <w:b/>
          <w:bCs/>
          <w:kern w:val="32"/>
          <w:lang w:val="uk-UA"/>
        </w:rPr>
      </w:pPr>
    </w:p>
    <w:p w14:paraId="05D7AA2B" w14:textId="713098E0" w:rsidR="000758F8" w:rsidRDefault="000758F8" w:rsidP="008A6FA4">
      <w:pPr>
        <w:jc w:val="center"/>
        <w:rPr>
          <w:rFonts w:ascii="Arial" w:eastAsia="Arial" w:hAnsi="Arial" w:cs="Arial"/>
          <w:b/>
          <w:bCs/>
          <w:kern w:val="32"/>
          <w:lang w:val="uk-UA"/>
        </w:rPr>
      </w:pPr>
    </w:p>
    <w:p w14:paraId="7065AF33" w14:textId="77777777" w:rsidR="000758F8" w:rsidRDefault="000758F8" w:rsidP="008A6FA4">
      <w:pPr>
        <w:jc w:val="center"/>
        <w:rPr>
          <w:rFonts w:ascii="Arial" w:eastAsia="Arial" w:hAnsi="Arial" w:cs="Arial"/>
          <w:b/>
          <w:bCs/>
          <w:kern w:val="32"/>
          <w:lang w:val="uk-UA"/>
        </w:rPr>
      </w:pPr>
    </w:p>
    <w:p w14:paraId="2B18FF51" w14:textId="79078B95" w:rsidR="00C302BE" w:rsidRDefault="00C302BE" w:rsidP="008A6FA4">
      <w:pPr>
        <w:jc w:val="center"/>
        <w:rPr>
          <w:rFonts w:ascii="Arial" w:eastAsia="Arial" w:hAnsi="Arial" w:cs="Arial"/>
          <w:b/>
          <w:bCs/>
          <w:kern w:val="32"/>
          <w:lang w:val="uk-UA"/>
        </w:rPr>
      </w:pPr>
    </w:p>
    <w:p w14:paraId="3182C612" w14:textId="00F56C98" w:rsidR="00C302BE" w:rsidRDefault="00C302BE" w:rsidP="008A6FA4">
      <w:pPr>
        <w:jc w:val="center"/>
        <w:rPr>
          <w:rFonts w:ascii="Arial" w:eastAsia="Arial" w:hAnsi="Arial" w:cs="Arial"/>
          <w:b/>
          <w:bCs/>
          <w:kern w:val="32"/>
          <w:lang w:val="uk-UA"/>
        </w:rPr>
      </w:pPr>
    </w:p>
    <w:p w14:paraId="6253C4B4" w14:textId="42AE2427" w:rsidR="00C302BE" w:rsidRDefault="00C302BE" w:rsidP="008A6FA4">
      <w:pPr>
        <w:jc w:val="center"/>
        <w:rPr>
          <w:rFonts w:ascii="Arial" w:eastAsia="Arial" w:hAnsi="Arial" w:cs="Arial"/>
          <w:b/>
          <w:bCs/>
          <w:kern w:val="32"/>
          <w:lang w:val="uk-UA"/>
        </w:rPr>
      </w:pPr>
    </w:p>
    <w:p w14:paraId="6B3673D6" w14:textId="7B2EA6F6" w:rsidR="00C302BE" w:rsidRDefault="00C302BE" w:rsidP="008A6FA4">
      <w:pPr>
        <w:jc w:val="center"/>
        <w:rPr>
          <w:rFonts w:ascii="Arial" w:eastAsia="Arial" w:hAnsi="Arial" w:cs="Arial"/>
          <w:b/>
          <w:bCs/>
          <w:kern w:val="32"/>
          <w:lang w:val="uk-UA"/>
        </w:rPr>
      </w:pPr>
    </w:p>
    <w:p w14:paraId="47C837DC" w14:textId="77777777" w:rsidR="00C302BE" w:rsidRDefault="00C302BE" w:rsidP="008A6FA4">
      <w:pPr>
        <w:jc w:val="center"/>
        <w:rPr>
          <w:rFonts w:ascii="Arial" w:hAnsi="Arial" w:cs="Arial"/>
          <w:b/>
          <w:bCs/>
          <w:kern w:val="32"/>
          <w:sz w:val="20"/>
          <w:szCs w:val="20"/>
          <w:lang w:val="uk-UA"/>
        </w:rPr>
      </w:pPr>
    </w:p>
    <w:p w14:paraId="16A0ED80" w14:textId="77777777" w:rsidR="00AC6416" w:rsidRDefault="00AC6416">
      <w:pPr>
        <w:spacing w:after="0" w:line="240" w:lineRule="auto"/>
        <w:rPr>
          <w:rFonts w:ascii="Arial" w:hAnsi="Arial" w:cs="Arial"/>
          <w:b/>
          <w:bCs/>
          <w:kern w:val="32"/>
          <w:sz w:val="20"/>
          <w:szCs w:val="20"/>
          <w:lang w:val="uk-UA"/>
        </w:rPr>
      </w:pPr>
      <w:r>
        <w:rPr>
          <w:rFonts w:ascii="Arial" w:hAnsi="Arial" w:cs="Arial"/>
          <w:b/>
          <w:bCs/>
          <w:kern w:val="32"/>
          <w:sz w:val="20"/>
          <w:szCs w:val="20"/>
          <w:lang w:val="uk-UA"/>
        </w:rPr>
        <w:br w:type="page"/>
      </w:r>
    </w:p>
    <w:p w14:paraId="7349EE5C" w14:textId="29C8C7AC" w:rsidR="00B70B4F" w:rsidRPr="007C7069" w:rsidRDefault="005F5178" w:rsidP="008A6FA4">
      <w:pPr>
        <w:jc w:val="center"/>
        <w:rPr>
          <w:rFonts w:ascii="Arial" w:eastAsia="Arial" w:hAnsi="Arial" w:cs="Arial"/>
          <w:b/>
          <w:bCs/>
          <w:kern w:val="32"/>
          <w:sz w:val="20"/>
          <w:szCs w:val="20"/>
          <w:lang w:val="uk-UA"/>
        </w:rPr>
      </w:pPr>
      <w:r w:rsidRPr="007C7069">
        <w:rPr>
          <w:rFonts w:ascii="Arial" w:hAnsi="Arial" w:cs="Arial"/>
          <w:b/>
          <w:bCs/>
          <w:kern w:val="32"/>
          <w:sz w:val="20"/>
          <w:szCs w:val="20"/>
          <w:lang w:val="uk-UA"/>
        </w:rPr>
        <w:lastRenderedPageBreak/>
        <w:t>Додаток №1 до Специфікації на закупівлю</w:t>
      </w:r>
      <w:r w:rsidR="00C302BE">
        <w:rPr>
          <w:rFonts w:ascii="Arial" w:hAnsi="Arial" w:cs="Arial"/>
          <w:b/>
          <w:bCs/>
          <w:kern w:val="32"/>
          <w:sz w:val="20"/>
          <w:szCs w:val="20"/>
          <w:lang w:val="uk-UA"/>
        </w:rPr>
        <w:t xml:space="preserve"> </w:t>
      </w:r>
      <w:proofErr w:type="spellStart"/>
      <w:r w:rsidR="00C302BE">
        <w:rPr>
          <w:rFonts w:ascii="Arial" w:hAnsi="Arial" w:cs="Arial"/>
          <w:b/>
          <w:bCs/>
          <w:kern w:val="32"/>
          <w:sz w:val="20"/>
          <w:szCs w:val="20"/>
          <w:lang w:val="uk-UA"/>
        </w:rPr>
        <w:t>зіп</w:t>
      </w:r>
      <w:proofErr w:type="spellEnd"/>
      <w:r w:rsidR="00C302BE">
        <w:rPr>
          <w:rFonts w:ascii="Arial" w:hAnsi="Arial" w:cs="Arial"/>
          <w:b/>
          <w:bCs/>
          <w:kern w:val="32"/>
          <w:sz w:val="20"/>
          <w:szCs w:val="20"/>
          <w:lang w:val="uk-UA"/>
        </w:rPr>
        <w:t xml:space="preserve"> пакетів</w:t>
      </w:r>
      <w:r w:rsidRPr="007C7069">
        <w:rPr>
          <w:rFonts w:ascii="Arial" w:hAnsi="Arial" w:cs="Arial"/>
          <w:b/>
          <w:bCs/>
          <w:kern w:val="32"/>
          <w:sz w:val="20"/>
          <w:szCs w:val="20"/>
          <w:lang w:val="uk-UA"/>
        </w:rPr>
        <w:t xml:space="preserve"> </w:t>
      </w:r>
    </w:p>
    <w:p w14:paraId="764A38A7" w14:textId="77777777" w:rsidR="00B70B4F" w:rsidRPr="007C7069" w:rsidRDefault="005F5178">
      <w:pPr>
        <w:jc w:val="center"/>
        <w:rPr>
          <w:rFonts w:ascii="Arial" w:eastAsia="Arial" w:hAnsi="Arial" w:cs="Arial"/>
          <w:b/>
          <w:bCs/>
          <w:kern w:val="32"/>
          <w:sz w:val="20"/>
          <w:szCs w:val="20"/>
          <w:lang w:val="uk-UA"/>
        </w:rPr>
      </w:pPr>
      <w:r w:rsidRPr="007C7069">
        <w:rPr>
          <w:rFonts w:ascii="Arial" w:hAnsi="Arial" w:cs="Arial"/>
          <w:b/>
          <w:bCs/>
          <w:kern w:val="32"/>
          <w:sz w:val="20"/>
          <w:szCs w:val="20"/>
          <w:lang w:val="uk-UA"/>
        </w:rPr>
        <w:t>Загальна інформація</w:t>
      </w:r>
    </w:p>
    <w:p w14:paraId="186C5AFA" w14:textId="77777777" w:rsidR="00B70B4F" w:rsidRPr="007C7069" w:rsidRDefault="005F5178">
      <w:pPr>
        <w:ind w:firstLine="540"/>
        <w:jc w:val="both"/>
        <w:rPr>
          <w:rFonts w:ascii="Arial" w:eastAsia="Arial" w:hAnsi="Arial" w:cs="Arial"/>
          <w:kern w:val="32"/>
          <w:sz w:val="20"/>
          <w:szCs w:val="20"/>
          <w:lang w:val="uk-UA"/>
        </w:rPr>
      </w:pPr>
      <w:r w:rsidRPr="007C7069">
        <w:rPr>
          <w:rFonts w:ascii="Arial" w:hAnsi="Arial" w:cs="Arial"/>
          <w:kern w:val="32"/>
          <w:sz w:val="20"/>
          <w:szCs w:val="20"/>
          <w:lang w:val="uk-UA"/>
        </w:rPr>
        <w:t>Будь ласка, заповніть нижченаведену таблицю.</w:t>
      </w:r>
    </w:p>
    <w:tbl>
      <w:tblPr>
        <w:tblStyle w:val="TableNormal1"/>
        <w:tblW w:w="1004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27"/>
        <w:gridCol w:w="3360"/>
        <w:gridCol w:w="6162"/>
      </w:tblGrid>
      <w:tr w:rsidR="00B70B4F" w:rsidRPr="007C7069" w14:paraId="08FA0CC6" w14:textId="77777777">
        <w:trPr>
          <w:trHeight w:val="68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AE97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0C0A85"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Повна назва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FC6D4D"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0EFC55DA"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8CDA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2.</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87B6E5"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Юридична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806701"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6AFA077D"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6406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3.</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9239D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Фізична адреса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C2A9D3"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7043F0E0" w14:textId="77777777">
        <w:trPr>
          <w:trHeight w:val="64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FE2400"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4.</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B7C287"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Голова компанії: посада, ім’я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EAD87" w14:textId="77777777" w:rsidR="00B70B4F" w:rsidRPr="007C7069" w:rsidRDefault="00B70B4F">
            <w:pPr>
              <w:pStyle w:val="a7"/>
              <w:spacing w:before="0" w:line="240" w:lineRule="auto"/>
              <w:rPr>
                <w:rFonts w:ascii="Arial" w:hAnsi="Arial" w:cs="Arial"/>
                <w:sz w:val="20"/>
                <w:szCs w:val="20"/>
                <w:lang w:val="uk-UA"/>
              </w:rPr>
            </w:pPr>
          </w:p>
        </w:tc>
      </w:tr>
      <w:tr w:rsidR="00B70B4F" w:rsidRPr="00AC6416" w14:paraId="5F70CC9E"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7CC399"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5.</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68B919"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Контактний номер телефону голови компанії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1B8F1" w14:textId="77777777" w:rsidR="00B70B4F" w:rsidRPr="007C7069" w:rsidRDefault="00B70B4F" w:rsidP="003B2B74">
            <w:pPr>
              <w:pStyle w:val="a7"/>
              <w:spacing w:before="0" w:line="240" w:lineRule="auto"/>
              <w:rPr>
                <w:rFonts w:ascii="Arial" w:hAnsi="Arial" w:cs="Arial"/>
                <w:sz w:val="20"/>
                <w:szCs w:val="20"/>
                <w:lang w:val="uk-UA"/>
              </w:rPr>
            </w:pPr>
          </w:p>
        </w:tc>
      </w:tr>
      <w:tr w:rsidR="00B70B4F" w:rsidRPr="00AC6416" w14:paraId="781FBAAF"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6A5CA"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6.</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F2E86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Контактна особа по цій тендерній пропозиції</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CBD10C" w14:textId="77777777" w:rsidR="00B70B4F" w:rsidRPr="007C7069" w:rsidRDefault="00B70B4F">
            <w:pPr>
              <w:pStyle w:val="a7"/>
              <w:spacing w:before="0" w:line="240" w:lineRule="auto"/>
              <w:rPr>
                <w:rFonts w:ascii="Arial" w:hAnsi="Arial" w:cs="Arial"/>
                <w:sz w:val="20"/>
                <w:szCs w:val="20"/>
                <w:lang w:val="uk-UA"/>
              </w:rPr>
            </w:pPr>
          </w:p>
        </w:tc>
      </w:tr>
      <w:tr w:rsidR="00B70B4F" w:rsidRPr="007C7069" w14:paraId="483245F6"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9B931"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7.</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52831D"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Номер телефону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7CC22F" w14:textId="77777777" w:rsidR="00B70B4F" w:rsidRPr="007C7069" w:rsidRDefault="00B70B4F">
            <w:pPr>
              <w:rPr>
                <w:rFonts w:ascii="Arial" w:hAnsi="Arial" w:cs="Arial"/>
                <w:sz w:val="20"/>
                <w:szCs w:val="20"/>
                <w:lang w:val="uk-UA"/>
              </w:rPr>
            </w:pPr>
          </w:p>
        </w:tc>
      </w:tr>
      <w:tr w:rsidR="00B70B4F" w:rsidRPr="007C7069" w14:paraId="78ABCBDC" w14:textId="77777777">
        <w:trPr>
          <w:trHeight w:val="32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2D3BF"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8.</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21703"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Номер факсу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E992A7" w14:textId="77777777" w:rsidR="00B70B4F" w:rsidRPr="007C7069" w:rsidRDefault="00B70B4F">
            <w:pPr>
              <w:rPr>
                <w:rFonts w:ascii="Arial" w:hAnsi="Arial" w:cs="Arial"/>
                <w:sz w:val="20"/>
                <w:szCs w:val="20"/>
                <w:lang w:val="uk-UA"/>
              </w:rPr>
            </w:pPr>
          </w:p>
        </w:tc>
      </w:tr>
      <w:tr w:rsidR="00B70B4F" w:rsidRPr="00AC6416" w14:paraId="38C4D737" w14:textId="77777777">
        <w:trPr>
          <w:trHeight w:val="501"/>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B8A3CB"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9.</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090AA"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Адреса електронної пошти контактної особи</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AB595" w14:textId="77777777" w:rsidR="00B70B4F" w:rsidRPr="007C7069" w:rsidRDefault="00B70B4F">
            <w:pPr>
              <w:rPr>
                <w:rFonts w:ascii="Arial" w:hAnsi="Arial" w:cs="Arial"/>
                <w:sz w:val="20"/>
                <w:szCs w:val="20"/>
                <w:lang w:val="uk-UA"/>
              </w:rPr>
            </w:pPr>
          </w:p>
        </w:tc>
      </w:tr>
      <w:tr w:rsidR="00B70B4F" w:rsidRPr="007C7069" w14:paraId="1B167F33" w14:textId="77777777">
        <w:trPr>
          <w:trHeight w:val="243"/>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813AC2"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10.</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82640"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 xml:space="preserve">Сторінка компанії в </w:t>
            </w:r>
            <w:proofErr w:type="spellStart"/>
            <w:r w:rsidRPr="007C7069">
              <w:rPr>
                <w:rFonts w:ascii="Arial" w:hAnsi="Arial" w:cs="Arial"/>
                <w:sz w:val="20"/>
                <w:szCs w:val="20"/>
                <w:lang w:val="uk-UA"/>
              </w:rPr>
              <w:t>Internet</w:t>
            </w:r>
            <w:proofErr w:type="spellEnd"/>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0562B" w14:textId="77777777" w:rsidR="00B70B4F" w:rsidRPr="007C7069" w:rsidRDefault="00B70B4F">
            <w:pPr>
              <w:rPr>
                <w:rFonts w:ascii="Arial" w:hAnsi="Arial" w:cs="Arial"/>
                <w:sz w:val="20"/>
                <w:szCs w:val="20"/>
                <w:lang w:val="uk-UA"/>
              </w:rPr>
            </w:pPr>
          </w:p>
        </w:tc>
      </w:tr>
      <w:tr w:rsidR="00B70B4F" w:rsidRPr="00AC6416" w14:paraId="3CB5C07B" w14:textId="77777777">
        <w:trPr>
          <w:trHeight w:val="760"/>
        </w:trPr>
        <w:tc>
          <w:tcPr>
            <w:tcW w:w="5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A7742"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11.</w:t>
            </w:r>
          </w:p>
        </w:tc>
        <w:tc>
          <w:tcPr>
            <w:tcW w:w="33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5DED81" w14:textId="77777777" w:rsidR="00B70B4F" w:rsidRPr="007C7069" w:rsidRDefault="005F5178">
            <w:pPr>
              <w:rPr>
                <w:rFonts w:ascii="Arial" w:hAnsi="Arial" w:cs="Arial"/>
                <w:sz w:val="20"/>
                <w:szCs w:val="20"/>
                <w:lang w:val="uk-UA"/>
              </w:rPr>
            </w:pPr>
            <w:r w:rsidRPr="007C7069">
              <w:rPr>
                <w:rFonts w:ascii="Arial" w:hAnsi="Arial" w:cs="Arial"/>
                <w:sz w:val="20"/>
                <w:szCs w:val="20"/>
                <w:lang w:val="uk-UA"/>
              </w:rPr>
              <w:t>Банківські реквізити для укладання договору постачання</w:t>
            </w:r>
          </w:p>
        </w:tc>
        <w:tc>
          <w:tcPr>
            <w:tcW w:w="61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6D2F21" w14:textId="77777777" w:rsidR="00B70B4F" w:rsidRPr="007C7069" w:rsidRDefault="00B70B4F">
            <w:pPr>
              <w:rPr>
                <w:rFonts w:ascii="Arial" w:hAnsi="Arial" w:cs="Arial"/>
                <w:sz w:val="20"/>
                <w:szCs w:val="20"/>
                <w:lang w:val="uk-UA"/>
              </w:rPr>
            </w:pPr>
          </w:p>
        </w:tc>
      </w:tr>
    </w:tbl>
    <w:p w14:paraId="23A61111" w14:textId="77777777" w:rsidR="00B70B4F" w:rsidRPr="007C7069" w:rsidRDefault="00B70B4F">
      <w:pPr>
        <w:widowControl w:val="0"/>
        <w:spacing w:line="240" w:lineRule="auto"/>
        <w:jc w:val="both"/>
        <w:rPr>
          <w:rFonts w:ascii="Arial" w:eastAsia="Arial" w:hAnsi="Arial" w:cs="Arial"/>
          <w:kern w:val="32"/>
          <w:sz w:val="20"/>
          <w:szCs w:val="20"/>
          <w:lang w:val="uk-UA"/>
        </w:rPr>
      </w:pPr>
    </w:p>
    <w:p w14:paraId="34E97F9C" w14:textId="77777777" w:rsidR="00B70B4F" w:rsidRPr="007C7069" w:rsidRDefault="00B70B4F">
      <w:pPr>
        <w:spacing w:after="0"/>
        <w:rPr>
          <w:rFonts w:ascii="Arial" w:eastAsia="Arial" w:hAnsi="Arial" w:cs="Arial"/>
          <w:sz w:val="20"/>
          <w:szCs w:val="20"/>
          <w:lang w:val="uk-UA"/>
        </w:rPr>
      </w:pPr>
    </w:p>
    <w:p w14:paraId="7CD1539E"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Підписано мною, ______________________________________________________,</w:t>
      </w:r>
    </w:p>
    <w:p w14:paraId="0581CD56" w14:textId="77777777" w:rsidR="00B70B4F" w:rsidRPr="007C7069" w:rsidRDefault="00B70B4F">
      <w:pPr>
        <w:spacing w:after="0"/>
        <w:rPr>
          <w:rFonts w:ascii="Arial" w:eastAsia="Arial" w:hAnsi="Arial" w:cs="Arial"/>
          <w:sz w:val="20"/>
          <w:szCs w:val="20"/>
          <w:lang w:val="uk-UA"/>
        </w:rPr>
      </w:pPr>
    </w:p>
    <w:p w14:paraId="5FAF164F"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що обіймає посаду_________________________________________________________(керівник підприємства)</w:t>
      </w:r>
    </w:p>
    <w:p w14:paraId="5AF7CC22" w14:textId="77777777" w:rsidR="00B70B4F" w:rsidRPr="007C7069" w:rsidRDefault="00B70B4F">
      <w:pPr>
        <w:spacing w:after="0"/>
        <w:rPr>
          <w:rFonts w:ascii="Arial" w:eastAsia="Arial" w:hAnsi="Arial" w:cs="Arial"/>
          <w:sz w:val="20"/>
          <w:szCs w:val="20"/>
          <w:lang w:val="uk-UA"/>
        </w:rPr>
      </w:pPr>
    </w:p>
    <w:p w14:paraId="6F5F22B8"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 xml:space="preserve">від імені компанії ____________________________________________________________ </w:t>
      </w:r>
    </w:p>
    <w:p w14:paraId="2FC3DC0A"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_______ (число) _________________ (місяць) 20________ (рік).</w:t>
      </w:r>
    </w:p>
    <w:p w14:paraId="07DD3464" w14:textId="77777777" w:rsidR="00B70B4F" w:rsidRPr="007C7069" w:rsidRDefault="005F5178">
      <w:pPr>
        <w:spacing w:after="0"/>
        <w:rPr>
          <w:rFonts w:ascii="Arial" w:eastAsia="Arial" w:hAnsi="Arial" w:cs="Arial"/>
          <w:sz w:val="20"/>
          <w:szCs w:val="20"/>
          <w:lang w:val="uk-UA"/>
        </w:rPr>
      </w:pPr>
      <w:r w:rsidRPr="007C7069">
        <w:rPr>
          <w:rFonts w:ascii="Arial" w:hAnsi="Arial" w:cs="Arial"/>
          <w:sz w:val="20"/>
          <w:szCs w:val="20"/>
          <w:lang w:val="uk-UA"/>
        </w:rPr>
        <w:t xml:space="preserve">________________________ (підпис) </w:t>
      </w:r>
      <w:r w:rsidRPr="007C7069">
        <w:rPr>
          <w:rFonts w:ascii="Arial" w:hAnsi="Arial" w:cs="Arial"/>
          <w:sz w:val="20"/>
          <w:szCs w:val="20"/>
          <w:lang w:val="uk-UA"/>
        </w:rPr>
        <w:tab/>
      </w:r>
      <w:r w:rsidRPr="007C7069">
        <w:rPr>
          <w:rFonts w:ascii="Arial" w:hAnsi="Arial" w:cs="Arial"/>
          <w:sz w:val="20"/>
          <w:szCs w:val="20"/>
          <w:lang w:val="uk-UA"/>
        </w:rPr>
        <w:tab/>
      </w:r>
    </w:p>
    <w:p w14:paraId="4C2FA21D" w14:textId="77777777" w:rsidR="00B70B4F" w:rsidRPr="00E72E3F" w:rsidRDefault="00B70B4F">
      <w:pPr>
        <w:widowControl w:val="0"/>
        <w:tabs>
          <w:tab w:val="left" w:pos="1440"/>
        </w:tabs>
        <w:spacing w:after="0" w:line="240" w:lineRule="auto"/>
        <w:rPr>
          <w:rFonts w:ascii="Arial" w:eastAsia="Arial" w:hAnsi="Arial" w:cs="Arial"/>
          <w:b/>
          <w:bCs/>
          <w:lang w:val="uk-UA"/>
        </w:rPr>
      </w:pPr>
    </w:p>
    <w:p w14:paraId="6C7093FA" w14:textId="77777777" w:rsidR="00EE43E8" w:rsidRPr="00E72E3F" w:rsidRDefault="00EE43E8">
      <w:pPr>
        <w:widowControl w:val="0"/>
        <w:tabs>
          <w:tab w:val="left" w:pos="1440"/>
        </w:tabs>
        <w:spacing w:after="0" w:line="240" w:lineRule="auto"/>
        <w:rPr>
          <w:rFonts w:ascii="Arial" w:eastAsia="Arial" w:hAnsi="Arial" w:cs="Arial"/>
          <w:b/>
          <w:bCs/>
          <w:lang w:val="uk-UA"/>
        </w:rPr>
      </w:pPr>
    </w:p>
    <w:p w14:paraId="449C0C71" w14:textId="77777777" w:rsidR="001B43AF" w:rsidRDefault="001B43AF" w:rsidP="000B22E4">
      <w:pPr>
        <w:jc w:val="center"/>
        <w:rPr>
          <w:rFonts w:ascii="Arial" w:eastAsia="Arial" w:hAnsi="Arial" w:cs="Arial"/>
          <w:b/>
          <w:bCs/>
          <w:sz w:val="20"/>
          <w:szCs w:val="20"/>
          <w:lang w:val="uk-UA"/>
        </w:rPr>
      </w:pPr>
    </w:p>
    <w:p w14:paraId="5A89B0BB" w14:textId="33DE45B5" w:rsidR="00B70B4F" w:rsidRPr="00F2591F" w:rsidRDefault="005F5178" w:rsidP="000B22E4">
      <w:pPr>
        <w:jc w:val="center"/>
        <w:rPr>
          <w:rFonts w:ascii="Arial" w:eastAsia="Arial" w:hAnsi="Arial" w:cs="Arial"/>
          <w:b/>
          <w:bCs/>
          <w:kern w:val="32"/>
          <w:sz w:val="20"/>
          <w:szCs w:val="20"/>
          <w:lang w:val="uk-UA"/>
        </w:rPr>
      </w:pPr>
      <w:r w:rsidRPr="00F2591F">
        <w:rPr>
          <w:rFonts w:ascii="Arial" w:hAnsi="Arial" w:cs="Arial"/>
          <w:b/>
          <w:bCs/>
          <w:sz w:val="20"/>
          <w:szCs w:val="20"/>
          <w:lang w:val="uk-UA"/>
        </w:rPr>
        <w:lastRenderedPageBreak/>
        <w:t xml:space="preserve">Додаток №2 </w:t>
      </w:r>
      <w:r w:rsidRPr="00F2591F">
        <w:rPr>
          <w:rFonts w:ascii="Arial" w:hAnsi="Arial" w:cs="Arial"/>
          <w:b/>
          <w:bCs/>
          <w:kern w:val="32"/>
          <w:sz w:val="20"/>
          <w:szCs w:val="20"/>
          <w:lang w:val="uk-UA"/>
        </w:rPr>
        <w:t>до специфікації на закупівлю</w:t>
      </w:r>
      <w:r w:rsidR="00C302BE">
        <w:rPr>
          <w:rFonts w:ascii="Arial" w:hAnsi="Arial" w:cs="Arial"/>
          <w:b/>
          <w:bCs/>
          <w:kern w:val="32"/>
          <w:sz w:val="20"/>
          <w:szCs w:val="20"/>
          <w:lang w:val="uk-UA"/>
        </w:rPr>
        <w:t xml:space="preserve"> </w:t>
      </w:r>
      <w:proofErr w:type="spellStart"/>
      <w:r w:rsidR="00C302BE">
        <w:rPr>
          <w:rFonts w:ascii="Arial" w:hAnsi="Arial" w:cs="Arial"/>
          <w:b/>
          <w:bCs/>
          <w:kern w:val="32"/>
          <w:sz w:val="20"/>
          <w:szCs w:val="20"/>
          <w:lang w:val="uk-UA"/>
        </w:rPr>
        <w:t>зіп</w:t>
      </w:r>
      <w:proofErr w:type="spellEnd"/>
      <w:r w:rsidR="00C302BE">
        <w:rPr>
          <w:rFonts w:ascii="Arial" w:hAnsi="Arial" w:cs="Arial"/>
          <w:b/>
          <w:bCs/>
          <w:kern w:val="32"/>
          <w:sz w:val="20"/>
          <w:szCs w:val="20"/>
          <w:lang w:val="uk-UA"/>
        </w:rPr>
        <w:t xml:space="preserve"> пакетів </w:t>
      </w:r>
      <w:r w:rsidRPr="00F2591F">
        <w:rPr>
          <w:rFonts w:ascii="Arial" w:hAnsi="Arial" w:cs="Arial"/>
          <w:b/>
          <w:bCs/>
          <w:kern w:val="32"/>
          <w:sz w:val="20"/>
          <w:szCs w:val="20"/>
          <w:lang w:val="uk-UA"/>
        </w:rPr>
        <w:t xml:space="preserve"> </w:t>
      </w:r>
    </w:p>
    <w:p w14:paraId="6F4DE559" w14:textId="77777777" w:rsidR="00B70B4F" w:rsidRPr="00F2591F" w:rsidRDefault="005F5178">
      <w:pPr>
        <w:jc w:val="center"/>
        <w:rPr>
          <w:rFonts w:ascii="Arial" w:eastAsia="Arial" w:hAnsi="Arial" w:cs="Arial"/>
          <w:b/>
          <w:bCs/>
          <w:kern w:val="32"/>
          <w:sz w:val="20"/>
          <w:szCs w:val="20"/>
          <w:lang w:val="uk-UA"/>
        </w:rPr>
      </w:pPr>
      <w:r w:rsidRPr="00F2591F">
        <w:rPr>
          <w:rFonts w:ascii="Arial" w:hAnsi="Arial" w:cs="Arial"/>
          <w:b/>
          <w:bCs/>
          <w:kern w:val="32"/>
          <w:sz w:val="20"/>
          <w:szCs w:val="20"/>
          <w:lang w:val="uk-UA"/>
        </w:rPr>
        <w:t>Цінова пропозиція на товари</w:t>
      </w:r>
    </w:p>
    <w:p w14:paraId="1A648B5C" w14:textId="77777777" w:rsidR="00B70B4F" w:rsidRPr="00F2591F" w:rsidRDefault="005F5178">
      <w:pPr>
        <w:spacing w:after="0"/>
        <w:jc w:val="both"/>
        <w:rPr>
          <w:rFonts w:ascii="Arial" w:eastAsia="Arial" w:hAnsi="Arial" w:cs="Arial"/>
          <w:sz w:val="20"/>
          <w:szCs w:val="20"/>
          <w:lang w:val="uk-UA"/>
        </w:rPr>
      </w:pPr>
      <w:r w:rsidRPr="00F2591F">
        <w:rPr>
          <w:rFonts w:ascii="Arial" w:hAnsi="Arial" w:cs="Arial"/>
          <w:sz w:val="20"/>
          <w:szCs w:val="20"/>
          <w:lang w:val="uk-UA"/>
        </w:rPr>
        <w:t>Кожному з учасників пропонується сформувати свої цінові пропозиції у вигляді нижченаведеної таблиці.</w:t>
      </w:r>
    </w:p>
    <w:p w14:paraId="1E42FDFF"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Під час заповнення таблиці, зверніть увагу на наступне:</w:t>
      </w:r>
    </w:p>
    <w:p w14:paraId="0B16F49C" w14:textId="77777777" w:rsidR="00B70B4F" w:rsidRPr="00F2591F" w:rsidRDefault="005F5178">
      <w:pPr>
        <w:widowControl w:val="0"/>
        <w:numPr>
          <w:ilvl w:val="0"/>
          <w:numId w:val="8"/>
        </w:numPr>
        <w:spacing w:after="0" w:line="240" w:lineRule="auto"/>
        <w:jc w:val="both"/>
        <w:rPr>
          <w:rFonts w:ascii="Arial" w:hAnsi="Arial" w:cs="Arial"/>
          <w:sz w:val="20"/>
          <w:szCs w:val="20"/>
          <w:lang w:val="uk-UA"/>
        </w:rPr>
      </w:pPr>
      <w:r w:rsidRPr="00F2591F">
        <w:rPr>
          <w:rFonts w:ascii="Arial" w:hAnsi="Arial" w:cs="Arial"/>
          <w:sz w:val="20"/>
          <w:szCs w:val="20"/>
          <w:lang w:val="uk-UA"/>
        </w:rPr>
        <w:t xml:space="preserve">Ціна на продукцію надається на умовах поставки згідно вимог п. 4 специфікації. </w:t>
      </w:r>
    </w:p>
    <w:p w14:paraId="0AB2B767" w14:textId="77777777" w:rsidR="00B70B4F" w:rsidRPr="00F2591F" w:rsidRDefault="005F5178">
      <w:pPr>
        <w:widowControl w:val="0"/>
        <w:numPr>
          <w:ilvl w:val="0"/>
          <w:numId w:val="8"/>
        </w:numPr>
        <w:spacing w:after="0" w:line="240" w:lineRule="auto"/>
        <w:jc w:val="both"/>
        <w:rPr>
          <w:rFonts w:ascii="Arial" w:hAnsi="Arial" w:cs="Arial"/>
          <w:b/>
          <w:bCs/>
          <w:sz w:val="20"/>
          <w:szCs w:val="20"/>
          <w:lang w:val="uk-UA"/>
        </w:rPr>
      </w:pPr>
      <w:r w:rsidRPr="00F2591F">
        <w:rPr>
          <w:rFonts w:ascii="Arial" w:hAnsi="Arial" w:cs="Arial"/>
          <w:b/>
          <w:bCs/>
          <w:sz w:val="20"/>
          <w:szCs w:val="20"/>
          <w:lang w:val="uk-UA"/>
        </w:rPr>
        <w:t>Ціна Товару повинна включати в себе вартість самої продукції, упаковки/тари, маркування та доставки.</w:t>
      </w:r>
    </w:p>
    <w:p w14:paraId="05329CC6" w14:textId="54216AF4" w:rsidR="00B70B4F" w:rsidRPr="00F2591F" w:rsidRDefault="005F5178">
      <w:pPr>
        <w:widowControl w:val="0"/>
        <w:numPr>
          <w:ilvl w:val="0"/>
          <w:numId w:val="8"/>
        </w:numPr>
        <w:spacing w:after="0" w:line="240" w:lineRule="auto"/>
        <w:jc w:val="both"/>
        <w:rPr>
          <w:rFonts w:ascii="Arial" w:hAnsi="Arial" w:cs="Arial"/>
          <w:sz w:val="20"/>
          <w:szCs w:val="20"/>
          <w:lang w:val="uk-UA"/>
        </w:rPr>
      </w:pPr>
      <w:r w:rsidRPr="00F2591F">
        <w:rPr>
          <w:rFonts w:ascii="Arial" w:hAnsi="Arial" w:cs="Arial"/>
          <w:sz w:val="20"/>
          <w:szCs w:val="20"/>
          <w:lang w:val="uk-UA"/>
        </w:rPr>
        <w:t>Ціна надається</w:t>
      </w:r>
      <w:r w:rsidR="00C302BE">
        <w:rPr>
          <w:rFonts w:ascii="Arial" w:hAnsi="Arial" w:cs="Arial"/>
          <w:sz w:val="20"/>
          <w:szCs w:val="20"/>
          <w:lang w:val="uk-UA"/>
        </w:rPr>
        <w:t xml:space="preserve"> </w:t>
      </w:r>
      <w:r w:rsidR="00C302BE" w:rsidRPr="00C302BE">
        <w:rPr>
          <w:rFonts w:ascii="Arial" w:hAnsi="Arial" w:cs="Arial"/>
          <w:color w:val="FF0000"/>
          <w:sz w:val="20"/>
          <w:szCs w:val="20"/>
          <w:lang w:val="uk-UA"/>
        </w:rPr>
        <w:t>виключно без ПДВ</w:t>
      </w:r>
      <w:r w:rsidRPr="00F2591F">
        <w:rPr>
          <w:rFonts w:ascii="Arial" w:hAnsi="Arial" w:cs="Arial"/>
          <w:sz w:val="20"/>
          <w:szCs w:val="20"/>
          <w:lang w:val="uk-UA"/>
        </w:rPr>
        <w:t>:</w:t>
      </w:r>
    </w:p>
    <w:p w14:paraId="01B50DCF" w14:textId="77777777" w:rsidR="00B70B4F" w:rsidRPr="00F2591F" w:rsidRDefault="005F5178">
      <w:pPr>
        <w:numPr>
          <w:ilvl w:val="0"/>
          <w:numId w:val="10"/>
        </w:numPr>
        <w:spacing w:after="0" w:line="240" w:lineRule="auto"/>
        <w:jc w:val="both"/>
        <w:rPr>
          <w:rFonts w:ascii="Arial" w:hAnsi="Arial" w:cs="Arial"/>
          <w:sz w:val="20"/>
          <w:szCs w:val="20"/>
          <w:lang w:val="uk-UA"/>
        </w:rPr>
      </w:pPr>
      <w:r w:rsidRPr="00F2591F">
        <w:rPr>
          <w:rFonts w:ascii="Arial" w:hAnsi="Arial" w:cs="Arial"/>
          <w:sz w:val="20"/>
          <w:szCs w:val="20"/>
          <w:lang w:val="uk-UA"/>
        </w:rPr>
        <w:t>у гривнях;</w:t>
      </w:r>
    </w:p>
    <w:p w14:paraId="19DF6251" w14:textId="77777777" w:rsidR="00B70B4F" w:rsidRPr="00F2591F" w:rsidRDefault="005F5178">
      <w:pPr>
        <w:numPr>
          <w:ilvl w:val="0"/>
          <w:numId w:val="10"/>
        </w:numPr>
        <w:spacing w:after="0" w:line="240" w:lineRule="auto"/>
        <w:jc w:val="both"/>
        <w:rPr>
          <w:rFonts w:ascii="Arial" w:hAnsi="Arial" w:cs="Arial"/>
          <w:sz w:val="20"/>
          <w:szCs w:val="20"/>
          <w:lang w:val="uk-UA"/>
        </w:rPr>
      </w:pPr>
      <w:r w:rsidRPr="00F2591F">
        <w:rPr>
          <w:rFonts w:ascii="Arial" w:hAnsi="Arial" w:cs="Arial"/>
          <w:sz w:val="20"/>
          <w:szCs w:val="20"/>
          <w:lang w:val="uk-UA"/>
        </w:rPr>
        <w:t>з урахуванням всіх належних податків, зборів і витрат згідно зазначених умов поставки згідно законодавства України;</w:t>
      </w:r>
    </w:p>
    <w:p w14:paraId="29CB8609" w14:textId="0F1C5173" w:rsidR="00B70B4F" w:rsidRDefault="005F5178">
      <w:pPr>
        <w:numPr>
          <w:ilvl w:val="0"/>
          <w:numId w:val="11"/>
        </w:numPr>
        <w:spacing w:after="0" w:line="240" w:lineRule="auto"/>
        <w:jc w:val="both"/>
        <w:rPr>
          <w:rFonts w:ascii="Arial" w:hAnsi="Arial" w:cs="Arial"/>
          <w:sz w:val="20"/>
          <w:szCs w:val="20"/>
          <w:lang w:val="uk-UA"/>
        </w:rPr>
      </w:pPr>
      <w:r w:rsidRPr="00F2591F">
        <w:rPr>
          <w:rFonts w:ascii="Arial" w:hAnsi="Arial" w:cs="Arial"/>
          <w:sz w:val="20"/>
          <w:szCs w:val="20"/>
          <w:lang w:val="uk-UA"/>
        </w:rPr>
        <w:t xml:space="preserve">Платежі будуть виконані у гривнях України </w:t>
      </w:r>
    </w:p>
    <w:p w14:paraId="4C6D5E5A" w14:textId="6345EC56" w:rsidR="007A3E78" w:rsidRPr="007A3E78" w:rsidRDefault="007A3E78" w:rsidP="007A3E78">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0" w:line="240" w:lineRule="auto"/>
        <w:rPr>
          <w:rFonts w:ascii="Arial" w:hAnsi="Arial" w:cs="Arial"/>
          <w:sz w:val="20"/>
          <w:szCs w:val="20"/>
          <w:lang w:val="uk-UA"/>
        </w:rPr>
      </w:pPr>
      <w:r w:rsidRPr="007A3E78">
        <w:rPr>
          <w:rFonts w:ascii="Arial" w:eastAsia="Garamond" w:hAnsi="Arial" w:cs="Arial"/>
          <w:sz w:val="20"/>
          <w:szCs w:val="20"/>
          <w:lang w:val="uk-UA"/>
        </w:rPr>
        <w:t>Очікуваний час доставки означає максимальний період часу, необхідний для поставки 100% кількості товарів на склад Альянсу. Такий період починається із підписання Договору та закінчується у момент поставки товарів у місце призначення.</w:t>
      </w:r>
    </w:p>
    <w:p w14:paraId="7FE1D21F" w14:textId="77777777" w:rsidR="00B70B4F" w:rsidRPr="00F2591F" w:rsidRDefault="00B70B4F">
      <w:pPr>
        <w:spacing w:after="0" w:line="240" w:lineRule="auto"/>
        <w:ind w:left="720"/>
        <w:jc w:val="both"/>
        <w:rPr>
          <w:rFonts w:ascii="Arial" w:eastAsia="Arial" w:hAnsi="Arial" w:cs="Arial"/>
          <w:sz w:val="20"/>
          <w:szCs w:val="20"/>
          <w:lang w:val="uk-UA"/>
        </w:rPr>
      </w:pPr>
    </w:p>
    <w:tbl>
      <w:tblPr>
        <w:tblStyle w:val="TableNormal1"/>
        <w:tblW w:w="10093"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80"/>
        <w:gridCol w:w="2428"/>
        <w:gridCol w:w="1309"/>
        <w:gridCol w:w="1224"/>
        <w:gridCol w:w="1314"/>
        <w:gridCol w:w="1513"/>
        <w:gridCol w:w="1425"/>
      </w:tblGrid>
      <w:tr w:rsidR="00B70B4F" w:rsidRPr="00AC6416" w14:paraId="0CAD7A1E" w14:textId="77777777" w:rsidTr="00654909">
        <w:trPr>
          <w:trHeight w:val="1230"/>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46DAB6" w14:textId="77777777" w:rsidR="00B70B4F" w:rsidRPr="00F2591F" w:rsidRDefault="005F5178">
            <w:pPr>
              <w:widowControl w:val="0"/>
              <w:tabs>
                <w:tab w:val="left" w:pos="180"/>
              </w:tabs>
              <w:spacing w:after="0" w:line="240" w:lineRule="auto"/>
              <w:rPr>
                <w:rFonts w:ascii="Arial" w:hAnsi="Arial" w:cs="Arial"/>
                <w:sz w:val="20"/>
                <w:szCs w:val="20"/>
                <w:lang w:val="uk-UA"/>
              </w:rPr>
            </w:pPr>
            <w:r w:rsidRPr="00F2591F">
              <w:rPr>
                <w:rFonts w:ascii="Arial" w:hAnsi="Arial" w:cs="Arial"/>
                <w:b/>
                <w:bCs/>
                <w:sz w:val="20"/>
                <w:szCs w:val="20"/>
                <w:lang w:val="uk-UA"/>
              </w:rPr>
              <w:t>Лот №</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13DE0" w14:textId="1EB6887E"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Назва позиції</w:t>
            </w:r>
            <w:r w:rsidR="00CA7EFA">
              <w:rPr>
                <w:rFonts w:ascii="Arial" w:hAnsi="Arial" w:cs="Arial"/>
                <w:b/>
                <w:bCs/>
                <w:sz w:val="20"/>
                <w:szCs w:val="20"/>
                <w:lang w:val="uk-UA"/>
              </w:rPr>
              <w:t xml:space="preserve"> та параметри </w:t>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F9857"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ТМ, артикул, країна походження</w:t>
            </w: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3EC8A"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Кількість до закупівлі, одиниць</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6470B"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Ціна за од., грн. без ПДВ</w:t>
            </w: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6053D3" w14:textId="77777777" w:rsidR="00B70B4F" w:rsidRPr="00F2591F" w:rsidRDefault="005F5178">
            <w:pPr>
              <w:widowControl w:val="0"/>
              <w:tabs>
                <w:tab w:val="left" w:pos="180"/>
              </w:tabs>
              <w:spacing w:after="0" w:line="240" w:lineRule="auto"/>
              <w:jc w:val="center"/>
              <w:rPr>
                <w:rFonts w:ascii="Arial" w:eastAsia="Arial" w:hAnsi="Arial" w:cs="Arial"/>
                <w:b/>
                <w:bCs/>
                <w:sz w:val="20"/>
                <w:szCs w:val="20"/>
                <w:lang w:val="uk-UA"/>
              </w:rPr>
            </w:pPr>
            <w:r w:rsidRPr="00F2591F">
              <w:rPr>
                <w:rFonts w:ascii="Arial" w:hAnsi="Arial" w:cs="Arial"/>
                <w:b/>
                <w:bCs/>
                <w:sz w:val="20"/>
                <w:szCs w:val="20"/>
                <w:lang w:val="uk-UA"/>
              </w:rPr>
              <w:t xml:space="preserve">Загалом, </w:t>
            </w:r>
          </w:p>
          <w:p w14:paraId="027CB5E6" w14:textId="11BE3142" w:rsidR="00B70B4F" w:rsidRPr="00F2591F" w:rsidRDefault="00D32BCB">
            <w:pPr>
              <w:widowControl w:val="0"/>
              <w:tabs>
                <w:tab w:val="left" w:pos="180"/>
              </w:tabs>
              <w:spacing w:after="0" w:line="240" w:lineRule="auto"/>
              <w:jc w:val="center"/>
              <w:rPr>
                <w:rFonts w:ascii="Arial" w:hAnsi="Arial" w:cs="Arial"/>
                <w:sz w:val="20"/>
                <w:szCs w:val="20"/>
                <w:lang w:val="uk-UA"/>
              </w:rPr>
            </w:pPr>
            <w:r>
              <w:rPr>
                <w:rFonts w:ascii="Arial" w:hAnsi="Arial" w:cs="Arial"/>
                <w:b/>
                <w:bCs/>
                <w:sz w:val="20"/>
                <w:szCs w:val="20"/>
                <w:lang w:val="uk-UA"/>
              </w:rPr>
              <w:t>г</w:t>
            </w:r>
            <w:r w:rsidR="005F5178" w:rsidRPr="00F2591F">
              <w:rPr>
                <w:rFonts w:ascii="Arial" w:hAnsi="Arial" w:cs="Arial"/>
                <w:b/>
                <w:bCs/>
                <w:sz w:val="20"/>
                <w:szCs w:val="20"/>
                <w:lang w:val="uk-UA"/>
              </w:rPr>
              <w:t>рн</w:t>
            </w:r>
            <w:r>
              <w:rPr>
                <w:rFonts w:ascii="Arial" w:hAnsi="Arial" w:cs="Arial"/>
                <w:b/>
                <w:bCs/>
                <w:sz w:val="20"/>
                <w:szCs w:val="20"/>
                <w:lang w:val="uk-UA"/>
              </w:rPr>
              <w:t>.</w:t>
            </w:r>
            <w:r w:rsidR="005F5178" w:rsidRPr="00F2591F">
              <w:rPr>
                <w:rFonts w:ascii="Arial" w:hAnsi="Arial" w:cs="Arial"/>
                <w:b/>
                <w:bCs/>
                <w:sz w:val="20"/>
                <w:szCs w:val="20"/>
                <w:lang w:val="uk-UA"/>
              </w:rPr>
              <w:t xml:space="preserve"> без ПДВ</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5AEFC8" w14:textId="77777777" w:rsidR="00B70B4F" w:rsidRPr="00F2591F" w:rsidRDefault="005F5178">
            <w:pPr>
              <w:widowControl w:val="0"/>
              <w:tabs>
                <w:tab w:val="left" w:pos="180"/>
              </w:tabs>
              <w:spacing w:after="0" w:line="240" w:lineRule="auto"/>
              <w:jc w:val="center"/>
              <w:rPr>
                <w:rFonts w:ascii="Arial" w:hAnsi="Arial" w:cs="Arial"/>
                <w:sz w:val="20"/>
                <w:szCs w:val="20"/>
                <w:lang w:val="uk-UA"/>
              </w:rPr>
            </w:pPr>
            <w:r w:rsidRPr="00F2591F">
              <w:rPr>
                <w:rFonts w:ascii="Arial" w:hAnsi="Arial" w:cs="Arial"/>
                <w:b/>
                <w:bCs/>
                <w:sz w:val="20"/>
                <w:szCs w:val="20"/>
                <w:lang w:val="uk-UA"/>
              </w:rPr>
              <w:t>Очікуваний строк поставки після авансового платежу</w:t>
            </w:r>
          </w:p>
        </w:tc>
      </w:tr>
      <w:tr w:rsidR="00E72E3F" w:rsidRPr="003556CE" w14:paraId="7EA94D3F" w14:textId="77777777" w:rsidTr="002F6338">
        <w:trPr>
          <w:trHeight w:val="956"/>
        </w:trPr>
        <w:tc>
          <w:tcPr>
            <w:tcW w:w="8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BDCA8B" w14:textId="7FBF8500" w:rsidR="00E72E3F" w:rsidRPr="00F2591F" w:rsidRDefault="00632D84" w:rsidP="00EE43E8">
            <w:pPr>
              <w:widowControl w:val="0"/>
              <w:tabs>
                <w:tab w:val="left" w:pos="180"/>
              </w:tabs>
              <w:spacing w:after="0" w:line="240" w:lineRule="auto"/>
              <w:rPr>
                <w:rFonts w:ascii="Arial" w:hAnsi="Arial" w:cs="Arial"/>
                <w:b/>
                <w:bCs/>
                <w:sz w:val="20"/>
                <w:szCs w:val="20"/>
                <w:lang w:val="uk-UA"/>
              </w:rPr>
            </w:pPr>
            <w:r>
              <w:rPr>
                <w:rFonts w:ascii="Arial" w:hAnsi="Arial" w:cs="Arial"/>
                <w:b/>
                <w:bCs/>
                <w:sz w:val="20"/>
                <w:szCs w:val="20"/>
                <w:lang w:val="uk-UA"/>
              </w:rPr>
              <w:t>1</w:t>
            </w:r>
          </w:p>
        </w:tc>
        <w:tc>
          <w:tcPr>
            <w:tcW w:w="24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0FEBFE" w14:textId="07F31935" w:rsidR="00E72E3F" w:rsidRPr="00F2591F" w:rsidRDefault="00DD4E01" w:rsidP="00E72E3F">
            <w:pPr>
              <w:tabs>
                <w:tab w:val="left" w:pos="0"/>
              </w:tabs>
              <w:spacing w:after="0" w:line="240" w:lineRule="auto"/>
              <w:rPr>
                <w:rFonts w:ascii="Arial" w:hAnsi="Arial" w:cs="Arial"/>
                <w:sz w:val="20"/>
                <w:szCs w:val="20"/>
                <w:lang w:val="uk-UA"/>
              </w:rPr>
            </w:pPr>
            <w:r w:rsidRPr="00DD4E01">
              <w:rPr>
                <w:rFonts w:ascii="Arial" w:hAnsi="Arial" w:cs="Arial"/>
                <w:sz w:val="20"/>
                <w:szCs w:val="20"/>
                <w:lang w:val="uk-UA"/>
              </w:rPr>
              <w:t xml:space="preserve">Пакети з замком </w:t>
            </w:r>
            <w:proofErr w:type="spellStart"/>
            <w:r w:rsidRPr="00DD4E01">
              <w:rPr>
                <w:rFonts w:ascii="Arial" w:hAnsi="Arial" w:cs="Arial"/>
                <w:sz w:val="20"/>
                <w:szCs w:val="20"/>
                <w:lang w:val="uk-UA"/>
              </w:rPr>
              <w:t>зіп</w:t>
            </w:r>
            <w:proofErr w:type="spellEnd"/>
            <w:r w:rsidRPr="00DD4E01">
              <w:rPr>
                <w:rFonts w:ascii="Arial" w:hAnsi="Arial" w:cs="Arial"/>
                <w:sz w:val="20"/>
                <w:szCs w:val="20"/>
                <w:lang w:val="uk-UA"/>
              </w:rPr>
              <w:t xml:space="preserve"> </w:t>
            </w:r>
            <w:proofErr w:type="spellStart"/>
            <w:r w:rsidRPr="00DD4E01">
              <w:rPr>
                <w:rFonts w:ascii="Arial" w:hAnsi="Arial" w:cs="Arial"/>
                <w:sz w:val="20"/>
                <w:szCs w:val="20"/>
                <w:lang w:val="uk-UA"/>
              </w:rPr>
              <w:t>Zip-Lock</w:t>
            </w:r>
            <w:proofErr w:type="spellEnd"/>
            <w:r>
              <w:rPr>
                <w:rFonts w:ascii="Arial" w:hAnsi="Arial" w:cs="Arial"/>
                <w:sz w:val="20"/>
                <w:szCs w:val="20"/>
                <w:lang w:val="uk-UA"/>
              </w:rPr>
              <w:t xml:space="preserve"> </w:t>
            </w:r>
            <w:r w:rsidRPr="00DD4E01">
              <w:rPr>
                <w:rFonts w:ascii="Arial" w:hAnsi="Arial" w:cs="Arial"/>
                <w:sz w:val="20"/>
                <w:szCs w:val="20"/>
                <w:lang w:val="uk-UA"/>
              </w:rPr>
              <w:t>30х40</w:t>
            </w:r>
            <w:r w:rsidR="003556CE">
              <w:rPr>
                <w:rFonts w:ascii="Arial" w:hAnsi="Arial" w:cs="Arial"/>
                <w:sz w:val="20"/>
                <w:szCs w:val="20"/>
                <w:lang w:val="uk-UA"/>
              </w:rPr>
              <w:t xml:space="preserve"> см. </w:t>
            </w:r>
            <w:r w:rsidRPr="00DD4E01">
              <w:rPr>
                <w:rFonts w:ascii="Arial" w:hAnsi="Arial" w:cs="Arial"/>
                <w:sz w:val="20"/>
                <w:szCs w:val="20"/>
                <w:lang w:val="uk-UA"/>
              </w:rPr>
              <w:t xml:space="preserve">/50 </w:t>
            </w:r>
            <w:proofErr w:type="spellStart"/>
            <w:r w:rsidRPr="00DD4E01">
              <w:rPr>
                <w:rFonts w:ascii="Arial" w:hAnsi="Arial" w:cs="Arial"/>
                <w:sz w:val="20"/>
                <w:szCs w:val="20"/>
                <w:lang w:val="uk-UA"/>
              </w:rPr>
              <w:t>мкм</w:t>
            </w:r>
            <w:proofErr w:type="spellEnd"/>
            <w:r w:rsidRPr="00DD4E01">
              <w:rPr>
                <w:rFonts w:ascii="Arial" w:hAnsi="Arial" w:cs="Arial"/>
                <w:sz w:val="20"/>
                <w:szCs w:val="20"/>
                <w:lang w:val="uk-UA"/>
              </w:rPr>
              <w:t>.</w:t>
            </w:r>
            <w:r w:rsidR="00E72E3F" w:rsidRPr="00F2591F">
              <w:rPr>
                <w:rFonts w:ascii="Arial" w:hAnsi="Arial" w:cs="Arial"/>
                <w:sz w:val="20"/>
                <w:szCs w:val="20"/>
                <w:lang w:val="uk-UA"/>
              </w:rPr>
              <w:tab/>
            </w: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DD63A4" w14:textId="77777777" w:rsidR="00E72E3F" w:rsidRPr="00F2591F" w:rsidRDefault="00E72E3F" w:rsidP="00EE43E8">
            <w:pPr>
              <w:rPr>
                <w:rFonts w:ascii="Arial" w:hAnsi="Arial" w:cs="Arial"/>
                <w:sz w:val="20"/>
                <w:szCs w:val="20"/>
                <w:lang w:val="uk-UA"/>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444180" w14:textId="530B8EDB" w:rsidR="00E72E3F" w:rsidRPr="00F2591F" w:rsidRDefault="00AC6416" w:rsidP="00EE43E8">
            <w:pPr>
              <w:widowControl w:val="0"/>
              <w:spacing w:after="0" w:line="240" w:lineRule="auto"/>
              <w:jc w:val="center"/>
              <w:rPr>
                <w:rFonts w:ascii="Arial" w:hAnsi="Arial" w:cs="Arial"/>
                <w:sz w:val="20"/>
                <w:szCs w:val="20"/>
                <w:lang w:val="uk-UA"/>
              </w:rPr>
            </w:pPr>
            <w:r>
              <w:rPr>
                <w:rFonts w:ascii="Arial" w:hAnsi="Arial" w:cs="Arial"/>
                <w:sz w:val="20"/>
                <w:szCs w:val="20"/>
              </w:rPr>
              <w:t>63 4</w:t>
            </w:r>
            <w:r w:rsidR="00DD4E01" w:rsidRPr="00DD4E01">
              <w:rPr>
                <w:rFonts w:ascii="Arial" w:hAnsi="Arial" w:cs="Arial"/>
                <w:sz w:val="20"/>
                <w:szCs w:val="20"/>
                <w:lang w:val="uk-UA"/>
              </w:rPr>
              <w:t xml:space="preserve">00 </w:t>
            </w:r>
            <w:r w:rsidR="00E72E3F" w:rsidRPr="00F2591F">
              <w:rPr>
                <w:rFonts w:ascii="Arial" w:hAnsi="Arial" w:cs="Arial"/>
                <w:sz w:val="20"/>
                <w:szCs w:val="20"/>
                <w:lang w:val="uk-UA"/>
              </w:rPr>
              <w:t>шт.</w:t>
            </w:r>
          </w:p>
        </w:tc>
        <w:tc>
          <w:tcPr>
            <w:tcW w:w="13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91AAD0" w14:textId="77777777" w:rsidR="00E72E3F" w:rsidRPr="00F2591F" w:rsidRDefault="00E72E3F" w:rsidP="00EE43E8">
            <w:pPr>
              <w:rPr>
                <w:rFonts w:ascii="Arial" w:hAnsi="Arial" w:cs="Arial"/>
                <w:sz w:val="20"/>
                <w:szCs w:val="20"/>
                <w:lang w:val="uk-UA"/>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52A2D5" w14:textId="77777777" w:rsidR="00E72E3F" w:rsidRPr="00F2591F" w:rsidRDefault="00E72E3F" w:rsidP="00EE43E8">
            <w:pPr>
              <w:rPr>
                <w:rFonts w:ascii="Arial" w:hAnsi="Arial" w:cs="Arial"/>
                <w:sz w:val="20"/>
                <w:szCs w:val="20"/>
                <w:lang w:val="uk-UA"/>
              </w:rPr>
            </w:pP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3DCB34" w14:textId="77777777" w:rsidR="00E72E3F" w:rsidRPr="00F2591F" w:rsidRDefault="00E72E3F" w:rsidP="00EE43E8">
            <w:pPr>
              <w:rPr>
                <w:rFonts w:ascii="Arial" w:hAnsi="Arial" w:cs="Arial"/>
                <w:sz w:val="20"/>
                <w:szCs w:val="20"/>
                <w:lang w:val="uk-UA"/>
              </w:rPr>
            </w:pPr>
          </w:p>
        </w:tc>
      </w:tr>
    </w:tbl>
    <w:p w14:paraId="57E23DCE" w14:textId="77777777" w:rsidR="00654909" w:rsidRDefault="00654909">
      <w:pPr>
        <w:spacing w:after="0"/>
        <w:rPr>
          <w:rFonts w:ascii="Arial" w:hAnsi="Arial" w:cs="Arial"/>
          <w:sz w:val="20"/>
          <w:szCs w:val="20"/>
          <w:lang w:val="uk-UA"/>
        </w:rPr>
      </w:pPr>
    </w:p>
    <w:p w14:paraId="06FD2604" w14:textId="77777777" w:rsidR="00654909" w:rsidRDefault="00654909">
      <w:pPr>
        <w:spacing w:after="0"/>
        <w:rPr>
          <w:rFonts w:ascii="Arial" w:hAnsi="Arial" w:cs="Arial"/>
          <w:sz w:val="20"/>
          <w:szCs w:val="20"/>
          <w:lang w:val="uk-UA"/>
        </w:rPr>
      </w:pPr>
    </w:p>
    <w:p w14:paraId="36802532" w14:textId="77777777" w:rsidR="00654909" w:rsidRDefault="00654909">
      <w:pPr>
        <w:spacing w:after="0"/>
        <w:rPr>
          <w:rFonts w:ascii="Arial" w:hAnsi="Arial" w:cs="Arial"/>
          <w:sz w:val="20"/>
          <w:szCs w:val="20"/>
          <w:lang w:val="uk-UA"/>
        </w:rPr>
      </w:pPr>
    </w:p>
    <w:p w14:paraId="2BF6DA00" w14:textId="1D1BA7D9" w:rsidR="00B70B4F" w:rsidRDefault="005F5178">
      <w:pPr>
        <w:spacing w:after="0"/>
        <w:rPr>
          <w:rFonts w:ascii="Arial" w:hAnsi="Arial" w:cs="Arial"/>
          <w:sz w:val="20"/>
          <w:szCs w:val="20"/>
          <w:lang w:val="uk-UA"/>
        </w:rPr>
      </w:pPr>
      <w:r w:rsidRPr="00F2591F">
        <w:rPr>
          <w:rFonts w:ascii="Arial" w:hAnsi="Arial" w:cs="Arial"/>
          <w:sz w:val="20"/>
          <w:szCs w:val="20"/>
          <w:lang w:val="uk-UA"/>
        </w:rPr>
        <w:t>Умови оплати: _______________________________ (зазначити)</w:t>
      </w:r>
    </w:p>
    <w:p w14:paraId="49030194" w14:textId="69D47ECE" w:rsidR="00654909" w:rsidRPr="00F2591F" w:rsidRDefault="00654909">
      <w:pPr>
        <w:spacing w:after="0"/>
        <w:rPr>
          <w:rFonts w:ascii="Arial" w:eastAsia="Arial" w:hAnsi="Arial" w:cs="Arial"/>
          <w:sz w:val="20"/>
          <w:szCs w:val="20"/>
          <w:lang w:val="uk-UA"/>
        </w:rPr>
      </w:pPr>
      <w:r>
        <w:rPr>
          <w:rFonts w:ascii="Arial" w:hAnsi="Arial" w:cs="Arial"/>
          <w:sz w:val="20"/>
          <w:szCs w:val="20"/>
          <w:lang w:val="uk-UA"/>
        </w:rPr>
        <w:t>Умови поставки:_______________________________(зазначити)</w:t>
      </w:r>
    </w:p>
    <w:p w14:paraId="3815F091"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Підписано мною, ______________________________________________________,</w:t>
      </w:r>
    </w:p>
    <w:p w14:paraId="3CBAB7DA"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що обіймаєпосаду_________________________________________________________(керівник підприємства)</w:t>
      </w:r>
    </w:p>
    <w:p w14:paraId="622C037B"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 xml:space="preserve">від імені компанії ____________________________________________________________ </w:t>
      </w:r>
    </w:p>
    <w:p w14:paraId="4D8E64FE" w14:textId="77777777" w:rsidR="00B70B4F" w:rsidRPr="00F2591F" w:rsidRDefault="005F5178">
      <w:pPr>
        <w:spacing w:after="0"/>
        <w:rPr>
          <w:rFonts w:ascii="Arial" w:eastAsia="Arial" w:hAnsi="Arial" w:cs="Arial"/>
          <w:sz w:val="20"/>
          <w:szCs w:val="20"/>
          <w:lang w:val="uk-UA"/>
        </w:rPr>
      </w:pPr>
      <w:r w:rsidRPr="00F2591F">
        <w:rPr>
          <w:rFonts w:ascii="Arial" w:hAnsi="Arial" w:cs="Arial"/>
          <w:sz w:val="20"/>
          <w:szCs w:val="20"/>
          <w:lang w:val="uk-UA"/>
        </w:rPr>
        <w:t>_______ (число) _________________ (місяць) 20________ (рік).</w:t>
      </w:r>
    </w:p>
    <w:p w14:paraId="6AC53FE9" w14:textId="77777777" w:rsidR="00B70B4F" w:rsidRPr="00F2591F" w:rsidRDefault="00B70B4F">
      <w:pPr>
        <w:spacing w:after="0"/>
        <w:rPr>
          <w:rFonts w:ascii="Arial" w:eastAsia="Arial" w:hAnsi="Arial" w:cs="Arial"/>
          <w:sz w:val="20"/>
          <w:szCs w:val="20"/>
          <w:lang w:val="uk-UA"/>
        </w:rPr>
      </w:pPr>
    </w:p>
    <w:p w14:paraId="2C31AD1B" w14:textId="4D8BC70A" w:rsidR="00B70B4F" w:rsidRDefault="005F5178">
      <w:pPr>
        <w:spacing w:after="0"/>
        <w:rPr>
          <w:rFonts w:ascii="Arial" w:hAnsi="Arial" w:cs="Arial"/>
          <w:sz w:val="20"/>
          <w:szCs w:val="20"/>
          <w:lang w:val="uk-UA"/>
        </w:rPr>
      </w:pPr>
      <w:r w:rsidRPr="00F2591F">
        <w:rPr>
          <w:rFonts w:ascii="Arial" w:hAnsi="Arial" w:cs="Arial"/>
          <w:sz w:val="20"/>
          <w:szCs w:val="20"/>
          <w:lang w:val="uk-UA"/>
        </w:rPr>
        <w:t xml:space="preserve">________________________ (підпис) </w:t>
      </w:r>
    </w:p>
    <w:p w14:paraId="065FAFCA" w14:textId="1FE7941A" w:rsidR="000D633A" w:rsidRDefault="000D633A">
      <w:pPr>
        <w:spacing w:after="0"/>
        <w:rPr>
          <w:rFonts w:ascii="Arial" w:hAnsi="Arial" w:cs="Arial"/>
          <w:sz w:val="20"/>
          <w:szCs w:val="20"/>
          <w:lang w:val="uk-UA"/>
        </w:rPr>
      </w:pPr>
    </w:p>
    <w:p w14:paraId="12297A5F" w14:textId="5C484894" w:rsidR="000D633A" w:rsidRDefault="000D633A">
      <w:pPr>
        <w:spacing w:after="0"/>
        <w:rPr>
          <w:rFonts w:ascii="Arial" w:hAnsi="Arial" w:cs="Arial"/>
          <w:sz w:val="20"/>
          <w:szCs w:val="20"/>
          <w:lang w:val="uk-UA"/>
        </w:rPr>
      </w:pPr>
    </w:p>
    <w:p w14:paraId="5C154D33" w14:textId="383F8BE6" w:rsidR="000D633A" w:rsidRDefault="000D633A">
      <w:pPr>
        <w:spacing w:after="0"/>
        <w:rPr>
          <w:rFonts w:ascii="Arial" w:hAnsi="Arial" w:cs="Arial"/>
          <w:sz w:val="20"/>
          <w:szCs w:val="20"/>
          <w:lang w:val="uk-UA"/>
        </w:rPr>
      </w:pPr>
    </w:p>
    <w:p w14:paraId="78E6BF62" w14:textId="474901B8" w:rsidR="000D633A" w:rsidRDefault="000D633A">
      <w:pPr>
        <w:spacing w:after="0"/>
        <w:rPr>
          <w:rFonts w:ascii="Arial" w:hAnsi="Arial" w:cs="Arial"/>
          <w:sz w:val="20"/>
          <w:szCs w:val="20"/>
          <w:lang w:val="uk-UA"/>
        </w:rPr>
      </w:pPr>
    </w:p>
    <w:p w14:paraId="56D3D811" w14:textId="1814F76B" w:rsidR="000D633A" w:rsidRDefault="000D633A">
      <w:pPr>
        <w:spacing w:after="0"/>
        <w:rPr>
          <w:rFonts w:ascii="Arial" w:hAnsi="Arial" w:cs="Arial"/>
          <w:sz w:val="20"/>
          <w:szCs w:val="20"/>
          <w:lang w:val="uk-UA"/>
        </w:rPr>
      </w:pPr>
    </w:p>
    <w:p w14:paraId="77648548" w14:textId="665A0AF2" w:rsidR="000D633A" w:rsidRDefault="000D633A">
      <w:pPr>
        <w:spacing w:after="0"/>
        <w:rPr>
          <w:rFonts w:ascii="Arial" w:hAnsi="Arial" w:cs="Arial"/>
          <w:sz w:val="20"/>
          <w:szCs w:val="20"/>
          <w:lang w:val="uk-UA"/>
        </w:rPr>
      </w:pPr>
    </w:p>
    <w:p w14:paraId="2762E66B" w14:textId="182E5E0E" w:rsidR="000D633A" w:rsidRDefault="000D633A">
      <w:pPr>
        <w:spacing w:after="0"/>
        <w:rPr>
          <w:rFonts w:ascii="Arial" w:hAnsi="Arial" w:cs="Arial"/>
          <w:sz w:val="20"/>
          <w:szCs w:val="20"/>
          <w:lang w:val="uk-UA"/>
        </w:rPr>
      </w:pPr>
    </w:p>
    <w:p w14:paraId="45DB07FE" w14:textId="7ECE6AFE" w:rsidR="000D633A" w:rsidRDefault="000D633A">
      <w:pPr>
        <w:spacing w:after="0"/>
        <w:rPr>
          <w:rFonts w:ascii="Arial" w:hAnsi="Arial" w:cs="Arial"/>
          <w:sz w:val="20"/>
          <w:szCs w:val="20"/>
          <w:lang w:val="uk-UA"/>
        </w:rPr>
      </w:pPr>
    </w:p>
    <w:p w14:paraId="4FEB9CAA" w14:textId="1CE6127B" w:rsidR="000D633A" w:rsidRDefault="000D633A">
      <w:pPr>
        <w:spacing w:after="0"/>
        <w:rPr>
          <w:rFonts w:ascii="Arial" w:hAnsi="Arial" w:cs="Arial"/>
          <w:sz w:val="20"/>
          <w:szCs w:val="20"/>
          <w:lang w:val="uk-UA"/>
        </w:rPr>
      </w:pPr>
    </w:p>
    <w:p w14:paraId="415FC1AA" w14:textId="11956D74" w:rsidR="000D633A" w:rsidRDefault="000D633A">
      <w:pPr>
        <w:spacing w:after="0"/>
        <w:rPr>
          <w:rFonts w:ascii="Arial" w:hAnsi="Arial" w:cs="Arial"/>
          <w:sz w:val="20"/>
          <w:szCs w:val="20"/>
          <w:lang w:val="uk-UA"/>
        </w:rPr>
      </w:pPr>
    </w:p>
    <w:p w14:paraId="2C94B4B0" w14:textId="5FE48A98" w:rsidR="000D633A" w:rsidRDefault="000D633A">
      <w:pPr>
        <w:spacing w:after="0"/>
        <w:rPr>
          <w:rFonts w:ascii="Arial" w:hAnsi="Arial" w:cs="Arial"/>
          <w:sz w:val="20"/>
          <w:szCs w:val="20"/>
          <w:lang w:val="uk-UA"/>
        </w:rPr>
      </w:pPr>
    </w:p>
    <w:p w14:paraId="5DA5CE12" w14:textId="3CDF751C" w:rsidR="000D633A" w:rsidRDefault="000D633A">
      <w:pPr>
        <w:spacing w:after="0"/>
        <w:rPr>
          <w:rFonts w:ascii="Arial" w:hAnsi="Arial" w:cs="Arial"/>
          <w:sz w:val="20"/>
          <w:szCs w:val="20"/>
          <w:lang w:val="uk-UA"/>
        </w:rPr>
      </w:pPr>
    </w:p>
    <w:p w14:paraId="639C9494" w14:textId="08FCD0B4" w:rsidR="000D633A" w:rsidRDefault="000D633A">
      <w:pPr>
        <w:spacing w:after="0"/>
        <w:rPr>
          <w:rFonts w:ascii="Arial" w:hAnsi="Arial" w:cs="Arial"/>
          <w:sz w:val="20"/>
          <w:szCs w:val="20"/>
          <w:lang w:val="uk-UA"/>
        </w:rPr>
      </w:pPr>
    </w:p>
    <w:p w14:paraId="65DF422F" w14:textId="40FAF923" w:rsidR="000D633A" w:rsidRDefault="000D633A">
      <w:pPr>
        <w:spacing w:after="0"/>
        <w:rPr>
          <w:rFonts w:ascii="Arial" w:hAnsi="Arial" w:cs="Arial"/>
          <w:sz w:val="20"/>
          <w:szCs w:val="20"/>
          <w:lang w:val="uk-UA"/>
        </w:rPr>
      </w:pPr>
    </w:p>
    <w:p w14:paraId="26E80457" w14:textId="207D3CE0" w:rsidR="000D633A" w:rsidRPr="000D633A" w:rsidRDefault="000D633A" w:rsidP="000D633A">
      <w:pPr>
        <w:pStyle w:val="1"/>
        <w:widowControl/>
        <w:spacing w:line="240" w:lineRule="auto"/>
        <w:jc w:val="center"/>
        <w:rPr>
          <w:rFonts w:ascii="Arial" w:hAnsi="Arial" w:cs="Arial"/>
          <w:iCs w:val="0"/>
          <w:kern w:val="32"/>
          <w:sz w:val="20"/>
          <w:szCs w:val="20"/>
        </w:rPr>
      </w:pPr>
      <w:r>
        <w:rPr>
          <w:rFonts w:ascii="Arial" w:hAnsi="Arial" w:cs="Arial"/>
          <w:iCs w:val="0"/>
          <w:kern w:val="32"/>
          <w:sz w:val="20"/>
          <w:szCs w:val="20"/>
        </w:rPr>
        <w:lastRenderedPageBreak/>
        <w:t xml:space="preserve">Додаток № 3 </w:t>
      </w:r>
    </w:p>
    <w:p w14:paraId="2DFB42EA" w14:textId="19669A3B" w:rsidR="000D633A" w:rsidRPr="000D633A" w:rsidRDefault="000D633A" w:rsidP="000D633A">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До специфікації на закупівлю</w:t>
      </w:r>
      <w:r>
        <w:rPr>
          <w:rFonts w:ascii="Arial" w:hAnsi="Arial" w:cs="Arial"/>
          <w:iCs w:val="0"/>
          <w:kern w:val="32"/>
          <w:sz w:val="20"/>
          <w:szCs w:val="20"/>
        </w:rPr>
        <w:t xml:space="preserve"> </w:t>
      </w:r>
      <w:proofErr w:type="spellStart"/>
      <w:r>
        <w:rPr>
          <w:rFonts w:ascii="Arial" w:hAnsi="Arial" w:cs="Arial"/>
          <w:iCs w:val="0"/>
          <w:kern w:val="32"/>
          <w:sz w:val="20"/>
          <w:szCs w:val="20"/>
        </w:rPr>
        <w:t>зіп</w:t>
      </w:r>
      <w:proofErr w:type="spellEnd"/>
      <w:r>
        <w:rPr>
          <w:rFonts w:ascii="Arial" w:hAnsi="Arial" w:cs="Arial"/>
          <w:iCs w:val="0"/>
          <w:kern w:val="32"/>
          <w:sz w:val="20"/>
          <w:szCs w:val="20"/>
        </w:rPr>
        <w:t xml:space="preserve"> пакетів </w:t>
      </w:r>
      <w:r w:rsidRPr="000D633A">
        <w:rPr>
          <w:rFonts w:ascii="Arial" w:hAnsi="Arial" w:cs="Arial"/>
          <w:iCs w:val="0"/>
          <w:kern w:val="32"/>
          <w:sz w:val="20"/>
          <w:szCs w:val="20"/>
        </w:rPr>
        <w:t xml:space="preserve"> </w:t>
      </w:r>
    </w:p>
    <w:p w14:paraId="1B42E586"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rPr>
          <w:rFonts w:ascii="Arial" w:hAnsi="Arial" w:cs="Arial"/>
          <w:sz w:val="20"/>
          <w:szCs w:val="20"/>
          <w:lang w:val="uk-UA"/>
        </w:rPr>
      </w:pPr>
    </w:p>
    <w:p w14:paraId="706C0956"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jc w:val="both"/>
        <w:rPr>
          <w:rFonts w:ascii="Arial" w:hAnsi="Arial" w:cs="Arial"/>
          <w:sz w:val="20"/>
          <w:szCs w:val="20"/>
          <w:lang w:val="uk-UA"/>
        </w:rPr>
      </w:pPr>
      <w:r w:rsidRPr="000D633A">
        <w:rPr>
          <w:rFonts w:ascii="Arial" w:hAnsi="Arial" w:cs="Arial"/>
          <w:sz w:val="20"/>
          <w:szCs w:val="20"/>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7BAF2944"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0D633A">
        <w:rPr>
          <w:rFonts w:ascii="Arial" w:hAnsi="Arial" w:cs="Arial"/>
          <w:lang w:val="uk-UA"/>
        </w:rPr>
        <w:t>санкційного</w:t>
      </w:r>
      <w:proofErr w:type="spellEnd"/>
      <w:r w:rsidRPr="000D633A">
        <w:rPr>
          <w:rFonts w:ascii="Arial" w:hAnsi="Arial" w:cs="Arial"/>
          <w:lang w:val="uk-UA"/>
        </w:rPr>
        <w:t xml:space="preserve"> органу.</w:t>
      </w:r>
    </w:p>
    <w:p w14:paraId="09CF0DD1"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 xml:space="preserve">Товариство, та/або учасник Товариства, та/або кінцевий </w:t>
      </w:r>
      <w:proofErr w:type="spellStart"/>
      <w:r w:rsidRPr="000D633A">
        <w:rPr>
          <w:rFonts w:ascii="Arial" w:hAnsi="Arial" w:cs="Arial"/>
          <w:lang w:val="uk-UA"/>
        </w:rPr>
        <w:t>бенефіціарний</w:t>
      </w:r>
      <w:proofErr w:type="spellEnd"/>
      <w:r w:rsidRPr="000D633A">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751C4FE" w14:textId="77777777" w:rsidR="000D633A" w:rsidRPr="000D633A" w:rsidRDefault="000D633A" w:rsidP="000D633A">
      <w:pPr>
        <w:pStyle w:val="a6"/>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lang w:val="uk-UA"/>
        </w:rPr>
      </w:pPr>
      <w:r w:rsidRPr="000D633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46FF3BB6" w14:textId="77777777" w:rsidR="000D633A" w:rsidRPr="000D633A" w:rsidRDefault="000D633A" w:rsidP="000D633A">
      <w:pPr>
        <w:pStyle w:val="a6"/>
        <w:pBdr>
          <w:top w:val="none" w:sz="0" w:space="0" w:color="auto"/>
          <w:left w:val="none" w:sz="0" w:space="0" w:color="auto"/>
          <w:bottom w:val="none" w:sz="0" w:space="0" w:color="auto"/>
          <w:right w:val="none" w:sz="0" w:space="0" w:color="auto"/>
        </w:pBdr>
        <w:jc w:val="both"/>
        <w:rPr>
          <w:rFonts w:ascii="Arial" w:hAnsi="Arial" w:cs="Arial"/>
          <w:lang w:val="uk-UA"/>
        </w:rPr>
      </w:pPr>
    </w:p>
    <w:p w14:paraId="48A27D20" w14:textId="77777777" w:rsidR="000D633A" w:rsidRPr="000D633A" w:rsidRDefault="000D633A" w:rsidP="000D633A">
      <w:pPr>
        <w:pStyle w:val="1"/>
        <w:widowControl/>
        <w:spacing w:line="240" w:lineRule="auto"/>
        <w:jc w:val="center"/>
        <w:rPr>
          <w:rFonts w:ascii="Arial" w:hAnsi="Arial" w:cs="Arial"/>
          <w:iCs w:val="0"/>
          <w:kern w:val="32"/>
          <w:sz w:val="20"/>
          <w:szCs w:val="20"/>
        </w:rPr>
      </w:pPr>
      <w:r w:rsidRPr="000D633A">
        <w:rPr>
          <w:rFonts w:ascii="Arial" w:hAnsi="Arial" w:cs="Arial"/>
          <w:iCs w:val="0"/>
          <w:kern w:val="32"/>
          <w:sz w:val="20"/>
          <w:szCs w:val="20"/>
        </w:rPr>
        <w:t xml:space="preserve">Склад кінцевих </w:t>
      </w:r>
      <w:proofErr w:type="spellStart"/>
      <w:r w:rsidRPr="000D633A">
        <w:rPr>
          <w:rFonts w:ascii="Arial" w:hAnsi="Arial" w:cs="Arial"/>
          <w:iCs w:val="0"/>
          <w:kern w:val="32"/>
          <w:sz w:val="20"/>
          <w:szCs w:val="20"/>
        </w:rPr>
        <w:t>бенефіціарних</w:t>
      </w:r>
      <w:proofErr w:type="spellEnd"/>
      <w:r w:rsidRPr="000D633A">
        <w:rPr>
          <w:rFonts w:ascii="Arial" w:hAnsi="Arial" w:cs="Arial"/>
          <w:iCs w:val="0"/>
          <w:kern w:val="32"/>
          <w:sz w:val="20"/>
          <w:szCs w:val="20"/>
        </w:rPr>
        <w:t xml:space="preserve"> власників учасника тендеру</w:t>
      </w:r>
    </w:p>
    <w:p w14:paraId="1CA6FD75" w14:textId="77777777" w:rsidR="000D633A" w:rsidRPr="000D633A" w:rsidRDefault="000D633A" w:rsidP="000D633A">
      <w:pPr>
        <w:pBdr>
          <w:top w:val="none" w:sz="0" w:space="0" w:color="auto"/>
          <w:left w:val="none" w:sz="0" w:space="0" w:color="auto"/>
          <w:bottom w:val="none" w:sz="0" w:space="0" w:color="auto"/>
          <w:right w:val="none" w:sz="0" w:space="0" w:color="auto"/>
        </w:pBdr>
        <w:spacing w:after="0" w:line="240" w:lineRule="auto"/>
        <w:rPr>
          <w:sz w:val="20"/>
          <w:szCs w:val="20"/>
          <w:lang w:val="uk-UA"/>
        </w:rPr>
      </w:pPr>
    </w:p>
    <w:tbl>
      <w:tblPr>
        <w:tblStyle w:val="ab"/>
        <w:tblW w:w="9125" w:type="dxa"/>
        <w:tblLook w:val="04A0" w:firstRow="1" w:lastRow="0" w:firstColumn="1" w:lastColumn="0" w:noHBand="0" w:noVBand="1"/>
      </w:tblPr>
      <w:tblGrid>
        <w:gridCol w:w="1781"/>
        <w:gridCol w:w="1706"/>
        <w:gridCol w:w="2406"/>
        <w:gridCol w:w="1652"/>
        <w:gridCol w:w="1580"/>
      </w:tblGrid>
      <w:tr w:rsidR="000D633A" w:rsidRPr="00AC6416" w14:paraId="6A6766BF" w14:textId="77777777" w:rsidTr="00B27138">
        <w:trPr>
          <w:trHeight w:val="869"/>
        </w:trPr>
        <w:tc>
          <w:tcPr>
            <w:tcW w:w="1794" w:type="dxa"/>
          </w:tcPr>
          <w:p w14:paraId="4D563A42"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Назва організації/ ФІО фізичної особи</w:t>
            </w:r>
          </w:p>
        </w:tc>
        <w:tc>
          <w:tcPr>
            <w:tcW w:w="1707" w:type="dxa"/>
          </w:tcPr>
          <w:p w14:paraId="0005DE22"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Реєстраційний код / паспортні дані</w:t>
            </w:r>
          </w:p>
        </w:tc>
        <w:tc>
          <w:tcPr>
            <w:tcW w:w="2442" w:type="dxa"/>
          </w:tcPr>
          <w:p w14:paraId="7C275DE5"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Адреса реєстрації</w:t>
            </w:r>
          </w:p>
        </w:tc>
        <w:tc>
          <w:tcPr>
            <w:tcW w:w="1596" w:type="dxa"/>
          </w:tcPr>
          <w:p w14:paraId="0D4A0618"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Громадянство</w:t>
            </w:r>
          </w:p>
        </w:tc>
        <w:tc>
          <w:tcPr>
            <w:tcW w:w="1586" w:type="dxa"/>
          </w:tcPr>
          <w:p w14:paraId="6BD87758" w14:textId="77777777" w:rsidR="000D633A" w:rsidRPr="000D633A" w:rsidRDefault="000D633A" w:rsidP="00457032">
            <w:pPr>
              <w:spacing w:after="0" w:line="240" w:lineRule="auto"/>
              <w:rPr>
                <w:rFonts w:ascii="Arial" w:hAnsi="Arial" w:cs="Arial"/>
                <w:b/>
                <w:sz w:val="20"/>
                <w:szCs w:val="20"/>
                <w:lang w:val="uk-UA" w:eastAsia="ru-RU"/>
              </w:rPr>
            </w:pPr>
            <w:r w:rsidRPr="000D633A">
              <w:rPr>
                <w:rFonts w:ascii="Arial" w:hAnsi="Arial" w:cs="Arial"/>
                <w:b/>
                <w:sz w:val="20"/>
                <w:szCs w:val="20"/>
                <w:lang w:val="uk-UA" w:eastAsia="ru-RU"/>
              </w:rPr>
              <w:t xml:space="preserve">Чи значиться організація/ людина в </w:t>
            </w:r>
            <w:proofErr w:type="spellStart"/>
            <w:r w:rsidRPr="000D633A">
              <w:rPr>
                <w:rFonts w:ascii="Arial" w:hAnsi="Arial" w:cs="Arial"/>
                <w:b/>
                <w:sz w:val="20"/>
                <w:szCs w:val="20"/>
                <w:lang w:val="uk-UA" w:eastAsia="ru-RU"/>
              </w:rPr>
              <w:t>санкційних</w:t>
            </w:r>
            <w:proofErr w:type="spellEnd"/>
            <w:r w:rsidRPr="000D633A">
              <w:rPr>
                <w:rFonts w:ascii="Arial" w:hAnsi="Arial" w:cs="Arial"/>
                <w:b/>
                <w:sz w:val="20"/>
                <w:szCs w:val="20"/>
                <w:lang w:val="uk-UA" w:eastAsia="ru-RU"/>
              </w:rPr>
              <w:t xml:space="preserve"> списках США, Євросоюзу, України.</w:t>
            </w:r>
          </w:p>
        </w:tc>
      </w:tr>
      <w:tr w:rsidR="000D633A" w:rsidRPr="00AC6416" w14:paraId="7713F66D" w14:textId="77777777" w:rsidTr="00B27138">
        <w:trPr>
          <w:trHeight w:val="869"/>
        </w:trPr>
        <w:tc>
          <w:tcPr>
            <w:tcW w:w="1794" w:type="dxa"/>
          </w:tcPr>
          <w:p w14:paraId="1BDDB04A"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22C0C6E0"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589A377F"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2F4FDEDA"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26251143"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AC6416" w14:paraId="1254F5F8" w14:textId="77777777" w:rsidTr="00B27138">
        <w:trPr>
          <w:trHeight w:val="908"/>
        </w:trPr>
        <w:tc>
          <w:tcPr>
            <w:tcW w:w="1794" w:type="dxa"/>
          </w:tcPr>
          <w:p w14:paraId="53E1B18D"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1465551A"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0E7E88FC"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2759EA6A"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3F82A732"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AC6416" w14:paraId="3BFB8878" w14:textId="77777777" w:rsidTr="00B27138">
        <w:trPr>
          <w:trHeight w:val="869"/>
        </w:trPr>
        <w:tc>
          <w:tcPr>
            <w:tcW w:w="1794" w:type="dxa"/>
          </w:tcPr>
          <w:p w14:paraId="606CE589"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4CAEACAF"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64238F56"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433EC74F"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5A70FF35" w14:textId="77777777" w:rsidR="000D633A" w:rsidRPr="000D633A" w:rsidRDefault="000D633A" w:rsidP="00457032">
            <w:pPr>
              <w:spacing w:after="0" w:line="240" w:lineRule="auto"/>
              <w:rPr>
                <w:rFonts w:ascii="Arial" w:hAnsi="Arial" w:cs="Arial"/>
                <w:sz w:val="20"/>
                <w:szCs w:val="20"/>
                <w:lang w:val="uk-UA" w:eastAsia="ru-RU"/>
              </w:rPr>
            </w:pPr>
          </w:p>
        </w:tc>
      </w:tr>
      <w:tr w:rsidR="000D633A" w:rsidRPr="00AC6416" w14:paraId="5FD47F1B" w14:textId="77777777" w:rsidTr="00B27138">
        <w:trPr>
          <w:trHeight w:val="869"/>
        </w:trPr>
        <w:tc>
          <w:tcPr>
            <w:tcW w:w="1794" w:type="dxa"/>
          </w:tcPr>
          <w:p w14:paraId="3BAF32DE" w14:textId="77777777" w:rsidR="000D633A" w:rsidRPr="000D633A" w:rsidRDefault="000D633A" w:rsidP="00457032">
            <w:pPr>
              <w:spacing w:after="0" w:line="240" w:lineRule="auto"/>
              <w:rPr>
                <w:rFonts w:ascii="Arial" w:hAnsi="Arial" w:cs="Arial"/>
                <w:sz w:val="20"/>
                <w:szCs w:val="20"/>
                <w:lang w:val="uk-UA" w:eastAsia="ru-RU"/>
              </w:rPr>
            </w:pPr>
          </w:p>
        </w:tc>
        <w:tc>
          <w:tcPr>
            <w:tcW w:w="1707" w:type="dxa"/>
          </w:tcPr>
          <w:p w14:paraId="4B3F4F3B" w14:textId="77777777" w:rsidR="000D633A" w:rsidRPr="000D633A" w:rsidRDefault="000D633A" w:rsidP="00457032">
            <w:pPr>
              <w:spacing w:after="0" w:line="240" w:lineRule="auto"/>
              <w:rPr>
                <w:rFonts w:ascii="Arial" w:hAnsi="Arial" w:cs="Arial"/>
                <w:sz w:val="20"/>
                <w:szCs w:val="20"/>
                <w:lang w:val="uk-UA" w:eastAsia="ru-RU"/>
              </w:rPr>
            </w:pPr>
          </w:p>
        </w:tc>
        <w:tc>
          <w:tcPr>
            <w:tcW w:w="2442" w:type="dxa"/>
          </w:tcPr>
          <w:p w14:paraId="56CF6971" w14:textId="77777777" w:rsidR="000D633A" w:rsidRPr="000D633A" w:rsidRDefault="000D633A" w:rsidP="00457032">
            <w:pPr>
              <w:spacing w:after="0" w:line="240" w:lineRule="auto"/>
              <w:rPr>
                <w:rFonts w:ascii="Arial" w:hAnsi="Arial" w:cs="Arial"/>
                <w:sz w:val="20"/>
                <w:szCs w:val="20"/>
                <w:lang w:val="uk-UA" w:eastAsia="ru-RU"/>
              </w:rPr>
            </w:pPr>
          </w:p>
        </w:tc>
        <w:tc>
          <w:tcPr>
            <w:tcW w:w="1596" w:type="dxa"/>
          </w:tcPr>
          <w:p w14:paraId="6E0CFA2D" w14:textId="77777777" w:rsidR="000D633A" w:rsidRPr="000D633A" w:rsidRDefault="000D633A" w:rsidP="00457032">
            <w:pPr>
              <w:spacing w:after="0" w:line="240" w:lineRule="auto"/>
              <w:rPr>
                <w:rFonts w:ascii="Arial" w:hAnsi="Arial" w:cs="Arial"/>
                <w:sz w:val="20"/>
                <w:szCs w:val="20"/>
                <w:lang w:val="uk-UA" w:eastAsia="ru-RU"/>
              </w:rPr>
            </w:pPr>
          </w:p>
        </w:tc>
        <w:tc>
          <w:tcPr>
            <w:tcW w:w="1586" w:type="dxa"/>
          </w:tcPr>
          <w:p w14:paraId="02E6804B" w14:textId="77777777" w:rsidR="000D633A" w:rsidRPr="000D633A" w:rsidRDefault="000D633A" w:rsidP="00457032">
            <w:pPr>
              <w:spacing w:after="0" w:line="240" w:lineRule="auto"/>
              <w:rPr>
                <w:rFonts w:ascii="Arial" w:hAnsi="Arial" w:cs="Arial"/>
                <w:sz w:val="20"/>
                <w:szCs w:val="20"/>
                <w:lang w:val="uk-UA" w:eastAsia="ru-RU"/>
              </w:rPr>
            </w:pPr>
          </w:p>
        </w:tc>
      </w:tr>
    </w:tbl>
    <w:p w14:paraId="761D220C" w14:textId="77777777" w:rsidR="000D633A" w:rsidRPr="000D633A" w:rsidRDefault="000D633A" w:rsidP="000D633A">
      <w:pPr>
        <w:pStyle w:val="1"/>
        <w:widowControl/>
        <w:spacing w:line="240" w:lineRule="auto"/>
        <w:jc w:val="left"/>
        <w:rPr>
          <w:rFonts w:ascii="Arial" w:hAnsi="Arial" w:cs="Arial"/>
          <w:iCs w:val="0"/>
          <w:kern w:val="32"/>
          <w:sz w:val="20"/>
          <w:szCs w:val="20"/>
        </w:rPr>
      </w:pPr>
    </w:p>
    <w:p w14:paraId="56B02523" w14:textId="77777777" w:rsidR="000D633A" w:rsidRPr="000D633A" w:rsidRDefault="000D633A" w:rsidP="000D633A">
      <w:pPr>
        <w:pBdr>
          <w:top w:val="none" w:sz="0" w:space="0" w:color="auto"/>
          <w:left w:val="none" w:sz="0" w:space="0" w:color="auto"/>
          <w:bottom w:val="none" w:sz="0" w:space="0" w:color="auto"/>
          <w:right w:val="none" w:sz="0" w:space="0" w:color="auto"/>
        </w:pBdr>
        <w:rPr>
          <w:sz w:val="20"/>
          <w:szCs w:val="20"/>
          <w:lang w:val="uk-UA"/>
        </w:rPr>
      </w:pPr>
    </w:p>
    <w:p w14:paraId="3E8D9671" w14:textId="77777777" w:rsidR="000D633A" w:rsidRPr="000D633A" w:rsidRDefault="000D633A" w:rsidP="000D633A">
      <w:pPr>
        <w:pStyle w:val="1"/>
        <w:spacing w:line="240" w:lineRule="auto"/>
        <w:jc w:val="left"/>
        <w:rPr>
          <w:rFonts w:ascii="Arial" w:hAnsi="Arial" w:cs="Arial"/>
          <w:i/>
          <w:sz w:val="20"/>
          <w:szCs w:val="20"/>
        </w:rPr>
      </w:pPr>
      <w:r w:rsidRPr="000D633A">
        <w:rPr>
          <w:rFonts w:ascii="Arial" w:hAnsi="Arial" w:cs="Arial"/>
          <w:i/>
          <w:sz w:val="20"/>
          <w:szCs w:val="20"/>
        </w:rPr>
        <w:t>[підпис]</w:t>
      </w:r>
      <w:r w:rsidRPr="000D633A">
        <w:rPr>
          <w:rFonts w:ascii="Arial" w:hAnsi="Arial" w:cs="Arial"/>
          <w:i/>
          <w:sz w:val="20"/>
          <w:szCs w:val="20"/>
        </w:rPr>
        <w:tab/>
        <w:t>[посада]</w:t>
      </w:r>
    </w:p>
    <w:p w14:paraId="58D14803"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p>
    <w:p w14:paraId="6FC4888F"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Уповноважений підписати комерційну пропозицію для та від імені:</w:t>
      </w:r>
    </w:p>
    <w:p w14:paraId="61B7BE3F"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p>
    <w:p w14:paraId="610A7118" w14:textId="77777777" w:rsidR="000D633A" w:rsidRPr="000D633A" w:rsidRDefault="000D633A" w:rsidP="000D633A">
      <w:pPr>
        <w:pBdr>
          <w:top w:val="none" w:sz="0" w:space="0" w:color="auto"/>
          <w:left w:val="none" w:sz="0" w:space="0" w:color="auto"/>
          <w:bottom w:val="none" w:sz="0" w:space="0" w:color="auto"/>
          <w:right w:val="none" w:sz="0" w:space="0" w:color="auto"/>
        </w:pBdr>
        <w:tabs>
          <w:tab w:val="right" w:pos="8640"/>
        </w:tabs>
        <w:suppressAutoHyphens/>
        <w:spacing w:after="0" w:line="240" w:lineRule="auto"/>
        <w:jc w:val="both"/>
        <w:rPr>
          <w:rFonts w:ascii="Arial" w:hAnsi="Arial" w:cs="Arial"/>
          <w:sz w:val="20"/>
          <w:szCs w:val="20"/>
          <w:lang w:val="uk-UA"/>
        </w:rPr>
      </w:pPr>
      <w:r w:rsidRPr="000D633A">
        <w:rPr>
          <w:rFonts w:ascii="Arial" w:hAnsi="Arial" w:cs="Arial"/>
          <w:sz w:val="20"/>
          <w:szCs w:val="20"/>
          <w:lang w:val="uk-UA"/>
        </w:rPr>
        <w:t xml:space="preserve">  </w:t>
      </w:r>
      <w:r w:rsidRPr="000D633A">
        <w:rPr>
          <w:rFonts w:ascii="Arial" w:hAnsi="Arial" w:cs="Arial"/>
          <w:sz w:val="20"/>
          <w:szCs w:val="20"/>
          <w:u w:val="single"/>
          <w:lang w:val="uk-UA"/>
        </w:rPr>
        <w:tab/>
      </w:r>
      <w:r w:rsidRPr="000D633A">
        <w:rPr>
          <w:rFonts w:ascii="Arial" w:hAnsi="Arial" w:cs="Arial"/>
          <w:i/>
          <w:sz w:val="20"/>
          <w:szCs w:val="20"/>
          <w:lang w:val="ru-RU"/>
        </w:rPr>
        <w:t>[</w:t>
      </w:r>
      <w:proofErr w:type="spellStart"/>
      <w:r w:rsidRPr="000D633A">
        <w:rPr>
          <w:rFonts w:ascii="Arial" w:hAnsi="Arial" w:cs="Arial"/>
          <w:i/>
          <w:sz w:val="20"/>
          <w:szCs w:val="20"/>
          <w:lang w:val="ru-RU"/>
        </w:rPr>
        <w:t>назва</w:t>
      </w:r>
      <w:proofErr w:type="spellEnd"/>
      <w:r w:rsidRPr="000D633A">
        <w:rPr>
          <w:rFonts w:ascii="Arial" w:hAnsi="Arial" w:cs="Arial"/>
          <w:i/>
          <w:sz w:val="20"/>
          <w:szCs w:val="20"/>
          <w:lang w:val="ru-RU"/>
        </w:rPr>
        <w:t xml:space="preserve"> </w:t>
      </w:r>
      <w:proofErr w:type="spellStart"/>
      <w:r w:rsidRPr="000D633A">
        <w:rPr>
          <w:rFonts w:ascii="Arial" w:hAnsi="Arial" w:cs="Arial"/>
          <w:i/>
          <w:sz w:val="20"/>
          <w:szCs w:val="20"/>
          <w:lang w:val="ru-RU"/>
        </w:rPr>
        <w:t>компанії</w:t>
      </w:r>
      <w:proofErr w:type="spellEnd"/>
      <w:r w:rsidRPr="000D633A">
        <w:rPr>
          <w:rFonts w:ascii="Arial" w:hAnsi="Arial" w:cs="Arial"/>
          <w:i/>
          <w:sz w:val="20"/>
          <w:szCs w:val="20"/>
          <w:lang w:val="ru-RU"/>
        </w:rPr>
        <w:t>]</w:t>
      </w:r>
    </w:p>
    <w:p w14:paraId="68A1895F" w14:textId="77777777" w:rsidR="000D633A" w:rsidRPr="00E70BA7" w:rsidRDefault="000D633A" w:rsidP="000D633A">
      <w:pPr>
        <w:pStyle w:val="1"/>
        <w:spacing w:line="240" w:lineRule="auto"/>
        <w:ind w:firstLine="709"/>
        <w:jc w:val="left"/>
        <w:rPr>
          <w:rFonts w:ascii="Arial" w:hAnsi="Arial" w:cs="Arial"/>
          <w:i/>
          <w:sz w:val="22"/>
          <w:szCs w:val="22"/>
        </w:rPr>
      </w:pPr>
      <w:r w:rsidRPr="00E70BA7">
        <w:rPr>
          <w:rFonts w:ascii="Arial" w:hAnsi="Arial" w:cs="Arial"/>
          <w:i/>
          <w:sz w:val="22"/>
          <w:szCs w:val="22"/>
        </w:rPr>
        <w:t>Печатка компанії</w:t>
      </w:r>
    </w:p>
    <w:p w14:paraId="181FF1AF" w14:textId="77777777" w:rsidR="000D633A" w:rsidRPr="00E70BA7" w:rsidRDefault="000D633A" w:rsidP="000D633A">
      <w:pPr>
        <w:pBdr>
          <w:top w:val="none" w:sz="0" w:space="0" w:color="auto"/>
          <w:left w:val="none" w:sz="0" w:space="0" w:color="auto"/>
          <w:bottom w:val="none" w:sz="0" w:space="0" w:color="auto"/>
          <w:right w:val="none" w:sz="0" w:space="0" w:color="auto"/>
        </w:pBdr>
        <w:spacing w:after="0" w:line="240" w:lineRule="auto"/>
        <w:rPr>
          <w:rFonts w:ascii="Arial" w:hAnsi="Arial" w:cs="Arial"/>
          <w:lang w:val="uk-UA"/>
        </w:rPr>
      </w:pPr>
    </w:p>
    <w:p w14:paraId="77349B6A" w14:textId="77777777" w:rsidR="000D633A" w:rsidRPr="00F2591F" w:rsidRDefault="000D633A">
      <w:pPr>
        <w:spacing w:after="0"/>
        <w:rPr>
          <w:rFonts w:ascii="Arial" w:hAnsi="Arial" w:cs="Arial"/>
          <w:sz w:val="20"/>
          <w:szCs w:val="20"/>
          <w:lang w:val="uk-UA"/>
        </w:rPr>
      </w:pPr>
    </w:p>
    <w:sectPr w:rsidR="000D633A" w:rsidRPr="00F2591F">
      <w:headerReference w:type="default" r:id="rId8"/>
      <w:footerReference w:type="default" r:id="rId9"/>
      <w:pgSz w:w="11900" w:h="16840"/>
      <w:pgMar w:top="936" w:right="936" w:bottom="936" w:left="93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50E41" w14:textId="77777777" w:rsidR="00E53964" w:rsidRDefault="00E53964">
      <w:pPr>
        <w:spacing w:after="0" w:line="240" w:lineRule="auto"/>
      </w:pPr>
      <w:r>
        <w:separator/>
      </w:r>
    </w:p>
  </w:endnote>
  <w:endnote w:type="continuationSeparator" w:id="0">
    <w:p w14:paraId="57295135" w14:textId="77777777" w:rsidR="00E53964" w:rsidRDefault="00E539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Helvetica Neue">
    <w:altName w:val="Times New Roman"/>
    <w:charset w:val="00"/>
    <w:family w:val="roman"/>
    <w:pitch w:val="default"/>
  </w:font>
  <w:font w:name="Calibri">
    <w:panose1 w:val="020F05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D68FB" w14:textId="735F92FD" w:rsidR="00B70B4F" w:rsidRDefault="00B70B4F">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EAFCA" w14:textId="77777777" w:rsidR="00E53964" w:rsidRDefault="00E53964">
      <w:pPr>
        <w:spacing w:after="0" w:line="240" w:lineRule="auto"/>
      </w:pPr>
      <w:r>
        <w:separator/>
      </w:r>
    </w:p>
  </w:footnote>
  <w:footnote w:type="continuationSeparator" w:id="0">
    <w:p w14:paraId="4A057744" w14:textId="77777777" w:rsidR="00E53964" w:rsidRDefault="00E539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666D0" w14:textId="534AE0B9" w:rsidR="00450DAF" w:rsidRPr="00262BA7" w:rsidRDefault="00450DAF" w:rsidP="00450DAF">
    <w:pPr>
      <w:pBdr>
        <w:bottom w:val="single" w:sz="4" w:space="31" w:color="auto"/>
      </w:pBdr>
      <w:tabs>
        <w:tab w:val="left" w:pos="7683"/>
        <w:tab w:val="left" w:pos="7993"/>
        <w:tab w:val="left" w:pos="8747"/>
        <w:tab w:val="right" w:pos="10035"/>
      </w:tabs>
      <w:rPr>
        <w:i/>
        <w:sz w:val="20"/>
        <w:lang w:val="uk-UA"/>
      </w:rPr>
    </w:pPr>
    <w:r w:rsidRPr="00262BA7">
      <w:rPr>
        <w:noProof/>
        <w:lang w:val="uk-UA" w:eastAsia="uk-UA"/>
      </w:rPr>
      <mc:AlternateContent>
        <mc:Choice Requires="wps">
          <w:drawing>
            <wp:anchor distT="45720" distB="45720" distL="114300" distR="114300" simplePos="0" relativeHeight="251659264" behindDoc="1" locked="0" layoutInCell="1" allowOverlap="1" wp14:anchorId="39429BFB" wp14:editId="68ABB2D7">
              <wp:simplePos x="0" y="0"/>
              <wp:positionH relativeFrom="margin">
                <wp:align>right</wp:align>
              </wp:positionH>
              <wp:positionV relativeFrom="paragraph">
                <wp:posOffset>-63560</wp:posOffset>
              </wp:positionV>
              <wp:extent cx="1719072"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5F4A1A5C" w14:textId="68CBC0DF" w:rsidR="00450DAF" w:rsidRPr="003B274E" w:rsidRDefault="00450DAF" w:rsidP="00450DAF">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38E21B08" w14:textId="77777777" w:rsidR="00450DAF" w:rsidRPr="00153123" w:rsidRDefault="00450DAF" w:rsidP="00450DA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5533D30D" w14:textId="77777777" w:rsidR="00450DAF" w:rsidRPr="00153123" w:rsidRDefault="00450DAF" w:rsidP="00450DAF">
                          <w:pPr>
                            <w:spacing w:after="0" w:line="204" w:lineRule="auto"/>
                            <w:rPr>
                              <w:sz w:val="16"/>
                              <w:szCs w:val="16"/>
                              <w:lang w:val="uk-UA"/>
                            </w:rPr>
                          </w:pPr>
                          <w:r w:rsidRPr="00153123">
                            <w:rPr>
                              <w:sz w:val="16"/>
                              <w:szCs w:val="16"/>
                              <w:lang w:val="uk-UA"/>
                            </w:rPr>
                            <w:t xml:space="preserve">Факс: 044 490 5489 </w:t>
                          </w:r>
                        </w:p>
                        <w:p w14:paraId="40348F10" w14:textId="77777777" w:rsidR="00450DAF" w:rsidRPr="00EB1A22" w:rsidRDefault="00450DAF" w:rsidP="00450DAF">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3B611D86" w14:textId="77777777" w:rsidR="00450DAF" w:rsidRPr="00EB1A22" w:rsidRDefault="00450DAF" w:rsidP="00450DA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429BFB" id="_x0000_t202" coordsize="21600,21600" o:spt="202" path="m,l,21600r21600,l21600,xe">
              <v:stroke joinstyle="miter"/>
              <v:path gradientshapeok="t" o:connecttype="rect"/>
            </v:shapetype>
            <v:shape id="Text Box 2" o:spid="_x0000_s1026" type="#_x0000_t202" style="position:absolute;margin-left:84.15pt;margin-top:-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" stroked="f">
              <v:textbox style="mso-fit-shape-to-text:t">
                <w:txbxContent>
                  <w:p w14:paraId="5F4A1A5C" w14:textId="68CBC0DF" w:rsidR="00450DAF" w:rsidRPr="003B274E" w:rsidRDefault="00450DAF" w:rsidP="00450DAF">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14:paraId="38E21B08" w14:textId="77777777" w:rsidR="00450DAF" w:rsidRPr="00153123" w:rsidRDefault="00450DAF" w:rsidP="00450DA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14:paraId="5533D30D" w14:textId="77777777" w:rsidR="00450DAF" w:rsidRPr="00153123" w:rsidRDefault="00450DAF" w:rsidP="00450DAF">
                    <w:pPr>
                      <w:spacing w:after="0" w:line="204" w:lineRule="auto"/>
                      <w:rPr>
                        <w:sz w:val="16"/>
                        <w:szCs w:val="16"/>
                        <w:lang w:val="uk-UA"/>
                      </w:rPr>
                    </w:pPr>
                    <w:r w:rsidRPr="00153123">
                      <w:rPr>
                        <w:sz w:val="16"/>
                        <w:szCs w:val="16"/>
                        <w:lang w:val="uk-UA"/>
                      </w:rPr>
                      <w:t xml:space="preserve">Факс: 044 490 5489 </w:t>
                    </w:r>
                  </w:p>
                  <w:p w14:paraId="40348F10" w14:textId="77777777" w:rsidR="00450DAF" w:rsidRPr="00EB1A22" w:rsidRDefault="00450DAF" w:rsidP="00450DAF">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14:paraId="3B611D86" w14:textId="77777777" w:rsidR="00450DAF" w:rsidRPr="00EB1A22" w:rsidRDefault="00450DAF" w:rsidP="00450DAF">
                    <w:pPr>
                      <w:spacing w:after="0" w:line="204" w:lineRule="auto"/>
                      <w:rPr>
                        <w:sz w:val="16"/>
                        <w:szCs w:val="16"/>
                        <w:lang w:val="ru-RU"/>
                      </w:rPr>
                    </w:pPr>
                  </w:p>
                </w:txbxContent>
              </v:textbox>
              <w10:wrap anchorx="margin"/>
            </v:shape>
          </w:pict>
        </mc:Fallback>
      </mc:AlternateContent>
    </w:r>
    <w:r w:rsidRPr="00262BA7">
      <w:rPr>
        <w:rFonts w:ascii="Arial" w:hAnsi="Arial" w:cs="Arial"/>
        <w:noProof/>
        <w:lang w:val="uk-UA" w:eastAsia="uk-UA"/>
      </w:rPr>
      <w:drawing>
        <wp:anchor distT="0" distB="0" distL="114300" distR="114300" simplePos="0" relativeHeight="251660288" behindDoc="1" locked="0" layoutInCell="1" allowOverlap="1" wp14:anchorId="4B92F7D4" wp14:editId="3CFC4E9D">
          <wp:simplePos x="0" y="0"/>
          <wp:positionH relativeFrom="column">
            <wp:posOffset>-226492</wp:posOffset>
          </wp:positionH>
          <wp:positionV relativeFrom="paragraph">
            <wp:posOffset>-314972</wp:posOffset>
          </wp:positionV>
          <wp:extent cx="2647950" cy="1119674"/>
          <wp:effectExtent l="0" t="0" r="0" b="4445"/>
          <wp:wrapNone/>
          <wp:docPr id="2" name="Рисунок 2"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Pr="00262BA7">
      <w:rPr>
        <w:i/>
        <w:sz w:val="20"/>
        <w:lang w:val="uk-UA"/>
      </w:rPr>
      <w:tab/>
    </w:r>
  </w:p>
  <w:p w14:paraId="5E8DBFAD" w14:textId="3C189A77" w:rsidR="00B70B4F" w:rsidRDefault="00B70B4F">
    <w:pPr>
      <w:pStyle w:val="a4"/>
      <w:rPr>
        <w:lang w:val="ru-RU"/>
      </w:rPr>
    </w:pPr>
  </w:p>
  <w:p w14:paraId="7EFF3479" w14:textId="77777777" w:rsidR="00B70B4F" w:rsidRDefault="00B70B4F">
    <w:pPr>
      <w:pStyle w:val="a4"/>
      <w:rPr>
        <w:lang w:val="ru-RU"/>
      </w:rPr>
    </w:pPr>
  </w:p>
  <w:p w14:paraId="1F8D03FD" w14:textId="77777777" w:rsidR="00B70B4F" w:rsidRDefault="00B70B4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D74D0"/>
    <w:multiLevelType w:val="hybridMultilevel"/>
    <w:tmpl w:val="2DA80EEA"/>
    <w:lvl w:ilvl="0" w:tplc="D2C6B16C">
      <w:start w:val="1"/>
      <w:numFmt w:val="decimal"/>
      <w:lvlText w:val="2.2.%1."/>
      <w:lvlJc w:val="left"/>
      <w:pPr>
        <w:ind w:left="1080" w:hanging="360"/>
      </w:pPr>
      <w:rPr>
        <w:rFonts w:ascii="Arial" w:hAnsi="Arial"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D6F1C2F"/>
    <w:multiLevelType w:val="hybridMultilevel"/>
    <w:tmpl w:val="0024A5B0"/>
    <w:styleLink w:val="5"/>
    <w:lvl w:ilvl="0" w:tplc="EE2EE39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A0B2A">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03CE8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59411C6">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DD2271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CE595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8DCF1E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14B9A6">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6983A4E">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EBD0D12"/>
    <w:multiLevelType w:val="hybridMultilevel"/>
    <w:tmpl w:val="22E61BF2"/>
    <w:styleLink w:val="2"/>
    <w:lvl w:ilvl="0" w:tplc="7A105F0A">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73C25C20">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D549506">
      <w:start w:val="1"/>
      <w:numFmt w:val="lowerRoman"/>
      <w:lvlText w:val="%3."/>
      <w:lvlJc w:val="left"/>
      <w:pPr>
        <w:ind w:left="21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7C54163C">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40D2262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BF66DDA">
      <w:start w:val="1"/>
      <w:numFmt w:val="lowerRoman"/>
      <w:lvlText w:val="%6."/>
      <w:lvlJc w:val="left"/>
      <w:pPr>
        <w:ind w:left="432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DE5E3AD8">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DCB6BA74">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FCE83A6">
      <w:start w:val="1"/>
      <w:numFmt w:val="lowerRoman"/>
      <w:lvlText w:val="%9."/>
      <w:lvlJc w:val="left"/>
      <w:pPr>
        <w:ind w:left="648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7F1E59"/>
    <w:multiLevelType w:val="hybridMultilevel"/>
    <w:tmpl w:val="E7961818"/>
    <w:lvl w:ilvl="0" w:tplc="04220001">
      <w:start w:val="1"/>
      <w:numFmt w:val="bullet"/>
      <w:lvlText w:val=""/>
      <w:lvlJc w:val="left"/>
      <w:pPr>
        <w:ind w:left="1040" w:hanging="360"/>
      </w:pPr>
      <w:rPr>
        <w:rFonts w:ascii="Symbol" w:hAnsi="Symbol" w:hint="default"/>
      </w:rPr>
    </w:lvl>
    <w:lvl w:ilvl="1" w:tplc="04220003" w:tentative="1">
      <w:start w:val="1"/>
      <w:numFmt w:val="bullet"/>
      <w:lvlText w:val="o"/>
      <w:lvlJc w:val="left"/>
      <w:pPr>
        <w:ind w:left="1760" w:hanging="360"/>
      </w:pPr>
      <w:rPr>
        <w:rFonts w:ascii="Courier New" w:hAnsi="Courier New" w:cs="Courier New" w:hint="default"/>
      </w:rPr>
    </w:lvl>
    <w:lvl w:ilvl="2" w:tplc="04220005" w:tentative="1">
      <w:start w:val="1"/>
      <w:numFmt w:val="bullet"/>
      <w:lvlText w:val=""/>
      <w:lvlJc w:val="left"/>
      <w:pPr>
        <w:ind w:left="2480" w:hanging="360"/>
      </w:pPr>
      <w:rPr>
        <w:rFonts w:ascii="Wingdings" w:hAnsi="Wingdings" w:hint="default"/>
      </w:rPr>
    </w:lvl>
    <w:lvl w:ilvl="3" w:tplc="04220001" w:tentative="1">
      <w:start w:val="1"/>
      <w:numFmt w:val="bullet"/>
      <w:lvlText w:val=""/>
      <w:lvlJc w:val="left"/>
      <w:pPr>
        <w:ind w:left="3200" w:hanging="360"/>
      </w:pPr>
      <w:rPr>
        <w:rFonts w:ascii="Symbol" w:hAnsi="Symbol" w:hint="default"/>
      </w:rPr>
    </w:lvl>
    <w:lvl w:ilvl="4" w:tplc="04220003" w:tentative="1">
      <w:start w:val="1"/>
      <w:numFmt w:val="bullet"/>
      <w:lvlText w:val="o"/>
      <w:lvlJc w:val="left"/>
      <w:pPr>
        <w:ind w:left="3920" w:hanging="360"/>
      </w:pPr>
      <w:rPr>
        <w:rFonts w:ascii="Courier New" w:hAnsi="Courier New" w:cs="Courier New" w:hint="default"/>
      </w:rPr>
    </w:lvl>
    <w:lvl w:ilvl="5" w:tplc="04220005" w:tentative="1">
      <w:start w:val="1"/>
      <w:numFmt w:val="bullet"/>
      <w:lvlText w:val=""/>
      <w:lvlJc w:val="left"/>
      <w:pPr>
        <w:ind w:left="4640" w:hanging="360"/>
      </w:pPr>
      <w:rPr>
        <w:rFonts w:ascii="Wingdings" w:hAnsi="Wingdings" w:hint="default"/>
      </w:rPr>
    </w:lvl>
    <w:lvl w:ilvl="6" w:tplc="04220001" w:tentative="1">
      <w:start w:val="1"/>
      <w:numFmt w:val="bullet"/>
      <w:lvlText w:val=""/>
      <w:lvlJc w:val="left"/>
      <w:pPr>
        <w:ind w:left="5360" w:hanging="360"/>
      </w:pPr>
      <w:rPr>
        <w:rFonts w:ascii="Symbol" w:hAnsi="Symbol" w:hint="default"/>
      </w:rPr>
    </w:lvl>
    <w:lvl w:ilvl="7" w:tplc="04220003" w:tentative="1">
      <w:start w:val="1"/>
      <w:numFmt w:val="bullet"/>
      <w:lvlText w:val="o"/>
      <w:lvlJc w:val="left"/>
      <w:pPr>
        <w:ind w:left="6080" w:hanging="360"/>
      </w:pPr>
      <w:rPr>
        <w:rFonts w:ascii="Courier New" w:hAnsi="Courier New" w:cs="Courier New" w:hint="default"/>
      </w:rPr>
    </w:lvl>
    <w:lvl w:ilvl="8" w:tplc="04220005" w:tentative="1">
      <w:start w:val="1"/>
      <w:numFmt w:val="bullet"/>
      <w:lvlText w:val=""/>
      <w:lvlJc w:val="left"/>
      <w:pPr>
        <w:ind w:left="6800" w:hanging="360"/>
      </w:pPr>
      <w:rPr>
        <w:rFonts w:ascii="Wingdings" w:hAnsi="Wingdings" w:hint="default"/>
      </w:rPr>
    </w:lvl>
  </w:abstractNum>
  <w:abstractNum w:abstractNumId="4" w15:restartNumberingAfterBreak="0">
    <w:nsid w:val="10D02A95"/>
    <w:multiLevelType w:val="hybridMultilevel"/>
    <w:tmpl w:val="8AB857A2"/>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5" w15:restartNumberingAfterBreak="0">
    <w:nsid w:val="13E60107"/>
    <w:multiLevelType w:val="multilevel"/>
    <w:tmpl w:val="16FE80A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B87D6C"/>
    <w:multiLevelType w:val="multilevel"/>
    <w:tmpl w:val="CE38F63A"/>
    <w:lvl w:ilvl="0">
      <w:start w:val="3"/>
      <w:numFmt w:val="decimal"/>
      <w:lvlText w:val="%1."/>
      <w:lvlJc w:val="left"/>
      <w:pPr>
        <w:ind w:left="360" w:hanging="360"/>
      </w:pPr>
      <w:rPr>
        <w:rFonts w:eastAsia="Arial" w:hint="default"/>
      </w:rPr>
    </w:lvl>
    <w:lvl w:ilvl="1">
      <w:start w:val="3"/>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7" w15:restartNumberingAfterBreak="0">
    <w:nsid w:val="1F5A02BD"/>
    <w:multiLevelType w:val="hybridMultilevel"/>
    <w:tmpl w:val="22E61BF2"/>
    <w:numStyleLink w:val="2"/>
  </w:abstractNum>
  <w:abstractNum w:abstractNumId="8" w15:restartNumberingAfterBreak="0">
    <w:nsid w:val="31E37C23"/>
    <w:multiLevelType w:val="hybridMultilevel"/>
    <w:tmpl w:val="48068230"/>
    <w:styleLink w:val="4"/>
    <w:lvl w:ilvl="0" w:tplc="09DC97C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78086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82E34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DA709C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2160B9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B5A634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8D828F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9E0DAF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F20353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2E469BE"/>
    <w:multiLevelType w:val="multilevel"/>
    <w:tmpl w:val="CE866734"/>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6E45194"/>
    <w:multiLevelType w:val="multilevel"/>
    <w:tmpl w:val="A4ACD0D0"/>
    <w:lvl w:ilvl="0">
      <w:start w:val="3"/>
      <w:numFmt w:val="decimal"/>
      <w:lvlText w:val="%1."/>
      <w:lvlJc w:val="left"/>
      <w:pPr>
        <w:ind w:left="360" w:hanging="360"/>
      </w:pPr>
      <w:rPr>
        <w:rFonts w:eastAsia="Arial" w:hint="default"/>
      </w:rPr>
    </w:lvl>
    <w:lvl w:ilvl="1">
      <w:start w:val="2"/>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11" w15:restartNumberingAfterBreak="0">
    <w:nsid w:val="53163F50"/>
    <w:multiLevelType w:val="hybridMultilevel"/>
    <w:tmpl w:val="0024A5B0"/>
    <w:numStyleLink w:val="5"/>
  </w:abstractNum>
  <w:abstractNum w:abstractNumId="12" w15:restartNumberingAfterBreak="0">
    <w:nsid w:val="53E12A69"/>
    <w:multiLevelType w:val="multilevel"/>
    <w:tmpl w:val="7AB29664"/>
    <w:lvl w:ilvl="0">
      <w:start w:val="4"/>
      <w:numFmt w:val="decimal"/>
      <w:lvlText w:val="%1."/>
      <w:lvlJc w:val="left"/>
      <w:pPr>
        <w:ind w:left="360" w:hanging="360"/>
      </w:pPr>
      <w:rPr>
        <w:rFonts w:eastAsia="Lucida Sans Unicode" w:hint="default"/>
      </w:rPr>
    </w:lvl>
    <w:lvl w:ilvl="1">
      <w:start w:val="2"/>
      <w:numFmt w:val="decimal"/>
      <w:lvlText w:val="%1.%2."/>
      <w:lvlJc w:val="left"/>
      <w:pPr>
        <w:ind w:left="1440" w:hanging="720"/>
      </w:pPr>
      <w:rPr>
        <w:rFonts w:eastAsia="Lucida Sans Unicode" w:hint="default"/>
      </w:rPr>
    </w:lvl>
    <w:lvl w:ilvl="2">
      <w:start w:val="1"/>
      <w:numFmt w:val="decimal"/>
      <w:lvlText w:val="%1.%2.%3."/>
      <w:lvlJc w:val="left"/>
      <w:pPr>
        <w:ind w:left="2160" w:hanging="720"/>
      </w:pPr>
      <w:rPr>
        <w:rFonts w:eastAsia="Lucida Sans Unicode" w:hint="default"/>
      </w:rPr>
    </w:lvl>
    <w:lvl w:ilvl="3">
      <w:start w:val="1"/>
      <w:numFmt w:val="decimal"/>
      <w:lvlText w:val="%1.%2.%3.%4."/>
      <w:lvlJc w:val="left"/>
      <w:pPr>
        <w:ind w:left="3240" w:hanging="1080"/>
      </w:pPr>
      <w:rPr>
        <w:rFonts w:eastAsia="Lucida Sans Unicode" w:hint="default"/>
      </w:rPr>
    </w:lvl>
    <w:lvl w:ilvl="4">
      <w:start w:val="1"/>
      <w:numFmt w:val="decimal"/>
      <w:lvlText w:val="%1.%2.%3.%4.%5."/>
      <w:lvlJc w:val="left"/>
      <w:pPr>
        <w:ind w:left="3960" w:hanging="1080"/>
      </w:pPr>
      <w:rPr>
        <w:rFonts w:eastAsia="Lucida Sans Unicode" w:hint="default"/>
      </w:rPr>
    </w:lvl>
    <w:lvl w:ilvl="5">
      <w:start w:val="1"/>
      <w:numFmt w:val="decimal"/>
      <w:lvlText w:val="%1.%2.%3.%4.%5.%6."/>
      <w:lvlJc w:val="left"/>
      <w:pPr>
        <w:ind w:left="5040" w:hanging="1440"/>
      </w:pPr>
      <w:rPr>
        <w:rFonts w:eastAsia="Lucida Sans Unicode" w:hint="default"/>
      </w:rPr>
    </w:lvl>
    <w:lvl w:ilvl="6">
      <w:start w:val="1"/>
      <w:numFmt w:val="decimal"/>
      <w:lvlText w:val="%1.%2.%3.%4.%5.%6.%7."/>
      <w:lvlJc w:val="left"/>
      <w:pPr>
        <w:ind w:left="5760" w:hanging="1440"/>
      </w:pPr>
      <w:rPr>
        <w:rFonts w:eastAsia="Lucida Sans Unicode" w:hint="default"/>
      </w:rPr>
    </w:lvl>
    <w:lvl w:ilvl="7">
      <w:start w:val="1"/>
      <w:numFmt w:val="decimal"/>
      <w:lvlText w:val="%1.%2.%3.%4.%5.%6.%7.%8."/>
      <w:lvlJc w:val="left"/>
      <w:pPr>
        <w:ind w:left="6840" w:hanging="1800"/>
      </w:pPr>
      <w:rPr>
        <w:rFonts w:eastAsia="Lucida Sans Unicode" w:hint="default"/>
      </w:rPr>
    </w:lvl>
    <w:lvl w:ilvl="8">
      <w:start w:val="1"/>
      <w:numFmt w:val="decimal"/>
      <w:lvlText w:val="%1.%2.%3.%4.%5.%6.%7.%8.%9."/>
      <w:lvlJc w:val="left"/>
      <w:pPr>
        <w:ind w:left="7560" w:hanging="1800"/>
      </w:pPr>
      <w:rPr>
        <w:rFonts w:eastAsia="Lucida Sans Unicode" w:hint="default"/>
      </w:rPr>
    </w:lvl>
  </w:abstractNum>
  <w:abstractNum w:abstractNumId="13" w15:restartNumberingAfterBreak="0">
    <w:nsid w:val="5FF5050D"/>
    <w:multiLevelType w:val="hybridMultilevel"/>
    <w:tmpl w:val="07E2A9A4"/>
    <w:styleLink w:val="3"/>
    <w:lvl w:ilvl="0" w:tplc="ADD6732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F4C02D8">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4DC720C">
      <w:start w:val="1"/>
      <w:numFmt w:val="lowerRoman"/>
      <w:lvlText w:val="%3."/>
      <w:lvlJc w:val="left"/>
      <w:pPr>
        <w:ind w:left="180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3" w:tplc="CC0EE8C6">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9DCAE512">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F64A83C">
      <w:start w:val="1"/>
      <w:numFmt w:val="lowerRoman"/>
      <w:lvlText w:val="%6."/>
      <w:lvlJc w:val="left"/>
      <w:pPr>
        <w:ind w:left="3960" w:hanging="302"/>
      </w:pPr>
      <w:rPr>
        <w:rFonts w:hAnsi="Arial Unicode MS"/>
        <w:b/>
        <w:bCs/>
        <w:caps w:val="0"/>
        <w:smallCaps w:val="0"/>
        <w:strike w:val="0"/>
        <w:dstrike w:val="0"/>
        <w:outline w:val="0"/>
        <w:emboss w:val="0"/>
        <w:imprint w:val="0"/>
        <w:spacing w:val="0"/>
        <w:w w:val="100"/>
        <w:kern w:val="0"/>
        <w:position w:val="0"/>
        <w:highlight w:val="none"/>
        <w:vertAlign w:val="baseline"/>
      </w:rPr>
    </w:lvl>
    <w:lvl w:ilvl="6" w:tplc="9670DDFA">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685C3370">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E0603E28">
      <w:start w:val="1"/>
      <w:numFmt w:val="lowerRoman"/>
      <w:lvlText w:val="%9."/>
      <w:lvlJc w:val="left"/>
      <w:pPr>
        <w:ind w:left="6120" w:hanging="30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67836974"/>
    <w:multiLevelType w:val="hybridMultilevel"/>
    <w:tmpl w:val="48068230"/>
    <w:numStyleLink w:val="4"/>
  </w:abstractNum>
  <w:abstractNum w:abstractNumId="15" w15:restartNumberingAfterBreak="0">
    <w:nsid w:val="6CB70354"/>
    <w:multiLevelType w:val="multilevel"/>
    <w:tmpl w:val="945E6728"/>
    <w:lvl w:ilvl="0">
      <w:start w:val="1"/>
      <w:numFmt w:val="decimal"/>
      <w:lvlText w:val="%1."/>
      <w:lvlJc w:val="left"/>
      <w:pPr>
        <w:ind w:left="1080" w:hanging="360"/>
      </w:pPr>
    </w:lvl>
    <w:lvl w:ilvl="1">
      <w:start w:val="1"/>
      <w:numFmt w:val="decimal"/>
      <w:isLgl/>
      <w:lvlText w:val="%1.%2."/>
      <w:lvlJc w:val="left"/>
      <w:pPr>
        <w:ind w:left="2160" w:hanging="720"/>
      </w:pPr>
      <w:rPr>
        <w:rFonts w:hint="default"/>
        <w:b w:val="0"/>
        <w:sz w:val="22"/>
        <w:szCs w:val="22"/>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6" w15:restartNumberingAfterBreak="0">
    <w:nsid w:val="75BB50D4"/>
    <w:multiLevelType w:val="hybridMultilevel"/>
    <w:tmpl w:val="07E2A9A4"/>
    <w:numStyleLink w:val="3"/>
  </w:abstractNum>
  <w:abstractNum w:abstractNumId="17"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7"/>
  </w:num>
  <w:num w:numId="3">
    <w:abstractNumId w:val="13"/>
  </w:num>
  <w:num w:numId="4">
    <w:abstractNumId w:val="16"/>
  </w:num>
  <w:num w:numId="5">
    <w:abstractNumId w:val="16"/>
    <w:lvlOverride w:ilvl="0">
      <w:startOverride w:val="2"/>
    </w:lvlOverride>
  </w:num>
  <w:num w:numId="6">
    <w:abstractNumId w:val="16"/>
    <w:lvlOverride w:ilvl="0">
      <w:startOverride w:val="3"/>
    </w:lvlOverride>
  </w:num>
  <w:num w:numId="7">
    <w:abstractNumId w:val="8"/>
  </w:num>
  <w:num w:numId="8">
    <w:abstractNumId w:val="14"/>
  </w:num>
  <w:num w:numId="9">
    <w:abstractNumId w:val="1"/>
  </w:num>
  <w:num w:numId="10">
    <w:abstractNumId w:val="11"/>
  </w:num>
  <w:num w:numId="11">
    <w:abstractNumId w:val="14"/>
    <w:lvlOverride w:ilvl="0">
      <w:startOverride w:val="4"/>
    </w:lvlOverride>
  </w:num>
  <w:num w:numId="12">
    <w:abstractNumId w:val="5"/>
  </w:num>
  <w:num w:numId="13">
    <w:abstractNumId w:val="3"/>
  </w:num>
  <w:num w:numId="14">
    <w:abstractNumId w:val="4"/>
  </w:num>
  <w:num w:numId="15">
    <w:abstractNumId w:val="15"/>
  </w:num>
  <w:num w:numId="16">
    <w:abstractNumId w:val="6"/>
  </w:num>
  <w:num w:numId="17">
    <w:abstractNumId w:val="10"/>
  </w:num>
  <w:num w:numId="18">
    <w:abstractNumId w:val="0"/>
  </w:num>
  <w:num w:numId="19">
    <w:abstractNumId w:val="9"/>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4F"/>
    <w:rsid w:val="00034A10"/>
    <w:rsid w:val="00042554"/>
    <w:rsid w:val="000758F8"/>
    <w:rsid w:val="000A3A8A"/>
    <w:rsid w:val="000A6923"/>
    <w:rsid w:val="000B22E4"/>
    <w:rsid w:val="000C2995"/>
    <w:rsid w:val="000D633A"/>
    <w:rsid w:val="000E7ADA"/>
    <w:rsid w:val="00132BD9"/>
    <w:rsid w:val="00137BA4"/>
    <w:rsid w:val="001A624B"/>
    <w:rsid w:val="001B43AF"/>
    <w:rsid w:val="001E085A"/>
    <w:rsid w:val="00242A9B"/>
    <w:rsid w:val="00272776"/>
    <w:rsid w:val="00297D12"/>
    <w:rsid w:val="002B0099"/>
    <w:rsid w:val="002F6338"/>
    <w:rsid w:val="003111B8"/>
    <w:rsid w:val="00313B88"/>
    <w:rsid w:val="003556CE"/>
    <w:rsid w:val="003B2B74"/>
    <w:rsid w:val="003C0FC1"/>
    <w:rsid w:val="003D1C66"/>
    <w:rsid w:val="00450DAF"/>
    <w:rsid w:val="004E3218"/>
    <w:rsid w:val="00564A42"/>
    <w:rsid w:val="005F29CA"/>
    <w:rsid w:val="005F5178"/>
    <w:rsid w:val="00623524"/>
    <w:rsid w:val="00632D84"/>
    <w:rsid w:val="00651DFF"/>
    <w:rsid w:val="0065230E"/>
    <w:rsid w:val="00654909"/>
    <w:rsid w:val="00663531"/>
    <w:rsid w:val="0069362F"/>
    <w:rsid w:val="006950F8"/>
    <w:rsid w:val="00701C82"/>
    <w:rsid w:val="0073785D"/>
    <w:rsid w:val="007717A3"/>
    <w:rsid w:val="00774174"/>
    <w:rsid w:val="007A3E78"/>
    <w:rsid w:val="007B2AE6"/>
    <w:rsid w:val="007C7069"/>
    <w:rsid w:val="007E18F3"/>
    <w:rsid w:val="007E7B96"/>
    <w:rsid w:val="00833EF4"/>
    <w:rsid w:val="0083561D"/>
    <w:rsid w:val="00851954"/>
    <w:rsid w:val="00885447"/>
    <w:rsid w:val="008A6FA4"/>
    <w:rsid w:val="008A781D"/>
    <w:rsid w:val="008B5A30"/>
    <w:rsid w:val="00923983"/>
    <w:rsid w:val="00933DE5"/>
    <w:rsid w:val="00943C51"/>
    <w:rsid w:val="009449F1"/>
    <w:rsid w:val="00963EA4"/>
    <w:rsid w:val="00A57A03"/>
    <w:rsid w:val="00A67EFE"/>
    <w:rsid w:val="00AB22DE"/>
    <w:rsid w:val="00AC6416"/>
    <w:rsid w:val="00AF04B2"/>
    <w:rsid w:val="00B47F32"/>
    <w:rsid w:val="00B63164"/>
    <w:rsid w:val="00B671B5"/>
    <w:rsid w:val="00B70B4F"/>
    <w:rsid w:val="00C12465"/>
    <w:rsid w:val="00C302BE"/>
    <w:rsid w:val="00C3207E"/>
    <w:rsid w:val="00CA7EFA"/>
    <w:rsid w:val="00CB318D"/>
    <w:rsid w:val="00D0309E"/>
    <w:rsid w:val="00D32BCB"/>
    <w:rsid w:val="00D9121E"/>
    <w:rsid w:val="00DA3A06"/>
    <w:rsid w:val="00DD4E01"/>
    <w:rsid w:val="00E20C5F"/>
    <w:rsid w:val="00E44D64"/>
    <w:rsid w:val="00E5266B"/>
    <w:rsid w:val="00E53964"/>
    <w:rsid w:val="00E72E3F"/>
    <w:rsid w:val="00EC4193"/>
    <w:rsid w:val="00EE43E8"/>
    <w:rsid w:val="00F0239E"/>
    <w:rsid w:val="00F2591F"/>
    <w:rsid w:val="00F2691B"/>
    <w:rsid w:val="00F37F70"/>
    <w:rsid w:val="00F67813"/>
    <w:rsid w:val="00F715C8"/>
    <w:rsid w:val="00F81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676C625"/>
  <w15:docId w15:val="{8CBE9DC9-C404-4FDF-88F7-2B1F1290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after="160" w:line="259" w:lineRule="auto"/>
    </w:pPr>
    <w:rPr>
      <w:rFonts w:ascii="Calibri" w:hAnsi="Calibri" w:cs="Arial Unicode MS"/>
      <w:color w:val="000000"/>
      <w:sz w:val="22"/>
      <w:szCs w:val="22"/>
      <w:u w:color="000000"/>
      <w:lang w:val="en-US"/>
    </w:rPr>
  </w:style>
  <w:style w:type="paragraph" w:styleId="1">
    <w:name w:val="heading 1"/>
    <w:basedOn w:val="a"/>
    <w:next w:val="a"/>
    <w:link w:val="10"/>
    <w:qFormat/>
    <w:rsid w:val="000D633A"/>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tLeast"/>
      <w:jc w:val="right"/>
      <w:outlineLvl w:val="0"/>
    </w:pPr>
    <w:rPr>
      <w:rFonts w:ascii="Times New Roman" w:eastAsia="Times New Roman" w:hAnsi="Times New Roman" w:cs="Times New Roman"/>
      <w:b/>
      <w:bCs/>
      <w:iCs/>
      <w:color w:val="auto"/>
      <w:sz w:val="18"/>
      <w:szCs w:val="24"/>
      <w:bdr w:val="none" w:sz="0" w:space="0" w:color="auto"/>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a4">
    <w:name w:val="header"/>
    <w:pPr>
      <w:tabs>
        <w:tab w:val="center" w:pos="4680"/>
        <w:tab w:val="right" w:pos="9360"/>
      </w:tabs>
    </w:pPr>
    <w:rPr>
      <w:rFonts w:ascii="Calibri" w:hAnsi="Calibri" w:cs="Arial Unicode MS"/>
      <w:color w:val="000000"/>
      <w:sz w:val="22"/>
      <w:szCs w:val="22"/>
      <w:u w:color="000000"/>
      <w:lang w:val="en-US"/>
    </w:rPr>
  </w:style>
  <w:style w:type="paragraph" w:styleId="a5">
    <w:name w:val="footer"/>
    <w:pPr>
      <w:tabs>
        <w:tab w:val="center" w:pos="4680"/>
        <w:tab w:val="right" w:pos="9360"/>
      </w:tabs>
    </w:pPr>
    <w:rPr>
      <w:rFonts w:ascii="Calibri" w:eastAsia="Calibri" w:hAnsi="Calibri" w:cs="Calibri"/>
      <w:color w:val="000000"/>
      <w:sz w:val="22"/>
      <w:szCs w:val="22"/>
      <w:u w:color="000000"/>
      <w:lang w:val="en-US"/>
    </w:rPr>
  </w:style>
  <w:style w:type="numbering" w:customStyle="1" w:styleId="2">
    <w:name w:val="Импортированный стиль 2"/>
    <w:pPr>
      <w:numPr>
        <w:numId w:val="1"/>
      </w:numPr>
    </w:pPr>
  </w:style>
  <w:style w:type="numbering" w:customStyle="1" w:styleId="3">
    <w:name w:val="Импортированный стиль 3"/>
    <w:pPr>
      <w:numPr>
        <w:numId w:val="3"/>
      </w:numPr>
    </w:pPr>
  </w:style>
  <w:style w:type="paragraph" w:styleId="a6">
    <w:name w:val="List Paragraph"/>
    <w:uiPriority w:val="34"/>
    <w:qFormat/>
    <w:pPr>
      <w:ind w:left="720"/>
    </w:pPr>
    <w:rPr>
      <w:rFonts w:ascii="Lucida Sans Unicode" w:eastAsia="Lucida Sans Unicode" w:hAnsi="Lucida Sans Unicode" w:cs="Lucida Sans Unicode"/>
      <w:color w:val="000000"/>
      <w:u w:color="000000"/>
      <w:lang w:val="en-US"/>
    </w:rPr>
  </w:style>
  <w:style w:type="paragraph" w:styleId="20">
    <w:name w:val="Body Text 2"/>
    <w:pPr>
      <w:widowControl w:val="0"/>
    </w:pPr>
    <w:rPr>
      <w:rFonts w:cs="Arial Unicode MS"/>
      <w:b/>
      <w:bCs/>
      <w:i/>
      <w:iCs/>
      <w:color w:val="000000"/>
      <w:sz w:val="24"/>
      <w:szCs w:val="24"/>
      <w:u w:color="000000"/>
    </w:rPr>
  </w:style>
  <w:style w:type="paragraph" w:customStyle="1" w:styleId="a7">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a3"/>
    <w:rPr>
      <w:outline w:val="0"/>
      <w:color w:val="0000FF"/>
      <w:u w:val="single" w:color="0000FF"/>
    </w:rPr>
  </w:style>
  <w:style w:type="numbering" w:customStyle="1" w:styleId="4">
    <w:name w:val="Импортированный стиль 4"/>
    <w:pPr>
      <w:numPr>
        <w:numId w:val="7"/>
      </w:numPr>
    </w:pPr>
  </w:style>
  <w:style w:type="numbering" w:customStyle="1" w:styleId="5">
    <w:name w:val="Импортированный стиль 5"/>
    <w:pPr>
      <w:numPr>
        <w:numId w:val="9"/>
      </w:numPr>
    </w:pPr>
  </w:style>
  <w:style w:type="paragraph" w:styleId="a8">
    <w:name w:val="Body Text"/>
    <w:basedOn w:val="a"/>
    <w:link w:val="a9"/>
    <w:uiPriority w:val="99"/>
    <w:semiHidden/>
    <w:unhideWhenUsed/>
    <w:rsid w:val="005F29CA"/>
    <w:pPr>
      <w:spacing w:after="120"/>
    </w:pPr>
  </w:style>
  <w:style w:type="character" w:customStyle="1" w:styleId="a9">
    <w:name w:val="Основной текст Знак"/>
    <w:basedOn w:val="a0"/>
    <w:link w:val="a8"/>
    <w:uiPriority w:val="99"/>
    <w:semiHidden/>
    <w:rsid w:val="005F29CA"/>
    <w:rPr>
      <w:rFonts w:ascii="Calibri" w:hAnsi="Calibri" w:cs="Arial Unicode MS"/>
      <w:color w:val="000000"/>
      <w:sz w:val="22"/>
      <w:szCs w:val="22"/>
      <w:u w:color="000000"/>
      <w:lang w:val="en-US"/>
    </w:rPr>
  </w:style>
  <w:style w:type="character" w:customStyle="1" w:styleId="aa">
    <w:name w:val="Основной текст_"/>
    <w:basedOn w:val="a0"/>
    <w:link w:val="11"/>
    <w:rsid w:val="00564A42"/>
    <w:rPr>
      <w:rFonts w:eastAsia="Times New Roman"/>
    </w:rPr>
  </w:style>
  <w:style w:type="paragraph" w:customStyle="1" w:styleId="11">
    <w:name w:val="Основной текст1"/>
    <w:basedOn w:val="a"/>
    <w:link w:val="aa"/>
    <w:rsid w:val="00564A42"/>
    <w:pPr>
      <w:widowControl w:val="0"/>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firstLine="320"/>
    </w:pPr>
    <w:rPr>
      <w:rFonts w:ascii="Times New Roman" w:eastAsia="Times New Roman" w:hAnsi="Times New Roman" w:cs="Times New Roman"/>
      <w:color w:val="auto"/>
      <w:sz w:val="20"/>
      <w:szCs w:val="20"/>
      <w:lang w:val="ru-RU"/>
    </w:rPr>
  </w:style>
  <w:style w:type="character" w:customStyle="1" w:styleId="10">
    <w:name w:val="Заголовок 1 Знак"/>
    <w:basedOn w:val="a0"/>
    <w:link w:val="1"/>
    <w:rsid w:val="000D633A"/>
    <w:rPr>
      <w:rFonts w:eastAsia="Times New Roman"/>
      <w:b/>
      <w:bCs/>
      <w:iCs/>
      <w:sz w:val="18"/>
      <w:szCs w:val="24"/>
      <w:bdr w:val="none" w:sz="0" w:space="0" w:color="auto"/>
      <w:lang w:val="uk-UA"/>
    </w:rPr>
  </w:style>
  <w:style w:type="table" w:styleId="ab">
    <w:name w:val="Table Grid"/>
    <w:basedOn w:val="a1"/>
    <w:uiPriority w:val="39"/>
    <w:rsid w:val="000D633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D51DD-2D43-4E31-B26C-435D963C0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6</Pages>
  <Words>5717</Words>
  <Characters>3260</Characters>
  <Application>Microsoft Office Word</Application>
  <DocSecurity>0</DocSecurity>
  <Lines>27</Lines>
  <Paragraphs>17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Viedienieieva Svitlana</dc:creator>
  <cp:lastModifiedBy>Krylova Tetiana</cp:lastModifiedBy>
  <cp:revision>51</cp:revision>
  <dcterms:created xsi:type="dcterms:W3CDTF">2023-08-29T08:56:00Z</dcterms:created>
  <dcterms:modified xsi:type="dcterms:W3CDTF">2025-01-17T11:58:00Z</dcterms:modified>
</cp:coreProperties>
</file>