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6FF" w:rsidRDefault="007356FF" w:rsidP="007356FF">
      <w:pPr>
        <w:pBdr>
          <w:bottom w:val="single" w:sz="4" w:space="24" w:color="auto"/>
        </w:pBdr>
        <w:tabs>
          <w:tab w:val="left" w:pos="7683"/>
          <w:tab w:val="left" w:pos="7993"/>
          <w:tab w:val="left" w:pos="8747"/>
          <w:tab w:val="right" w:pos="10035"/>
        </w:tabs>
        <w:rPr>
          <w:i/>
          <w:sz w:val="20"/>
        </w:rPr>
      </w:pPr>
      <w:r>
        <w:rPr>
          <w:rFonts w:ascii="Arial" w:hAnsi="Arial" w:cs="Arial"/>
          <w:noProof/>
          <w:lang w:val="uk-UA" w:eastAsia="uk-UA"/>
        </w:rPr>
        <w:drawing>
          <wp:anchor distT="0" distB="0" distL="114300" distR="114300" simplePos="0" relativeHeight="251660288" behindDoc="1" locked="0" layoutInCell="1" allowOverlap="1" wp14:anchorId="7A119896" wp14:editId="1017B6F8">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Pr>
          <w:noProof/>
          <w:lang w:val="uk-UA" w:eastAsia="uk-UA"/>
        </w:rPr>
        <mc:AlternateContent>
          <mc:Choice Requires="wps">
            <w:drawing>
              <wp:anchor distT="45720" distB="45720" distL="114300" distR="114300" simplePos="0" relativeHeight="251659264" behindDoc="1" locked="0" layoutInCell="1" allowOverlap="1" wp14:anchorId="78D300F6" wp14:editId="51D8D866">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642A11" w:rsidRPr="003B274E" w:rsidRDefault="00642A11" w:rsidP="007356FF">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642A11" w:rsidRPr="00153123" w:rsidRDefault="00642A11" w:rsidP="007356FF">
                            <w:pPr>
                              <w:spacing w:after="0" w:line="204" w:lineRule="auto"/>
                              <w:rPr>
                                <w:sz w:val="16"/>
                                <w:szCs w:val="16"/>
                                <w:lang w:val="uk-UA"/>
                              </w:rPr>
                            </w:pPr>
                            <w:r w:rsidRPr="00153123">
                              <w:rPr>
                                <w:sz w:val="16"/>
                                <w:szCs w:val="16"/>
                                <w:lang w:val="uk-UA"/>
                              </w:rPr>
                              <w:t>Тел.:   044 490 5485</w:t>
                            </w:r>
                          </w:p>
                          <w:p w:rsidR="00642A11" w:rsidRPr="00153123" w:rsidRDefault="00642A11" w:rsidP="007356FF">
                            <w:pPr>
                              <w:spacing w:after="0" w:line="204" w:lineRule="auto"/>
                              <w:rPr>
                                <w:sz w:val="16"/>
                                <w:szCs w:val="16"/>
                                <w:lang w:val="uk-UA"/>
                              </w:rPr>
                            </w:pPr>
                            <w:r w:rsidRPr="00153123">
                              <w:rPr>
                                <w:sz w:val="16"/>
                                <w:szCs w:val="16"/>
                                <w:lang w:val="uk-UA"/>
                              </w:rPr>
                              <w:t xml:space="preserve">Факс: 044 490 5489 </w:t>
                            </w:r>
                          </w:p>
                          <w:p w:rsidR="00642A11" w:rsidRPr="00EB1A22" w:rsidRDefault="00642A11" w:rsidP="007356FF">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642A11" w:rsidRPr="00EB1A22" w:rsidRDefault="00642A11" w:rsidP="007356FF">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8D300F6"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5721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642A11" w:rsidRPr="003B274E" w:rsidRDefault="00642A11" w:rsidP="007356FF">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642A11" w:rsidRPr="00153123" w:rsidRDefault="00642A11" w:rsidP="007356FF">
                      <w:pPr>
                        <w:spacing w:after="0" w:line="204" w:lineRule="auto"/>
                        <w:rPr>
                          <w:sz w:val="16"/>
                          <w:szCs w:val="16"/>
                          <w:lang w:val="uk-UA"/>
                        </w:rPr>
                      </w:pPr>
                      <w:r w:rsidRPr="00153123">
                        <w:rPr>
                          <w:sz w:val="16"/>
                          <w:szCs w:val="16"/>
                          <w:lang w:val="uk-UA"/>
                        </w:rPr>
                        <w:t>Тел.:   044 490 5485</w:t>
                      </w:r>
                    </w:p>
                    <w:p w:rsidR="00642A11" w:rsidRPr="00153123" w:rsidRDefault="00642A11" w:rsidP="007356FF">
                      <w:pPr>
                        <w:spacing w:after="0" w:line="204" w:lineRule="auto"/>
                        <w:rPr>
                          <w:sz w:val="16"/>
                          <w:szCs w:val="16"/>
                          <w:lang w:val="uk-UA"/>
                        </w:rPr>
                      </w:pPr>
                      <w:r w:rsidRPr="00153123">
                        <w:rPr>
                          <w:sz w:val="16"/>
                          <w:szCs w:val="16"/>
                          <w:lang w:val="uk-UA"/>
                        </w:rPr>
                        <w:t xml:space="preserve">Факс: 044 490 5489 </w:t>
                      </w:r>
                    </w:p>
                    <w:p w:rsidR="00642A11" w:rsidRPr="00EB1A22" w:rsidRDefault="00642A11" w:rsidP="007356FF">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642A11" w:rsidRPr="00EB1A22" w:rsidRDefault="00642A11" w:rsidP="007356FF">
                      <w:pPr>
                        <w:spacing w:after="0" w:line="204" w:lineRule="auto"/>
                        <w:rPr>
                          <w:sz w:val="16"/>
                          <w:szCs w:val="16"/>
                          <w:lang w:val="ru-RU"/>
                        </w:rPr>
                      </w:pPr>
                    </w:p>
                  </w:txbxContent>
                </v:textbox>
                <w10:wrap anchorx="margin"/>
              </v:shape>
            </w:pict>
          </mc:Fallback>
        </mc:AlternateContent>
      </w:r>
      <w:r>
        <w:rPr>
          <w:i/>
          <w:sz w:val="20"/>
        </w:rPr>
        <w:tab/>
      </w:r>
    </w:p>
    <w:p w:rsidR="007356FF" w:rsidRDefault="007356FF" w:rsidP="007356FF">
      <w:pPr>
        <w:pBdr>
          <w:bottom w:val="single" w:sz="4" w:space="24" w:color="auto"/>
        </w:pBdr>
        <w:tabs>
          <w:tab w:val="left" w:pos="7683"/>
          <w:tab w:val="left" w:pos="7993"/>
          <w:tab w:val="left" w:pos="8747"/>
          <w:tab w:val="right" w:pos="10035"/>
        </w:tabs>
        <w:rPr>
          <w:i/>
          <w:sz w:val="20"/>
        </w:rPr>
      </w:pPr>
    </w:p>
    <w:p w:rsidR="00B97E54" w:rsidRDefault="00B97E54" w:rsidP="0010653E">
      <w:pPr>
        <w:spacing w:after="0" w:line="240" w:lineRule="auto"/>
        <w:jc w:val="center"/>
        <w:rPr>
          <w:rFonts w:ascii="Arial" w:hAnsi="Arial" w:cs="Arial"/>
          <w:b/>
          <w:bCs/>
          <w:lang w:val="uk-UA"/>
        </w:rPr>
      </w:pPr>
    </w:p>
    <w:p w:rsidR="00420B1A" w:rsidRPr="0071789F" w:rsidRDefault="00245540" w:rsidP="0010653E">
      <w:pPr>
        <w:spacing w:after="0" w:line="240" w:lineRule="auto"/>
        <w:jc w:val="center"/>
        <w:rPr>
          <w:rFonts w:ascii="Arial" w:hAnsi="Arial" w:cs="Arial"/>
          <w:b/>
          <w:bCs/>
          <w:lang w:val="uk-UA"/>
        </w:rPr>
      </w:pPr>
      <w:r w:rsidRPr="0071789F">
        <w:rPr>
          <w:rFonts w:ascii="Arial" w:hAnsi="Arial" w:cs="Arial"/>
          <w:b/>
          <w:bCs/>
          <w:lang w:val="uk-UA"/>
        </w:rPr>
        <w:t xml:space="preserve">Технічна специфікація </w:t>
      </w:r>
    </w:p>
    <w:p w:rsidR="0010653E" w:rsidRPr="0071789F" w:rsidRDefault="00420B1A" w:rsidP="0010653E">
      <w:pPr>
        <w:spacing w:after="0" w:line="240" w:lineRule="auto"/>
        <w:jc w:val="center"/>
        <w:rPr>
          <w:rFonts w:ascii="Arial" w:hAnsi="Arial" w:cs="Arial"/>
          <w:b/>
          <w:bCs/>
          <w:lang w:val="uk-UA"/>
        </w:rPr>
      </w:pPr>
      <w:r w:rsidRPr="0071789F">
        <w:rPr>
          <w:rFonts w:ascii="Arial" w:hAnsi="Arial" w:cs="Arial"/>
          <w:b/>
          <w:lang w:val="uk-UA"/>
        </w:rPr>
        <w:t xml:space="preserve">на проведення конкурсу по закупівлі </w:t>
      </w:r>
      <w:r w:rsidR="0071789F" w:rsidRPr="0071789F">
        <w:rPr>
          <w:rFonts w:ascii="Arial" w:hAnsi="Arial" w:cs="Arial"/>
          <w:b/>
          <w:bCs/>
          <w:lang w:val="uk-UA"/>
        </w:rPr>
        <w:t>послуг встановлення мережевої системи відеоспостереження</w:t>
      </w:r>
    </w:p>
    <w:p w:rsidR="0071789F" w:rsidRPr="00BC56C9" w:rsidRDefault="0071789F" w:rsidP="0010653E">
      <w:pPr>
        <w:spacing w:after="0" w:line="240" w:lineRule="auto"/>
        <w:jc w:val="center"/>
        <w:rPr>
          <w:rFonts w:ascii="Arial" w:hAnsi="Arial" w:cs="Arial"/>
          <w:b/>
          <w:bCs/>
          <w:lang w:val="uk-UA"/>
        </w:rPr>
      </w:pPr>
    </w:p>
    <w:p w:rsidR="00245540" w:rsidRPr="0025491A" w:rsidRDefault="00245540" w:rsidP="0010653E">
      <w:pPr>
        <w:spacing w:after="0" w:line="240" w:lineRule="auto"/>
        <w:jc w:val="center"/>
        <w:rPr>
          <w:rFonts w:ascii="Arial" w:hAnsi="Arial" w:cs="Arial"/>
          <w:b/>
          <w:bCs/>
          <w:sz w:val="24"/>
          <w:szCs w:val="24"/>
          <w:lang w:val="uk-UA"/>
        </w:rPr>
      </w:pPr>
      <w:r w:rsidRPr="0025491A">
        <w:rPr>
          <w:rFonts w:ascii="Arial" w:hAnsi="Arial" w:cs="Arial"/>
          <w:b/>
          <w:sz w:val="24"/>
          <w:szCs w:val="24"/>
          <w:lang w:val="uk-UA"/>
        </w:rPr>
        <w:t>Профіль замовника послуг</w:t>
      </w:r>
    </w:p>
    <w:p w:rsidR="0010653E" w:rsidRPr="0025491A" w:rsidRDefault="0010653E" w:rsidP="0010653E">
      <w:pPr>
        <w:spacing w:after="0" w:line="240" w:lineRule="auto"/>
        <w:jc w:val="center"/>
        <w:rPr>
          <w:rFonts w:ascii="Arial" w:hAnsi="Arial" w:cs="Arial"/>
          <w:b/>
          <w:bCs/>
          <w:sz w:val="24"/>
          <w:szCs w:val="24"/>
          <w:lang w:val="uk-UA"/>
        </w:rPr>
      </w:pPr>
    </w:p>
    <w:p w:rsidR="00245540" w:rsidRPr="00BC56C9" w:rsidRDefault="00245540" w:rsidP="00245540">
      <w:pPr>
        <w:spacing w:after="0" w:line="240" w:lineRule="auto"/>
        <w:ind w:firstLine="708"/>
        <w:jc w:val="both"/>
        <w:rPr>
          <w:rFonts w:ascii="Arial" w:hAnsi="Arial" w:cs="Arial"/>
          <w:lang w:val="uk-UA"/>
        </w:rPr>
      </w:pPr>
      <w:r w:rsidRPr="00BC56C9">
        <w:rPr>
          <w:rFonts w:ascii="Arial" w:hAnsi="Arial" w:cs="Arial"/>
          <w:lang w:val="uk-UA"/>
        </w:rPr>
        <w:t>Міжнародний благодійний фонд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 Усі ці зусилля спрямовані на досягнення в країні універсального доступу до комплексних послуг з ВІЛ/СНІД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Альянс-Україна поділяє цінності та залишається членом глобального партнерства Міжнародного Альянсу з ВІЛ/СНІД (міжнародної благодійної організації, що поєднує 30 організацій з різних країн, з Секретаріатом у м. Хоув, Великобританія).</w:t>
      </w:r>
    </w:p>
    <w:p w:rsidR="00245540" w:rsidRPr="00BC56C9" w:rsidRDefault="00245540" w:rsidP="00245540">
      <w:pPr>
        <w:spacing w:after="0" w:line="240" w:lineRule="auto"/>
        <w:ind w:firstLine="708"/>
        <w:jc w:val="both"/>
        <w:rPr>
          <w:rFonts w:ascii="Arial" w:hAnsi="Arial" w:cs="Arial"/>
          <w:lang w:val="uk-UA"/>
        </w:rPr>
      </w:pPr>
      <w:r w:rsidRPr="00BC56C9">
        <w:rPr>
          <w:rFonts w:ascii="Arial" w:hAnsi="Arial" w:cs="Arial"/>
          <w:lang w:val="uk-UA"/>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p>
    <w:p w:rsidR="002B6C2F" w:rsidRPr="002B6C2F" w:rsidRDefault="002B6C2F" w:rsidP="002B6C2F">
      <w:pPr>
        <w:spacing w:line="240" w:lineRule="auto"/>
        <w:ind w:firstLine="567"/>
        <w:jc w:val="both"/>
        <w:rPr>
          <w:rFonts w:ascii="Arial" w:hAnsi="Arial" w:cs="Arial"/>
          <w:lang w:val="uk-UA"/>
        </w:rPr>
      </w:pPr>
      <w:r w:rsidRPr="002B6C2F">
        <w:rPr>
          <w:rFonts w:ascii="Arial" w:hAnsi="Arial" w:cs="Arial"/>
          <w:lang w:val="uk-UA"/>
        </w:rPr>
        <w:t>Основна програма, яку наразі виконує Альянс, фінансується Глобальним фондом для боротьби зі СНІД, туберкульозом та малярією (далі Глобальний Фонд):</w:t>
      </w:r>
    </w:p>
    <w:p w:rsidR="002B6C2F" w:rsidRPr="002B6C2F" w:rsidRDefault="002B6C2F" w:rsidP="002B6C2F">
      <w:pPr>
        <w:spacing w:line="240" w:lineRule="auto"/>
        <w:ind w:firstLine="567"/>
        <w:jc w:val="both"/>
        <w:rPr>
          <w:rFonts w:ascii="Arial" w:hAnsi="Arial" w:cs="Arial"/>
          <w:lang w:val="uk-UA"/>
        </w:rPr>
      </w:pPr>
      <w:r w:rsidRPr="002B6C2F">
        <w:rPr>
          <w:rFonts w:ascii="Arial" w:hAnsi="Arial" w:cs="Arial"/>
          <w:lang w:val="uk-UA"/>
        </w:rPr>
        <w:t>«Інвестиції у вплив на туберкульоз та ВІЛ» відповідно до Договору про надання гранту № 613 (назва гранту UKR-C-AUA) між МБФ «Альянс громадського здоров’я»  та Глобальним фондом для боротьби із СНІДом, туберкульозом та малярією.</w:t>
      </w:r>
    </w:p>
    <w:p w:rsidR="00245540" w:rsidRDefault="00245540" w:rsidP="00245540">
      <w:pPr>
        <w:numPr>
          <w:ilvl w:val="0"/>
          <w:numId w:val="1"/>
        </w:numPr>
        <w:spacing w:after="0" w:line="240" w:lineRule="auto"/>
        <w:ind w:left="709" w:hanging="283"/>
        <w:rPr>
          <w:rFonts w:ascii="Arial" w:hAnsi="Arial" w:cs="Arial"/>
          <w:b/>
          <w:lang w:val="uk-UA"/>
        </w:rPr>
      </w:pPr>
      <w:r w:rsidRPr="00BC56C9">
        <w:rPr>
          <w:rFonts w:ascii="Arial" w:hAnsi="Arial" w:cs="Arial"/>
          <w:b/>
          <w:lang w:val="uk-UA"/>
        </w:rPr>
        <w:t>Опис продукту</w:t>
      </w:r>
      <w:r w:rsidR="00E65030">
        <w:rPr>
          <w:rFonts w:ascii="Arial" w:hAnsi="Arial" w:cs="Arial"/>
          <w:b/>
          <w:lang w:val="uk-UA"/>
        </w:rPr>
        <w:t>:</w:t>
      </w:r>
    </w:p>
    <w:p w:rsidR="00E65030" w:rsidRPr="00386CDD" w:rsidRDefault="00E65030" w:rsidP="00386CDD">
      <w:pPr>
        <w:pStyle w:val="af2"/>
        <w:rPr>
          <w:rFonts w:ascii="Arial" w:hAnsi="Arial" w:cs="Arial"/>
          <w:lang w:val="uk-UA"/>
        </w:rPr>
      </w:pPr>
      <w:r w:rsidRPr="00386CDD">
        <w:rPr>
          <w:rFonts w:ascii="Arial" w:hAnsi="Arial" w:cs="Arial"/>
          <w:b/>
          <w:lang w:val="uk-UA"/>
        </w:rPr>
        <w:t>1.1.</w:t>
      </w:r>
      <w:r w:rsidRPr="00386CDD">
        <w:rPr>
          <w:rFonts w:ascii="Arial" w:hAnsi="Arial" w:cs="Arial"/>
          <w:lang w:val="uk-UA"/>
        </w:rPr>
        <w:t xml:space="preserve"> </w:t>
      </w:r>
      <w:r w:rsidR="00386CDD" w:rsidRPr="00386CDD">
        <w:rPr>
          <w:rFonts w:ascii="Arial" w:hAnsi="Arial" w:cs="Arial"/>
          <w:lang w:val="uk-UA"/>
        </w:rPr>
        <w:t>Учасникам буде надана можливість відвідати об’єкт</w:t>
      </w:r>
      <w:r w:rsidR="00512952">
        <w:rPr>
          <w:rFonts w:ascii="Arial" w:hAnsi="Arial" w:cs="Arial"/>
          <w:lang w:val="uk-UA"/>
        </w:rPr>
        <w:t>и</w:t>
      </w:r>
      <w:r w:rsidR="00386CDD" w:rsidRPr="00386CDD">
        <w:rPr>
          <w:rFonts w:ascii="Arial" w:hAnsi="Arial" w:cs="Arial"/>
          <w:lang w:val="uk-UA"/>
        </w:rPr>
        <w:t xml:space="preserve"> для </w:t>
      </w:r>
      <w:r w:rsidRPr="00386CDD">
        <w:rPr>
          <w:rFonts w:ascii="Arial" w:hAnsi="Arial" w:cs="Arial"/>
          <w:lang w:val="uk-UA"/>
        </w:rPr>
        <w:t>оцінки робіт з:</w:t>
      </w:r>
    </w:p>
    <w:p w:rsidR="00E65030" w:rsidRPr="00386CDD" w:rsidRDefault="00E65030" w:rsidP="00386CDD">
      <w:pPr>
        <w:pStyle w:val="af2"/>
        <w:ind w:left="708"/>
        <w:rPr>
          <w:rFonts w:ascii="Arial" w:hAnsi="Arial" w:cs="Arial"/>
          <w:lang w:val="uk-UA"/>
        </w:rPr>
      </w:pPr>
      <w:r w:rsidRPr="00386CDD">
        <w:rPr>
          <w:rFonts w:ascii="Arial" w:hAnsi="Arial" w:cs="Arial"/>
          <w:lang w:val="uk-UA"/>
        </w:rPr>
        <w:t>Понеділок – Четвер: з 10:00 до 15:00</w:t>
      </w:r>
    </w:p>
    <w:p w:rsidR="00E65030" w:rsidRPr="00386CDD" w:rsidRDefault="00E65030" w:rsidP="00386CDD">
      <w:pPr>
        <w:pStyle w:val="af2"/>
        <w:ind w:left="708"/>
        <w:rPr>
          <w:rFonts w:ascii="Arial" w:hAnsi="Arial" w:cs="Arial"/>
          <w:lang w:val="uk-UA"/>
        </w:rPr>
      </w:pPr>
      <w:r w:rsidRPr="00386CDD">
        <w:rPr>
          <w:rFonts w:ascii="Arial" w:hAnsi="Arial" w:cs="Arial"/>
          <w:lang w:val="uk-UA"/>
        </w:rPr>
        <w:t xml:space="preserve">П’ятниця – з 10:00 до 14:00 </w:t>
      </w:r>
    </w:p>
    <w:p w:rsidR="00245540" w:rsidRDefault="00421796" w:rsidP="00245540">
      <w:pPr>
        <w:spacing w:after="0" w:line="240" w:lineRule="auto"/>
        <w:jc w:val="both"/>
        <w:rPr>
          <w:rFonts w:ascii="Arial" w:hAnsi="Arial" w:cs="Arial"/>
          <w:lang w:val="uk-UA"/>
        </w:rPr>
      </w:pPr>
      <w:r w:rsidRPr="00DF6779">
        <w:rPr>
          <w:rFonts w:ascii="Arial" w:hAnsi="Arial" w:cs="Arial"/>
          <w:b/>
          <w:lang w:val="uk-UA"/>
        </w:rPr>
        <w:t>1</w:t>
      </w:r>
      <w:r w:rsidR="00245540" w:rsidRPr="00DF6779">
        <w:rPr>
          <w:rFonts w:ascii="Arial" w:hAnsi="Arial" w:cs="Arial"/>
          <w:b/>
          <w:lang w:val="uk-UA"/>
        </w:rPr>
        <w:t>.</w:t>
      </w:r>
      <w:r w:rsidR="00E65030">
        <w:rPr>
          <w:rFonts w:ascii="Arial" w:hAnsi="Arial" w:cs="Arial"/>
          <w:b/>
          <w:lang w:val="uk-UA"/>
        </w:rPr>
        <w:t>2</w:t>
      </w:r>
      <w:r w:rsidR="00245540" w:rsidRPr="00DF6779">
        <w:rPr>
          <w:rFonts w:ascii="Arial" w:hAnsi="Arial" w:cs="Arial"/>
          <w:b/>
          <w:lang w:val="uk-UA"/>
        </w:rPr>
        <w:t>.</w:t>
      </w:r>
      <w:r w:rsidR="00245540" w:rsidRPr="00BC56C9">
        <w:rPr>
          <w:rFonts w:ascii="Arial" w:hAnsi="Arial" w:cs="Arial"/>
          <w:lang w:val="uk-UA"/>
        </w:rPr>
        <w:t xml:space="preserve"> Перелік продукції та послуг до закупівлі:</w:t>
      </w:r>
    </w:p>
    <w:p w:rsidR="002B6C2F" w:rsidRDefault="002B6C2F" w:rsidP="00245540">
      <w:pPr>
        <w:spacing w:after="0" w:line="240" w:lineRule="auto"/>
        <w:jc w:val="both"/>
        <w:rPr>
          <w:rFonts w:ascii="Arial" w:hAnsi="Arial" w:cs="Arial"/>
          <w:lang w:val="uk-UA"/>
        </w:rPr>
      </w:pPr>
    </w:p>
    <w:tbl>
      <w:tblPr>
        <w:tblW w:w="996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1"/>
        <w:gridCol w:w="2481"/>
        <w:gridCol w:w="5087"/>
        <w:gridCol w:w="1418"/>
      </w:tblGrid>
      <w:tr w:rsidR="002B6C2F" w:rsidRPr="002B6C2F" w:rsidTr="002B6C2F">
        <w:trPr>
          <w:trHeight w:val="262"/>
        </w:trPr>
        <w:tc>
          <w:tcPr>
            <w:tcW w:w="981" w:type="dxa"/>
          </w:tcPr>
          <w:p w:rsidR="002B6C2F" w:rsidRPr="002B6C2F" w:rsidRDefault="002B6C2F" w:rsidP="007C05DC">
            <w:pPr>
              <w:jc w:val="center"/>
              <w:rPr>
                <w:rFonts w:ascii="Arial" w:hAnsi="Arial" w:cs="Arial"/>
                <w:b/>
                <w:lang w:val="uk-UA"/>
              </w:rPr>
            </w:pPr>
            <w:r w:rsidRPr="002B6C2F">
              <w:rPr>
                <w:rFonts w:ascii="Arial" w:hAnsi="Arial" w:cs="Arial"/>
                <w:b/>
                <w:lang w:val="uk-UA"/>
              </w:rPr>
              <w:t>Лот №</w:t>
            </w:r>
          </w:p>
        </w:tc>
        <w:tc>
          <w:tcPr>
            <w:tcW w:w="2040" w:type="dxa"/>
            <w:shd w:val="clear" w:color="auto" w:fill="auto"/>
            <w:noWrap/>
          </w:tcPr>
          <w:p w:rsidR="002B6C2F" w:rsidRPr="002B6C2F" w:rsidRDefault="002B6C2F" w:rsidP="007C05DC">
            <w:pPr>
              <w:jc w:val="center"/>
              <w:rPr>
                <w:rFonts w:ascii="Arial" w:hAnsi="Arial" w:cs="Arial"/>
                <w:b/>
                <w:lang w:val="uk-UA"/>
              </w:rPr>
            </w:pPr>
            <w:r w:rsidRPr="002B6C2F">
              <w:rPr>
                <w:rFonts w:ascii="Arial" w:hAnsi="Arial" w:cs="Arial"/>
                <w:b/>
                <w:lang w:val="uk-UA"/>
              </w:rPr>
              <w:t>Назва</w:t>
            </w:r>
          </w:p>
        </w:tc>
        <w:tc>
          <w:tcPr>
            <w:tcW w:w="5528" w:type="dxa"/>
          </w:tcPr>
          <w:p w:rsidR="002B6C2F" w:rsidRPr="002B6C2F" w:rsidRDefault="002B6C2F" w:rsidP="007C05DC">
            <w:pPr>
              <w:jc w:val="center"/>
              <w:rPr>
                <w:rFonts w:ascii="Arial" w:hAnsi="Arial" w:cs="Arial"/>
                <w:b/>
                <w:lang w:val="uk-UA"/>
              </w:rPr>
            </w:pPr>
            <w:r w:rsidRPr="002B6C2F">
              <w:rPr>
                <w:rFonts w:ascii="Arial" w:hAnsi="Arial" w:cs="Arial"/>
                <w:b/>
                <w:lang w:val="uk-UA"/>
              </w:rPr>
              <w:t>Специфікація</w:t>
            </w:r>
          </w:p>
        </w:tc>
        <w:tc>
          <w:tcPr>
            <w:tcW w:w="1418" w:type="dxa"/>
            <w:shd w:val="clear" w:color="auto" w:fill="auto"/>
            <w:noWrap/>
          </w:tcPr>
          <w:p w:rsidR="002B6C2F" w:rsidRPr="002B6C2F" w:rsidRDefault="002B6C2F" w:rsidP="007C05DC">
            <w:pPr>
              <w:jc w:val="center"/>
              <w:rPr>
                <w:rFonts w:ascii="Arial" w:hAnsi="Arial" w:cs="Arial"/>
                <w:b/>
                <w:lang w:val="uk-UA"/>
              </w:rPr>
            </w:pPr>
            <w:r>
              <w:rPr>
                <w:rFonts w:ascii="Arial" w:hAnsi="Arial" w:cs="Arial"/>
                <w:b/>
                <w:lang w:val="uk-UA"/>
              </w:rPr>
              <w:t>К</w:t>
            </w:r>
            <w:r w:rsidRPr="002B6C2F">
              <w:rPr>
                <w:rFonts w:ascii="Arial" w:hAnsi="Arial" w:cs="Arial"/>
                <w:b/>
                <w:lang w:val="uk-UA"/>
              </w:rPr>
              <w:t>ількість</w:t>
            </w:r>
          </w:p>
        </w:tc>
      </w:tr>
      <w:tr w:rsidR="002B6C2F" w:rsidRPr="002B6C2F" w:rsidTr="002B6C2F">
        <w:trPr>
          <w:trHeight w:val="262"/>
        </w:trPr>
        <w:tc>
          <w:tcPr>
            <w:tcW w:w="981" w:type="dxa"/>
          </w:tcPr>
          <w:p w:rsidR="002B6C2F" w:rsidRPr="002B6C2F" w:rsidRDefault="002B6C2F" w:rsidP="007C05DC">
            <w:pPr>
              <w:jc w:val="center"/>
              <w:rPr>
                <w:rFonts w:ascii="Arial" w:hAnsi="Arial" w:cs="Arial"/>
                <w:b/>
                <w:lang w:val="uk-UA"/>
              </w:rPr>
            </w:pPr>
            <w:r>
              <w:rPr>
                <w:rFonts w:ascii="Arial" w:hAnsi="Arial" w:cs="Arial"/>
                <w:b/>
                <w:lang w:val="uk-UA"/>
              </w:rPr>
              <w:t>Лот№</w:t>
            </w:r>
            <w:r w:rsidRPr="002B6C2F">
              <w:rPr>
                <w:rFonts w:ascii="Arial" w:hAnsi="Arial" w:cs="Arial"/>
                <w:b/>
                <w:lang w:val="uk-UA"/>
              </w:rPr>
              <w:t>1</w:t>
            </w:r>
          </w:p>
        </w:tc>
        <w:tc>
          <w:tcPr>
            <w:tcW w:w="2040" w:type="dxa"/>
            <w:shd w:val="clear" w:color="auto" w:fill="auto"/>
            <w:noWrap/>
          </w:tcPr>
          <w:p w:rsidR="002B6C2F" w:rsidRPr="00B769D1" w:rsidRDefault="002B6C2F" w:rsidP="007C05DC">
            <w:pPr>
              <w:rPr>
                <w:rFonts w:ascii="Arial" w:hAnsi="Arial" w:cs="Arial"/>
                <w:b/>
                <w:lang w:val="uk-UA"/>
              </w:rPr>
            </w:pPr>
            <w:r w:rsidRPr="00B769D1">
              <w:rPr>
                <w:rFonts w:ascii="Arial" w:hAnsi="Arial" w:cs="Arial"/>
                <w:b/>
                <w:lang w:val="uk-UA"/>
              </w:rPr>
              <w:t>Мережева система відеоспостереження</w:t>
            </w:r>
          </w:p>
          <w:p w:rsidR="002B6C2F" w:rsidRDefault="002B6C2F" w:rsidP="007C05DC">
            <w:pPr>
              <w:rPr>
                <w:rFonts w:ascii="Arial" w:hAnsi="Arial" w:cs="Arial"/>
                <w:lang w:val="uk-UA"/>
              </w:rPr>
            </w:pPr>
          </w:p>
          <w:p w:rsidR="00B769D1" w:rsidRDefault="00B769D1" w:rsidP="007C05DC">
            <w:pPr>
              <w:rPr>
                <w:rFonts w:ascii="Arial" w:hAnsi="Arial" w:cs="Arial"/>
                <w:lang w:val="uk-UA"/>
              </w:rPr>
            </w:pPr>
          </w:p>
          <w:p w:rsidR="00B769D1" w:rsidRDefault="00B769D1" w:rsidP="007C05DC">
            <w:pPr>
              <w:rPr>
                <w:rFonts w:ascii="Arial" w:hAnsi="Arial" w:cs="Arial"/>
                <w:lang w:val="uk-UA"/>
              </w:rPr>
            </w:pPr>
          </w:p>
          <w:p w:rsidR="002B6C2F" w:rsidRPr="002B6C2F" w:rsidRDefault="002B6C2F" w:rsidP="007C05DC">
            <w:pPr>
              <w:rPr>
                <w:rFonts w:ascii="Arial" w:hAnsi="Arial" w:cs="Arial"/>
                <w:lang w:val="uk-UA"/>
              </w:rPr>
            </w:pPr>
            <w:r>
              <w:rPr>
                <w:rFonts w:ascii="Arial" w:hAnsi="Arial" w:cs="Arial"/>
                <w:b/>
                <w:color w:val="FF0000"/>
                <w:lang w:val="ru-RU"/>
              </w:rPr>
              <w:t xml:space="preserve">* </w:t>
            </w:r>
            <w:r w:rsidRPr="00453A78">
              <w:rPr>
                <w:rFonts w:ascii="Arial" w:hAnsi="Arial" w:cs="Arial"/>
                <w:b/>
                <w:color w:val="FF0000"/>
                <w:lang w:val="ru-RU"/>
              </w:rPr>
              <w:t xml:space="preserve">Увага! </w:t>
            </w:r>
            <w:r w:rsidRPr="00453A78">
              <w:rPr>
                <w:rFonts w:ascii="Arial" w:hAnsi="Arial" w:cs="Arial"/>
                <w:b/>
                <w:color w:val="FF0000"/>
                <w:lang w:val="uk-UA"/>
              </w:rPr>
              <w:t>Заборонені бренди!</w:t>
            </w:r>
          </w:p>
        </w:tc>
        <w:tc>
          <w:tcPr>
            <w:tcW w:w="5528" w:type="dxa"/>
          </w:tcPr>
          <w:p w:rsidR="002B6C2F" w:rsidRPr="002B6C2F" w:rsidRDefault="002B6C2F" w:rsidP="007C05DC">
            <w:pPr>
              <w:rPr>
                <w:rFonts w:ascii="Arial" w:hAnsi="Arial" w:cs="Arial"/>
                <w:lang w:val="uk-UA"/>
              </w:rPr>
            </w:pPr>
            <w:r w:rsidRPr="002B6C2F">
              <w:rPr>
                <w:rFonts w:ascii="Arial" w:hAnsi="Arial" w:cs="Arial"/>
                <w:lang w:val="uk-UA"/>
              </w:rPr>
              <w:t xml:space="preserve">20 IP каналів, H264/H265 ,4МР (1920х1080), HDD 8Tb, керування та відтворення по мережі 20х2Мп, пошук по часу, календарю, події, виявлення руху, експорт з архіву. </w:t>
            </w:r>
          </w:p>
          <w:p w:rsidR="002B6C2F" w:rsidRPr="002B6C2F" w:rsidRDefault="002B6C2F" w:rsidP="007C05DC">
            <w:pPr>
              <w:rPr>
                <w:rFonts w:ascii="Arial" w:hAnsi="Arial" w:cs="Arial"/>
                <w:lang w:val="uk-UA"/>
              </w:rPr>
            </w:pPr>
            <w:r w:rsidRPr="002B6C2F">
              <w:rPr>
                <w:rFonts w:ascii="Arial" w:hAnsi="Arial" w:cs="Arial"/>
                <w:lang w:val="uk-UA"/>
              </w:rPr>
              <w:t>Обсяг зберігання 45</w:t>
            </w:r>
            <w:r>
              <w:rPr>
                <w:rFonts w:ascii="Arial" w:hAnsi="Arial" w:cs="Arial"/>
                <w:lang w:val="uk-UA"/>
              </w:rPr>
              <w:t xml:space="preserve"> </w:t>
            </w:r>
            <w:r w:rsidRPr="002B6C2F">
              <w:rPr>
                <w:rFonts w:ascii="Arial" w:hAnsi="Arial" w:cs="Arial"/>
                <w:lang w:val="uk-UA"/>
              </w:rPr>
              <w:t>діб при записі по руху по всім каналам</w:t>
            </w:r>
          </w:p>
          <w:p w:rsidR="002B6C2F" w:rsidRPr="002B6C2F" w:rsidRDefault="002B6C2F" w:rsidP="007C05DC">
            <w:pPr>
              <w:rPr>
                <w:rFonts w:ascii="Arial" w:hAnsi="Arial" w:cs="Arial"/>
                <w:lang w:val="uk-UA"/>
              </w:rPr>
            </w:pPr>
            <w:r w:rsidRPr="002B6C2F">
              <w:rPr>
                <w:rFonts w:ascii="Arial" w:hAnsi="Arial" w:cs="Arial"/>
                <w:lang w:val="uk-UA"/>
              </w:rPr>
              <w:t>IP відеокамера 18 шт.: (3.6mm об’єктив день/нічь, ІЧ підсвічування 30м, 1.3” progressive scan CMOS, BLC, HLC, H264/H265, 2МР (1920х1080) при 25к/с, поворотний кронштейн 3 осі, живлення PoE)</w:t>
            </w:r>
          </w:p>
          <w:p w:rsidR="002B6C2F" w:rsidRPr="002B6C2F" w:rsidRDefault="002B6C2F" w:rsidP="007C05DC">
            <w:pPr>
              <w:rPr>
                <w:rFonts w:ascii="Arial" w:hAnsi="Arial" w:cs="Arial"/>
                <w:lang w:val="uk-UA"/>
              </w:rPr>
            </w:pPr>
            <w:r w:rsidRPr="002B6C2F">
              <w:rPr>
                <w:rFonts w:ascii="Arial" w:hAnsi="Arial" w:cs="Arial"/>
                <w:lang w:val="uk-UA"/>
              </w:rPr>
              <w:t>IP відеокамера 2 шт.:(купольна панорамна, 360/180 об’єктив день/нічь, ИК підсвічення 15м, progressive scan CMOS, BLC, HLC, H264/H265, 2МР (1920х1080) при 25к/с, живлення PoE)</w:t>
            </w:r>
          </w:p>
          <w:p w:rsidR="002B6C2F" w:rsidRPr="002B6C2F" w:rsidRDefault="002B6C2F" w:rsidP="007C05DC">
            <w:pPr>
              <w:rPr>
                <w:rFonts w:ascii="Arial" w:hAnsi="Arial" w:cs="Arial"/>
                <w:b/>
                <w:lang w:val="uk-UA"/>
              </w:rPr>
            </w:pPr>
            <w:r w:rsidRPr="002B6C2F">
              <w:rPr>
                <w:rFonts w:ascii="Arial" w:hAnsi="Arial" w:cs="Arial"/>
                <w:b/>
                <w:lang w:val="uk-UA"/>
              </w:rPr>
              <w:lastRenderedPageBreak/>
              <w:t xml:space="preserve">Роботи по встановленню та налагодженню. </w:t>
            </w:r>
            <w:r>
              <w:rPr>
                <w:rFonts w:ascii="Arial" w:hAnsi="Arial" w:cs="Arial"/>
                <w:b/>
                <w:lang w:val="uk-UA"/>
              </w:rPr>
              <w:t xml:space="preserve"> </w:t>
            </w:r>
            <w:r w:rsidRPr="002B6C2F">
              <w:rPr>
                <w:rFonts w:ascii="Arial" w:hAnsi="Arial" w:cs="Arial"/>
                <w:b/>
                <w:lang w:val="uk-UA"/>
              </w:rPr>
              <w:t>У тому числі прокладання та під’єднання мережевих ліній для 10 камер.</w:t>
            </w:r>
          </w:p>
        </w:tc>
        <w:tc>
          <w:tcPr>
            <w:tcW w:w="1418" w:type="dxa"/>
            <w:shd w:val="clear" w:color="auto" w:fill="auto"/>
            <w:noWrap/>
          </w:tcPr>
          <w:p w:rsidR="002B6C2F" w:rsidRPr="00B769D1" w:rsidRDefault="002B6C2F" w:rsidP="007C05DC">
            <w:pPr>
              <w:jc w:val="center"/>
              <w:rPr>
                <w:rFonts w:ascii="Arial" w:hAnsi="Arial" w:cs="Arial"/>
                <w:b/>
              </w:rPr>
            </w:pPr>
            <w:r w:rsidRPr="00B769D1">
              <w:rPr>
                <w:rFonts w:ascii="Arial" w:hAnsi="Arial" w:cs="Arial"/>
                <w:b/>
              </w:rPr>
              <w:lastRenderedPageBreak/>
              <w:t>1</w:t>
            </w:r>
          </w:p>
        </w:tc>
      </w:tr>
      <w:tr w:rsidR="002B6C2F" w:rsidRPr="002B6C2F" w:rsidTr="002B6C2F">
        <w:trPr>
          <w:trHeight w:val="262"/>
        </w:trPr>
        <w:tc>
          <w:tcPr>
            <w:tcW w:w="981" w:type="dxa"/>
          </w:tcPr>
          <w:p w:rsidR="002B6C2F" w:rsidRPr="002B6C2F" w:rsidRDefault="007F099E" w:rsidP="007C05DC">
            <w:pPr>
              <w:jc w:val="center"/>
              <w:rPr>
                <w:rFonts w:ascii="Arial" w:hAnsi="Arial" w:cs="Arial"/>
                <w:b/>
              </w:rPr>
            </w:pPr>
            <w:r>
              <w:rPr>
                <w:rFonts w:ascii="Arial" w:hAnsi="Arial" w:cs="Arial"/>
                <w:b/>
                <w:lang w:val="uk-UA"/>
              </w:rPr>
              <w:t>Лот№</w:t>
            </w:r>
            <w:r w:rsidR="002B6C2F" w:rsidRPr="002B6C2F">
              <w:rPr>
                <w:rFonts w:ascii="Arial" w:hAnsi="Arial" w:cs="Arial"/>
                <w:b/>
              </w:rPr>
              <w:t>2</w:t>
            </w:r>
          </w:p>
        </w:tc>
        <w:tc>
          <w:tcPr>
            <w:tcW w:w="2040" w:type="dxa"/>
            <w:shd w:val="clear" w:color="auto" w:fill="auto"/>
            <w:noWrap/>
          </w:tcPr>
          <w:p w:rsidR="002B6C2F" w:rsidRDefault="002B6C2F" w:rsidP="007C05DC">
            <w:pPr>
              <w:rPr>
                <w:rFonts w:ascii="Arial" w:hAnsi="Arial" w:cs="Arial"/>
                <w:lang w:val="uk-UA"/>
              </w:rPr>
            </w:pPr>
            <w:r w:rsidRPr="002B6C2F">
              <w:rPr>
                <w:rFonts w:ascii="Arial" w:hAnsi="Arial" w:cs="Arial"/>
                <w:lang w:val="uk-UA"/>
              </w:rPr>
              <w:t xml:space="preserve">Комплект автономного відеонагляду </w:t>
            </w:r>
          </w:p>
          <w:p w:rsidR="002B6C2F" w:rsidRDefault="002B6C2F" w:rsidP="007C05DC">
            <w:pPr>
              <w:rPr>
                <w:rFonts w:ascii="Arial" w:hAnsi="Arial" w:cs="Arial"/>
                <w:lang w:val="uk-UA"/>
              </w:rPr>
            </w:pPr>
          </w:p>
          <w:p w:rsidR="002B6C2F" w:rsidRPr="002B6C2F" w:rsidRDefault="002B6C2F" w:rsidP="007C05DC">
            <w:pPr>
              <w:rPr>
                <w:rFonts w:ascii="Arial" w:hAnsi="Arial" w:cs="Arial"/>
                <w:lang w:val="uk-UA"/>
              </w:rPr>
            </w:pPr>
            <w:r>
              <w:rPr>
                <w:rFonts w:ascii="Arial" w:hAnsi="Arial" w:cs="Arial"/>
                <w:b/>
                <w:color w:val="FF0000"/>
                <w:lang w:val="ru-RU"/>
              </w:rPr>
              <w:t xml:space="preserve">* </w:t>
            </w:r>
            <w:r w:rsidRPr="00453A78">
              <w:rPr>
                <w:rFonts w:ascii="Arial" w:hAnsi="Arial" w:cs="Arial"/>
                <w:b/>
                <w:color w:val="FF0000"/>
                <w:lang w:val="ru-RU"/>
              </w:rPr>
              <w:t xml:space="preserve">Увага! </w:t>
            </w:r>
            <w:r w:rsidRPr="00453A78">
              <w:rPr>
                <w:rFonts w:ascii="Arial" w:hAnsi="Arial" w:cs="Arial"/>
                <w:b/>
                <w:color w:val="FF0000"/>
                <w:lang w:val="uk-UA"/>
              </w:rPr>
              <w:t>Заборонені бренди!</w:t>
            </w:r>
          </w:p>
        </w:tc>
        <w:tc>
          <w:tcPr>
            <w:tcW w:w="5528" w:type="dxa"/>
          </w:tcPr>
          <w:p w:rsidR="002B6C2F" w:rsidRPr="002B6C2F" w:rsidRDefault="002B6C2F" w:rsidP="007C05DC">
            <w:pPr>
              <w:rPr>
                <w:rFonts w:ascii="Arial" w:hAnsi="Arial" w:cs="Arial"/>
                <w:lang w:val="uk-UA"/>
              </w:rPr>
            </w:pPr>
            <w:r w:rsidRPr="002B6C2F">
              <w:rPr>
                <w:rFonts w:ascii="Arial" w:hAnsi="Arial" w:cs="Arial"/>
                <w:lang w:val="uk-UA"/>
              </w:rPr>
              <w:t>Камера день/нічь, ІЧ підсвічування 30м, 1.3” progressive scan CMOS, BLC, HLC, H264/H265, 2МР (1920х1080) при 25к/с, поворотний кронштейн 3 осі</w:t>
            </w:r>
          </w:p>
          <w:p w:rsidR="002B6C2F" w:rsidRPr="002B6C2F" w:rsidRDefault="002B6C2F" w:rsidP="007C05DC">
            <w:pPr>
              <w:rPr>
                <w:rFonts w:ascii="Arial" w:hAnsi="Arial" w:cs="Arial"/>
                <w:lang w:val="uk-UA"/>
              </w:rPr>
            </w:pPr>
            <w:r w:rsidRPr="002B6C2F">
              <w:rPr>
                <w:rFonts w:ascii="Arial" w:hAnsi="Arial" w:cs="Arial"/>
                <w:lang w:val="uk-UA"/>
              </w:rPr>
              <w:t>Ємність локального зберігання даних – мін 256Gb</w:t>
            </w:r>
          </w:p>
          <w:p w:rsidR="002B6C2F" w:rsidRPr="002B6C2F" w:rsidRDefault="002B6C2F" w:rsidP="007C05DC">
            <w:pPr>
              <w:rPr>
                <w:rFonts w:ascii="Arial" w:hAnsi="Arial" w:cs="Arial"/>
                <w:lang w:val="uk-UA"/>
              </w:rPr>
            </w:pPr>
            <w:r w:rsidRPr="002B6C2F">
              <w:rPr>
                <w:rFonts w:ascii="Arial" w:hAnsi="Arial" w:cs="Arial"/>
                <w:lang w:val="uk-UA"/>
              </w:rPr>
              <w:t>Доступ через мобільний зв'язок (LTE)</w:t>
            </w:r>
            <w:r w:rsidRPr="002B6C2F">
              <w:rPr>
                <w:rFonts w:ascii="Arial" w:hAnsi="Arial" w:cs="Arial"/>
                <w:lang w:val="ru-RU"/>
              </w:rPr>
              <w:t xml:space="preserve"> / </w:t>
            </w:r>
            <w:r w:rsidRPr="002B6C2F">
              <w:rPr>
                <w:rFonts w:ascii="Arial" w:hAnsi="Arial" w:cs="Arial"/>
                <w:lang w:val="uk-UA"/>
              </w:rPr>
              <w:t>хмарна система доступу</w:t>
            </w:r>
          </w:p>
          <w:p w:rsidR="002B6C2F" w:rsidRPr="002B6C2F" w:rsidRDefault="002B6C2F" w:rsidP="007C05DC">
            <w:pPr>
              <w:rPr>
                <w:rFonts w:ascii="Arial" w:hAnsi="Arial" w:cs="Arial"/>
                <w:lang w:val="uk-UA"/>
              </w:rPr>
            </w:pPr>
            <w:r w:rsidRPr="002B6C2F">
              <w:rPr>
                <w:rFonts w:ascii="Arial" w:hAnsi="Arial" w:cs="Arial"/>
                <w:lang w:val="uk-UA"/>
              </w:rPr>
              <w:t>Пошук по часу, календарю, події, виявлення руху, експорт з архіву</w:t>
            </w:r>
          </w:p>
          <w:p w:rsidR="002B6C2F" w:rsidRPr="002B6C2F" w:rsidRDefault="002B6C2F" w:rsidP="007C05DC">
            <w:pPr>
              <w:rPr>
                <w:rFonts w:ascii="Arial" w:hAnsi="Arial" w:cs="Arial"/>
                <w:lang w:val="uk-UA"/>
              </w:rPr>
            </w:pPr>
            <w:r w:rsidRPr="002B6C2F">
              <w:rPr>
                <w:rFonts w:ascii="Arial" w:hAnsi="Arial" w:cs="Arial"/>
                <w:lang w:val="uk-UA"/>
              </w:rPr>
              <w:t>Обладнання зібрано у єдиному компактному корпусі.</w:t>
            </w:r>
          </w:p>
          <w:p w:rsidR="002B6C2F" w:rsidRPr="002B6C2F" w:rsidRDefault="002B6C2F" w:rsidP="00B769D1">
            <w:pPr>
              <w:rPr>
                <w:rFonts w:ascii="Arial" w:hAnsi="Arial" w:cs="Arial"/>
                <w:b/>
                <w:lang w:val="uk-UA"/>
              </w:rPr>
            </w:pPr>
            <w:r w:rsidRPr="002B6C2F">
              <w:rPr>
                <w:rFonts w:ascii="Arial" w:hAnsi="Arial" w:cs="Arial"/>
                <w:b/>
                <w:lang w:val="uk-UA"/>
              </w:rPr>
              <w:t>Роботи по встановленню та налагодженню. У тому числі підключення живлення.</w:t>
            </w:r>
          </w:p>
        </w:tc>
        <w:tc>
          <w:tcPr>
            <w:tcW w:w="1418" w:type="dxa"/>
            <w:shd w:val="clear" w:color="auto" w:fill="auto"/>
            <w:noWrap/>
          </w:tcPr>
          <w:p w:rsidR="002B6C2F" w:rsidRPr="00B769D1" w:rsidRDefault="002B6C2F" w:rsidP="007C05DC">
            <w:pPr>
              <w:jc w:val="center"/>
              <w:rPr>
                <w:rFonts w:ascii="Arial" w:hAnsi="Arial" w:cs="Arial"/>
                <w:b/>
              </w:rPr>
            </w:pPr>
            <w:r w:rsidRPr="00B769D1">
              <w:rPr>
                <w:rFonts w:ascii="Arial" w:hAnsi="Arial" w:cs="Arial"/>
                <w:b/>
              </w:rPr>
              <w:t>4</w:t>
            </w:r>
          </w:p>
        </w:tc>
      </w:tr>
    </w:tbl>
    <w:p w:rsidR="002B6C2F" w:rsidRPr="00BC56C9" w:rsidRDefault="002B6C2F" w:rsidP="00245540">
      <w:pPr>
        <w:spacing w:after="0" w:line="240" w:lineRule="auto"/>
        <w:jc w:val="both"/>
        <w:rPr>
          <w:rFonts w:ascii="Arial" w:hAnsi="Arial" w:cs="Arial"/>
          <w:lang w:val="uk-UA"/>
        </w:rPr>
      </w:pPr>
    </w:p>
    <w:p w:rsidR="00245540" w:rsidRDefault="00421796" w:rsidP="00245540">
      <w:pPr>
        <w:spacing w:after="0" w:line="240" w:lineRule="auto"/>
        <w:jc w:val="both"/>
        <w:rPr>
          <w:rFonts w:ascii="Arial" w:hAnsi="Arial" w:cs="Arial"/>
          <w:lang w:val="uk-UA"/>
        </w:rPr>
      </w:pPr>
      <w:r w:rsidRPr="00984219">
        <w:rPr>
          <w:rFonts w:ascii="Arial" w:hAnsi="Arial" w:cs="Arial"/>
          <w:b/>
          <w:lang w:val="uk-UA"/>
        </w:rPr>
        <w:t>1</w:t>
      </w:r>
      <w:r w:rsidR="00245540" w:rsidRPr="00984219">
        <w:rPr>
          <w:rFonts w:ascii="Arial" w:hAnsi="Arial" w:cs="Arial"/>
          <w:b/>
          <w:lang w:val="uk-UA"/>
        </w:rPr>
        <w:t>.2.</w:t>
      </w:r>
      <w:r w:rsidR="00245540" w:rsidRPr="00BC56C9">
        <w:rPr>
          <w:rFonts w:ascii="Arial" w:hAnsi="Arial" w:cs="Arial"/>
          <w:lang w:val="uk-UA"/>
        </w:rPr>
        <w:t xml:space="preserve"> Альянс залишає за собою право збільшити або зменшити обсяг закупівлі на +/- 20%.</w:t>
      </w:r>
    </w:p>
    <w:p w:rsidR="00B5231A" w:rsidRPr="002B6C2F" w:rsidRDefault="00B5231A" w:rsidP="002B6C2F">
      <w:pPr>
        <w:pStyle w:val="af2"/>
        <w:ind w:firstLine="284"/>
        <w:rPr>
          <w:rFonts w:ascii="Arial" w:hAnsi="Arial" w:cs="Arial"/>
          <w:b/>
          <w:lang w:val="uk-UA"/>
        </w:rPr>
      </w:pPr>
      <w:r w:rsidRPr="00494B78">
        <w:rPr>
          <w:rFonts w:ascii="Arial" w:hAnsi="Arial" w:cs="Arial"/>
          <w:b/>
          <w:lang w:val="uk-UA"/>
        </w:rPr>
        <w:t>Особливі вимоги:</w:t>
      </w:r>
    </w:p>
    <w:p w:rsidR="00BF6082" w:rsidRPr="00733C9F" w:rsidRDefault="00BF6082" w:rsidP="00E13C2E">
      <w:pPr>
        <w:pStyle w:val="af2"/>
        <w:numPr>
          <w:ilvl w:val="0"/>
          <w:numId w:val="27"/>
        </w:numPr>
        <w:tabs>
          <w:tab w:val="left" w:pos="709"/>
        </w:tabs>
        <w:ind w:left="284" w:firstLine="0"/>
        <w:jc w:val="both"/>
        <w:rPr>
          <w:rFonts w:ascii="Arial" w:hAnsi="Arial" w:cs="Arial"/>
          <w:b/>
          <w:color w:val="FF0000"/>
          <w:lang w:val="ru-RU"/>
        </w:rPr>
      </w:pPr>
      <w:r w:rsidRPr="00494B78">
        <w:rPr>
          <w:rFonts w:ascii="Arial" w:hAnsi="Arial" w:cs="Arial"/>
          <w:b/>
          <w:color w:val="FF0000"/>
          <w:lang w:val="uk-UA"/>
        </w:rPr>
        <w:t xml:space="preserve">УВАГА! Заборонені бренди! </w:t>
      </w:r>
      <w:r w:rsidR="00B769D1" w:rsidRPr="002B6C2F">
        <w:rPr>
          <w:rFonts w:ascii="Arial" w:hAnsi="Arial" w:cs="Arial"/>
          <w:b/>
          <w:color w:val="FF0000"/>
          <w:lang w:val="uk-UA"/>
        </w:rPr>
        <w:t>Виробник / походження не може входити в санкційний список уряду США</w:t>
      </w:r>
      <w:r w:rsidR="00B769D1">
        <w:rPr>
          <w:rFonts w:ascii="Arial" w:hAnsi="Arial" w:cs="Arial"/>
          <w:b/>
          <w:color w:val="FF0000"/>
          <w:lang w:val="uk-UA"/>
        </w:rPr>
        <w:t>.</w:t>
      </w:r>
      <w:r w:rsidR="00B769D1" w:rsidRPr="00733C9F">
        <w:rPr>
          <w:rFonts w:ascii="Arial" w:hAnsi="Arial" w:cs="Arial"/>
          <w:color w:val="FF0000"/>
          <w:lang w:val="uk-UA"/>
        </w:rPr>
        <w:t xml:space="preserve"> </w:t>
      </w:r>
      <w:r w:rsidRPr="00733C9F">
        <w:rPr>
          <w:rFonts w:ascii="Arial" w:hAnsi="Arial" w:cs="Arial"/>
          <w:color w:val="FF0000"/>
          <w:lang w:val="uk-UA"/>
        </w:rPr>
        <w:t xml:space="preserve">Згідно до </w:t>
      </w:r>
      <w:r w:rsidR="00DB62B8" w:rsidRPr="00733C9F">
        <w:rPr>
          <w:rFonts w:ascii="Arial" w:hAnsi="Arial" w:cs="Arial"/>
          <w:color w:val="FF0000"/>
          <w:lang w:val="uk-UA"/>
        </w:rPr>
        <w:t>«</w:t>
      </w:r>
      <w:r w:rsidRPr="00733C9F">
        <w:rPr>
          <w:rFonts w:ascii="Arial" w:hAnsi="Arial" w:cs="Arial"/>
          <w:color w:val="FF0000"/>
          <w:lang w:val="ru-RU"/>
        </w:rPr>
        <w:t>Частини 200.216 Заборона придбання певних послуги або обладнання для телекомунікацій та відеоспостереження</w:t>
      </w:r>
      <w:r w:rsidR="00DB62B8" w:rsidRPr="00733C9F">
        <w:rPr>
          <w:rFonts w:ascii="Arial" w:hAnsi="Arial" w:cs="Arial"/>
          <w:color w:val="FF0000"/>
          <w:lang w:val="ru-RU"/>
        </w:rPr>
        <w:t>»</w:t>
      </w:r>
      <w:r w:rsidRPr="00733C9F">
        <w:rPr>
          <w:rFonts w:ascii="Arial" w:hAnsi="Arial" w:cs="Arial"/>
          <w:color w:val="FF0000"/>
          <w:lang w:val="ru-RU"/>
        </w:rPr>
        <w:t xml:space="preserve">. До закупівлі не пропонувати: вироблене компаніями </w:t>
      </w:r>
      <w:r w:rsidRPr="00733C9F">
        <w:rPr>
          <w:rFonts w:ascii="Arial" w:hAnsi="Arial" w:cs="Arial"/>
          <w:color w:val="FF0000"/>
        </w:rPr>
        <w:t>Hytera</w:t>
      </w:r>
      <w:r w:rsidRPr="00733C9F">
        <w:rPr>
          <w:rFonts w:ascii="Arial" w:hAnsi="Arial" w:cs="Arial"/>
          <w:color w:val="FF0000"/>
          <w:lang w:val="ru-RU"/>
        </w:rPr>
        <w:t xml:space="preserve"> </w:t>
      </w:r>
      <w:r w:rsidRPr="00733C9F">
        <w:rPr>
          <w:rFonts w:ascii="Arial" w:hAnsi="Arial" w:cs="Arial"/>
          <w:color w:val="FF0000"/>
        </w:rPr>
        <w:t>Communications</w:t>
      </w:r>
      <w:r w:rsidRPr="00733C9F">
        <w:rPr>
          <w:rFonts w:ascii="Arial" w:hAnsi="Arial" w:cs="Arial"/>
          <w:color w:val="FF0000"/>
          <w:lang w:val="ru-RU"/>
        </w:rPr>
        <w:t xml:space="preserve"> </w:t>
      </w:r>
      <w:r w:rsidRPr="00733C9F">
        <w:rPr>
          <w:rFonts w:ascii="Arial" w:hAnsi="Arial" w:cs="Arial"/>
          <w:color w:val="FF0000"/>
        </w:rPr>
        <w:t>Corporation</w:t>
      </w:r>
      <w:r w:rsidRPr="00733C9F">
        <w:rPr>
          <w:rFonts w:ascii="Arial" w:hAnsi="Arial" w:cs="Arial"/>
          <w:color w:val="FF0000"/>
          <w:lang w:val="ru-RU"/>
        </w:rPr>
        <w:t xml:space="preserve">, </w:t>
      </w:r>
      <w:r w:rsidRPr="00733C9F">
        <w:rPr>
          <w:rFonts w:ascii="Arial" w:hAnsi="Arial" w:cs="Arial"/>
          <w:color w:val="FF0000"/>
        </w:rPr>
        <w:t>Hangzhou</w:t>
      </w:r>
      <w:r w:rsidRPr="00733C9F">
        <w:rPr>
          <w:rFonts w:ascii="Arial" w:hAnsi="Arial" w:cs="Arial"/>
          <w:color w:val="FF0000"/>
          <w:lang w:val="ru-RU"/>
        </w:rPr>
        <w:t xml:space="preserve"> </w:t>
      </w:r>
      <w:r w:rsidRPr="00733C9F">
        <w:rPr>
          <w:rFonts w:ascii="Arial" w:hAnsi="Arial" w:cs="Arial"/>
          <w:color w:val="FF0000"/>
        </w:rPr>
        <w:t>Hikvision</w:t>
      </w:r>
      <w:r w:rsidRPr="00733C9F">
        <w:rPr>
          <w:rFonts w:ascii="Arial" w:hAnsi="Arial" w:cs="Arial"/>
          <w:color w:val="FF0000"/>
          <w:lang w:val="ru-RU"/>
        </w:rPr>
        <w:t xml:space="preserve"> </w:t>
      </w:r>
      <w:r w:rsidRPr="00733C9F">
        <w:rPr>
          <w:rFonts w:ascii="Arial" w:hAnsi="Arial" w:cs="Arial"/>
          <w:color w:val="FF0000"/>
        </w:rPr>
        <w:t>Digital</w:t>
      </w:r>
      <w:r w:rsidRPr="00733C9F">
        <w:rPr>
          <w:rFonts w:ascii="Arial" w:hAnsi="Arial" w:cs="Arial"/>
          <w:color w:val="FF0000"/>
          <w:lang w:val="ru-RU"/>
        </w:rPr>
        <w:t xml:space="preserve"> </w:t>
      </w:r>
      <w:r w:rsidRPr="00733C9F">
        <w:rPr>
          <w:rFonts w:ascii="Arial" w:hAnsi="Arial" w:cs="Arial"/>
          <w:color w:val="FF0000"/>
        </w:rPr>
        <w:t>Technology</w:t>
      </w:r>
      <w:r w:rsidRPr="00733C9F">
        <w:rPr>
          <w:rFonts w:ascii="Arial" w:hAnsi="Arial" w:cs="Arial"/>
          <w:color w:val="FF0000"/>
          <w:lang w:val="ru-RU"/>
        </w:rPr>
        <w:t xml:space="preserve"> </w:t>
      </w:r>
      <w:r w:rsidRPr="00733C9F">
        <w:rPr>
          <w:rFonts w:ascii="Arial" w:hAnsi="Arial" w:cs="Arial"/>
          <w:color w:val="FF0000"/>
        </w:rPr>
        <w:t>Company</w:t>
      </w:r>
      <w:r w:rsidRPr="00733C9F">
        <w:rPr>
          <w:rFonts w:ascii="Arial" w:hAnsi="Arial" w:cs="Arial"/>
          <w:color w:val="FF0000"/>
          <w:lang w:val="ru-RU"/>
        </w:rPr>
        <w:t xml:space="preserve"> або </w:t>
      </w:r>
      <w:r w:rsidRPr="00733C9F">
        <w:rPr>
          <w:rFonts w:ascii="Arial" w:hAnsi="Arial" w:cs="Arial"/>
          <w:color w:val="FF0000"/>
        </w:rPr>
        <w:t>Dahua</w:t>
      </w:r>
      <w:r w:rsidRPr="00733C9F">
        <w:rPr>
          <w:rFonts w:ascii="Arial" w:hAnsi="Arial" w:cs="Arial"/>
          <w:color w:val="FF0000"/>
          <w:lang w:val="ru-RU"/>
        </w:rPr>
        <w:t xml:space="preserve"> </w:t>
      </w:r>
      <w:r w:rsidRPr="00733C9F">
        <w:rPr>
          <w:rFonts w:ascii="Arial" w:hAnsi="Arial" w:cs="Arial"/>
          <w:color w:val="FF0000"/>
        </w:rPr>
        <w:t>Technology</w:t>
      </w:r>
      <w:r w:rsidRPr="00733C9F">
        <w:rPr>
          <w:rFonts w:ascii="Arial" w:hAnsi="Arial" w:cs="Arial"/>
          <w:color w:val="FF0000"/>
          <w:lang w:val="ru-RU"/>
        </w:rPr>
        <w:t xml:space="preserve"> </w:t>
      </w:r>
      <w:r w:rsidRPr="00733C9F">
        <w:rPr>
          <w:rFonts w:ascii="Arial" w:hAnsi="Arial" w:cs="Arial"/>
          <w:color w:val="FF0000"/>
        </w:rPr>
        <w:t>Company</w:t>
      </w:r>
      <w:r w:rsidRPr="00733C9F">
        <w:rPr>
          <w:rFonts w:ascii="Arial" w:hAnsi="Arial" w:cs="Arial"/>
          <w:color w:val="FF0000"/>
          <w:lang w:val="ru-RU"/>
        </w:rPr>
        <w:t xml:space="preserve"> (або будь-якою дочірньою чи афілійованою компанією цих компаній).</w:t>
      </w:r>
    </w:p>
    <w:p w:rsidR="00396004" w:rsidRPr="00396004" w:rsidRDefault="0018475D" w:rsidP="00396004">
      <w:pPr>
        <w:pStyle w:val="a5"/>
        <w:numPr>
          <w:ilvl w:val="0"/>
          <w:numId w:val="27"/>
        </w:numPr>
        <w:spacing w:after="0" w:line="240" w:lineRule="auto"/>
        <w:jc w:val="both"/>
        <w:rPr>
          <w:rFonts w:ascii="Arial" w:eastAsia="Arial" w:hAnsi="Arial" w:cs="Arial"/>
          <w:color w:val="000000"/>
          <w:lang w:val="uk-UA"/>
        </w:rPr>
      </w:pPr>
      <w:r>
        <w:rPr>
          <w:rFonts w:ascii="Arial" w:eastAsia="Arial" w:hAnsi="Arial" w:cs="Arial"/>
          <w:color w:val="000000"/>
          <w:lang w:val="uk-UA"/>
        </w:rPr>
        <w:t>Є м</w:t>
      </w:r>
      <w:r w:rsidR="00396004" w:rsidRPr="00396004">
        <w:rPr>
          <w:rFonts w:ascii="Arial" w:eastAsia="Arial" w:hAnsi="Arial" w:cs="Arial"/>
          <w:color w:val="000000"/>
          <w:lang w:val="uk-UA"/>
        </w:rPr>
        <w:t>ожлив</w:t>
      </w:r>
      <w:r>
        <w:rPr>
          <w:rFonts w:ascii="Arial" w:eastAsia="Arial" w:hAnsi="Arial" w:cs="Arial"/>
          <w:color w:val="000000"/>
          <w:lang w:val="uk-UA"/>
        </w:rPr>
        <w:t>ість</w:t>
      </w:r>
      <w:r w:rsidR="00396004" w:rsidRPr="00396004">
        <w:rPr>
          <w:rFonts w:ascii="Arial" w:eastAsia="Arial" w:hAnsi="Arial" w:cs="Arial"/>
          <w:color w:val="000000"/>
          <w:lang w:val="uk-UA"/>
        </w:rPr>
        <w:t xml:space="preserve"> ви</w:t>
      </w:r>
      <w:r w:rsidR="00396004">
        <w:rPr>
          <w:rFonts w:ascii="Arial" w:eastAsia="Arial" w:hAnsi="Arial" w:cs="Arial"/>
          <w:color w:val="000000"/>
          <w:lang w:val="uk-UA"/>
        </w:rPr>
        <w:t>корист</w:t>
      </w:r>
      <w:r>
        <w:rPr>
          <w:rFonts w:ascii="Arial" w:eastAsia="Arial" w:hAnsi="Arial" w:cs="Arial"/>
          <w:color w:val="000000"/>
          <w:lang w:val="uk-UA"/>
        </w:rPr>
        <w:t>овувати наявне</w:t>
      </w:r>
      <w:r w:rsidR="00396004">
        <w:rPr>
          <w:rFonts w:ascii="Arial" w:eastAsia="Arial" w:hAnsi="Arial" w:cs="Arial"/>
          <w:color w:val="000000"/>
          <w:lang w:val="uk-UA"/>
        </w:rPr>
        <w:t xml:space="preserve"> обладнання: </w:t>
      </w:r>
      <w:r w:rsidR="00396004" w:rsidRPr="00396004">
        <w:rPr>
          <w:rFonts w:ascii="Arial" w:eastAsia="Arial" w:hAnsi="Arial" w:cs="Arial"/>
          <w:color w:val="000000"/>
          <w:lang w:val="uk-UA"/>
        </w:rPr>
        <w:t>10 встановлених відеокамер відповідних мережевих ліній</w:t>
      </w:r>
      <w:r w:rsidR="00396004">
        <w:rPr>
          <w:rFonts w:ascii="Arial" w:eastAsia="Arial" w:hAnsi="Arial" w:cs="Arial"/>
          <w:color w:val="000000"/>
          <w:lang w:val="uk-UA"/>
        </w:rPr>
        <w:t>.</w:t>
      </w:r>
    </w:p>
    <w:p w:rsidR="00421796" w:rsidRPr="00BC56C9" w:rsidRDefault="00421796" w:rsidP="00512952">
      <w:pPr>
        <w:pStyle w:val="af2"/>
        <w:tabs>
          <w:tab w:val="left" w:pos="709"/>
        </w:tabs>
        <w:ind w:firstLine="284"/>
        <w:rPr>
          <w:rFonts w:ascii="Arial" w:hAnsi="Arial" w:cs="Arial"/>
          <w:b/>
          <w:lang w:val="uk-UA"/>
        </w:rPr>
      </w:pPr>
      <w:r w:rsidRPr="00BC56C9">
        <w:rPr>
          <w:rFonts w:ascii="Arial" w:hAnsi="Arial" w:cs="Arial"/>
          <w:b/>
          <w:lang w:val="uk-UA"/>
        </w:rPr>
        <w:t>2.Якість товару. Пакування</w:t>
      </w:r>
    </w:p>
    <w:p w:rsidR="00421796" w:rsidRPr="00BC56C9" w:rsidRDefault="00FD1459" w:rsidP="00421796">
      <w:pPr>
        <w:widowControl w:val="0"/>
        <w:tabs>
          <w:tab w:val="num" w:pos="1440"/>
        </w:tabs>
        <w:spacing w:after="0" w:line="240" w:lineRule="auto"/>
        <w:jc w:val="both"/>
        <w:rPr>
          <w:rFonts w:ascii="Arial" w:hAnsi="Arial" w:cs="Arial"/>
          <w:lang w:val="uk-UA"/>
        </w:rPr>
      </w:pPr>
      <w:r w:rsidRPr="00FD1459">
        <w:rPr>
          <w:rFonts w:ascii="Arial" w:hAnsi="Arial" w:cs="Arial"/>
          <w:b/>
          <w:lang w:val="uk-UA"/>
        </w:rPr>
        <w:t>2.1.</w:t>
      </w:r>
      <w:r>
        <w:rPr>
          <w:rFonts w:ascii="Arial" w:hAnsi="Arial" w:cs="Arial"/>
          <w:lang w:val="uk-UA"/>
        </w:rPr>
        <w:t xml:space="preserve"> </w:t>
      </w:r>
      <w:r w:rsidR="00421796" w:rsidRPr="00BC56C9">
        <w:rPr>
          <w:rFonts w:ascii="Arial" w:hAnsi="Arial" w:cs="Arial"/>
          <w:lang w:val="uk-UA"/>
        </w:rPr>
        <w:t>Товар повинен бути від офіційного виробника, новим, в оригінальному пакуванні.</w:t>
      </w:r>
    </w:p>
    <w:p w:rsidR="00421796" w:rsidRPr="00BC56C9" w:rsidRDefault="00FD1459" w:rsidP="00421796">
      <w:pPr>
        <w:widowControl w:val="0"/>
        <w:tabs>
          <w:tab w:val="num" w:pos="1440"/>
        </w:tabs>
        <w:spacing w:after="0" w:line="240" w:lineRule="auto"/>
        <w:jc w:val="both"/>
        <w:rPr>
          <w:rFonts w:ascii="Arial" w:hAnsi="Arial" w:cs="Arial"/>
          <w:lang w:val="uk-UA"/>
        </w:rPr>
      </w:pPr>
      <w:r w:rsidRPr="00FD1459">
        <w:rPr>
          <w:rFonts w:ascii="Arial" w:hAnsi="Arial" w:cs="Arial"/>
          <w:b/>
          <w:lang w:val="uk-UA"/>
        </w:rPr>
        <w:t>2.2.</w:t>
      </w:r>
      <w:r>
        <w:rPr>
          <w:rFonts w:ascii="Arial" w:hAnsi="Arial" w:cs="Arial"/>
          <w:lang w:val="uk-UA"/>
        </w:rPr>
        <w:t xml:space="preserve"> </w:t>
      </w:r>
      <w:r w:rsidR="00421796" w:rsidRPr="00BC56C9">
        <w:rPr>
          <w:rFonts w:ascii="Arial" w:hAnsi="Arial" w:cs="Arial"/>
          <w:lang w:val="uk-UA"/>
        </w:rPr>
        <w:t>Якість товару стандартна, визначена виробником обладнання.</w:t>
      </w:r>
    </w:p>
    <w:p w:rsidR="00421796" w:rsidRPr="00BC56C9" w:rsidRDefault="00421796" w:rsidP="00512952">
      <w:pPr>
        <w:widowControl w:val="0"/>
        <w:tabs>
          <w:tab w:val="num" w:pos="1440"/>
        </w:tabs>
        <w:spacing w:after="0" w:line="240" w:lineRule="auto"/>
        <w:ind w:firstLine="284"/>
        <w:jc w:val="both"/>
        <w:rPr>
          <w:rFonts w:ascii="Arial" w:hAnsi="Arial" w:cs="Arial"/>
          <w:b/>
          <w:lang w:val="uk-UA"/>
        </w:rPr>
      </w:pPr>
      <w:r w:rsidRPr="00BC56C9">
        <w:rPr>
          <w:rFonts w:ascii="Arial" w:hAnsi="Arial" w:cs="Arial"/>
          <w:b/>
          <w:lang w:val="uk-UA"/>
        </w:rPr>
        <w:t xml:space="preserve">3.Умови поставки. </w:t>
      </w:r>
    </w:p>
    <w:p w:rsidR="00DF6779" w:rsidRPr="00DF6779" w:rsidRDefault="000F6243" w:rsidP="00DF6779">
      <w:pPr>
        <w:pStyle w:val="af2"/>
        <w:rPr>
          <w:rFonts w:ascii="Arial" w:hAnsi="Arial" w:cs="Arial"/>
          <w:lang w:val="uk-UA"/>
        </w:rPr>
      </w:pPr>
      <w:r w:rsidRPr="00DF6779">
        <w:rPr>
          <w:rFonts w:ascii="Arial" w:hAnsi="Arial" w:cs="Arial"/>
          <w:b/>
          <w:lang w:val="uk-UA"/>
        </w:rPr>
        <w:t>3.1.</w:t>
      </w:r>
      <w:r w:rsidRPr="00DF6779">
        <w:rPr>
          <w:rFonts w:ascii="Arial" w:hAnsi="Arial" w:cs="Arial"/>
          <w:lang w:val="uk-UA"/>
        </w:rPr>
        <w:t xml:space="preserve"> </w:t>
      </w:r>
      <w:r w:rsidR="00575E48">
        <w:rPr>
          <w:rFonts w:ascii="Arial" w:hAnsi="Arial" w:cs="Arial"/>
          <w:lang w:val="uk-UA"/>
        </w:rPr>
        <w:t>Умови постачання / встановлення</w:t>
      </w:r>
      <w:r w:rsidR="00DF6779" w:rsidRPr="00DF6779">
        <w:rPr>
          <w:rFonts w:ascii="Arial" w:hAnsi="Arial" w:cs="Arial"/>
          <w:lang w:val="uk-UA"/>
        </w:rPr>
        <w:t xml:space="preserve"> за адресою замовника</w:t>
      </w:r>
      <w:r w:rsidR="003B49B5">
        <w:rPr>
          <w:rFonts w:ascii="Arial" w:hAnsi="Arial" w:cs="Arial"/>
          <w:lang w:val="ru-RU"/>
        </w:rPr>
        <w:t xml:space="preserve">: </w:t>
      </w:r>
      <w:r w:rsidR="00DF6779" w:rsidRPr="00DF6779">
        <w:rPr>
          <w:rFonts w:ascii="Arial" w:hAnsi="Arial" w:cs="Arial"/>
          <w:lang w:val="uk-UA"/>
        </w:rPr>
        <w:t>Київ, вул. Бульварно-Кудрявська, 24, корпус 3, 2</w:t>
      </w:r>
      <w:r w:rsidR="003B49B5">
        <w:rPr>
          <w:rFonts w:ascii="Arial" w:hAnsi="Arial" w:cs="Arial"/>
          <w:lang w:val="uk-UA"/>
        </w:rPr>
        <w:t>й поверх</w:t>
      </w:r>
      <w:r w:rsidR="00DF6779" w:rsidRPr="00DF6779">
        <w:rPr>
          <w:rFonts w:ascii="Arial" w:hAnsi="Arial" w:cs="Arial"/>
          <w:lang w:val="uk-UA"/>
        </w:rPr>
        <w:t xml:space="preserve"> та по адреса</w:t>
      </w:r>
      <w:r w:rsidR="003B49B5">
        <w:rPr>
          <w:rFonts w:ascii="Arial" w:hAnsi="Arial" w:cs="Arial"/>
          <w:lang w:val="uk-UA"/>
        </w:rPr>
        <w:t>х наданих замовником. (2 об’єкти)</w:t>
      </w:r>
      <w:r w:rsidR="00575E48">
        <w:rPr>
          <w:rFonts w:ascii="Arial" w:hAnsi="Arial" w:cs="Arial"/>
          <w:lang w:val="uk-UA"/>
        </w:rPr>
        <w:t>;</w:t>
      </w:r>
    </w:p>
    <w:p w:rsidR="000F6243" w:rsidRPr="00DF6779" w:rsidRDefault="000F6243" w:rsidP="00DF6779">
      <w:pPr>
        <w:pStyle w:val="af2"/>
        <w:rPr>
          <w:rFonts w:ascii="Arial" w:hAnsi="Arial" w:cs="Arial"/>
          <w:lang w:val="uk-UA"/>
        </w:rPr>
      </w:pPr>
      <w:r w:rsidRPr="00DF6779">
        <w:rPr>
          <w:rFonts w:ascii="Arial" w:hAnsi="Arial" w:cs="Arial"/>
          <w:b/>
          <w:lang w:val="uk-UA"/>
        </w:rPr>
        <w:t>3.2.</w:t>
      </w:r>
      <w:r w:rsidRPr="00DF6779">
        <w:rPr>
          <w:rFonts w:ascii="Arial" w:hAnsi="Arial" w:cs="Arial"/>
          <w:lang w:val="uk-UA"/>
        </w:rPr>
        <w:t xml:space="preserve"> Бажаний термін поставки – </w:t>
      </w:r>
      <w:r w:rsidR="00DF6779" w:rsidRPr="00DF6779">
        <w:rPr>
          <w:rFonts w:ascii="Arial" w:hAnsi="Arial" w:cs="Arial"/>
          <w:b/>
          <w:lang w:val="uk-UA"/>
        </w:rPr>
        <w:t>листопад-грудень</w:t>
      </w:r>
      <w:r w:rsidRPr="00DF6779">
        <w:rPr>
          <w:rFonts w:ascii="Arial" w:hAnsi="Arial" w:cs="Arial"/>
          <w:b/>
          <w:lang w:val="uk-UA"/>
        </w:rPr>
        <w:t xml:space="preserve"> 2024 року</w:t>
      </w:r>
      <w:r w:rsidRPr="00DF6779">
        <w:rPr>
          <w:rFonts w:ascii="Arial" w:hAnsi="Arial" w:cs="Arial"/>
          <w:lang w:val="uk-UA"/>
        </w:rPr>
        <w:t xml:space="preserve">. Учасники запрошуються надати власні прогнози щодо строків поставки замовлення (див. Додаток № </w:t>
      </w:r>
      <w:r w:rsidR="00322DF8" w:rsidRPr="00DF6779">
        <w:rPr>
          <w:rFonts w:ascii="Arial" w:hAnsi="Arial" w:cs="Arial"/>
          <w:lang w:val="uk-UA"/>
        </w:rPr>
        <w:t>3</w:t>
      </w:r>
      <w:r w:rsidR="00E92250" w:rsidRPr="00DF6779">
        <w:rPr>
          <w:rFonts w:ascii="Arial" w:hAnsi="Arial" w:cs="Arial"/>
          <w:lang w:val="uk-UA"/>
        </w:rPr>
        <w:t>).</w:t>
      </w:r>
    </w:p>
    <w:p w:rsidR="000F6243" w:rsidRPr="00DF6779" w:rsidRDefault="000F6243" w:rsidP="00DF6779">
      <w:pPr>
        <w:pStyle w:val="af2"/>
        <w:rPr>
          <w:rFonts w:ascii="Arial" w:hAnsi="Arial" w:cs="Arial"/>
          <w:lang w:val="uk-UA"/>
        </w:rPr>
      </w:pPr>
      <w:r w:rsidRPr="00DF6779">
        <w:rPr>
          <w:rFonts w:ascii="Arial" w:hAnsi="Arial" w:cs="Arial"/>
          <w:b/>
          <w:lang w:val="uk-UA"/>
        </w:rPr>
        <w:t>3.3.</w:t>
      </w:r>
      <w:r w:rsidRPr="00DF6779">
        <w:rPr>
          <w:rFonts w:ascii="Arial" w:hAnsi="Arial" w:cs="Arial"/>
          <w:lang w:val="uk-UA"/>
        </w:rPr>
        <w:t xml:space="preserve"> Разом з поставкою повинен бути наданий гарантійний талон, інструкція української мовою.</w:t>
      </w:r>
    </w:p>
    <w:p w:rsidR="00CD199B" w:rsidRDefault="00B41E13" w:rsidP="00512952">
      <w:pPr>
        <w:widowControl w:val="0"/>
        <w:tabs>
          <w:tab w:val="num" w:pos="1440"/>
        </w:tabs>
        <w:spacing w:after="0" w:line="240" w:lineRule="auto"/>
        <w:ind w:firstLine="284"/>
        <w:jc w:val="both"/>
        <w:rPr>
          <w:rFonts w:ascii="Arial" w:hAnsi="Arial" w:cs="Arial"/>
          <w:b/>
          <w:lang w:val="uk-UA"/>
        </w:rPr>
      </w:pPr>
      <w:r w:rsidRPr="0096686D">
        <w:rPr>
          <w:rFonts w:ascii="Arial" w:hAnsi="Arial" w:cs="Arial"/>
          <w:b/>
          <w:lang w:val="uk-UA"/>
        </w:rPr>
        <w:t>4. У</w:t>
      </w:r>
      <w:r w:rsidR="00AA5B79">
        <w:rPr>
          <w:rFonts w:ascii="Arial" w:hAnsi="Arial" w:cs="Arial"/>
          <w:b/>
          <w:lang w:val="uk-UA"/>
        </w:rPr>
        <w:t>мови оплати:</w:t>
      </w:r>
      <w:r w:rsidR="00CD199B">
        <w:rPr>
          <w:rFonts w:ascii="Arial" w:hAnsi="Arial" w:cs="Arial"/>
          <w:b/>
          <w:lang w:val="uk-UA"/>
        </w:rPr>
        <w:t xml:space="preserve"> </w:t>
      </w:r>
    </w:p>
    <w:p w:rsidR="00CD199B" w:rsidRPr="008F1B35" w:rsidRDefault="00CD199B" w:rsidP="00CD199B">
      <w:pPr>
        <w:pStyle w:val="af2"/>
        <w:jc w:val="both"/>
        <w:rPr>
          <w:rFonts w:ascii="Arial" w:hAnsi="Arial" w:cs="Arial"/>
          <w:lang w:val="uk-UA"/>
        </w:rPr>
      </w:pPr>
      <w:r>
        <w:rPr>
          <w:rFonts w:ascii="Arial" w:hAnsi="Arial" w:cs="Arial"/>
          <w:b/>
          <w:lang w:val="uk-UA"/>
        </w:rPr>
        <w:t>4.1</w:t>
      </w:r>
      <w:r w:rsidRPr="008F1B35">
        <w:rPr>
          <w:rFonts w:ascii="Arial" w:hAnsi="Arial" w:cs="Arial"/>
          <w:b/>
          <w:lang w:val="uk-UA"/>
        </w:rPr>
        <w:t>.</w:t>
      </w:r>
      <w:r w:rsidRPr="008F1B35">
        <w:rPr>
          <w:rFonts w:ascii="Arial" w:hAnsi="Arial" w:cs="Arial"/>
          <w:lang w:val="uk-UA"/>
        </w:rPr>
        <w:t xml:space="preserve"> Вартість надання послуг має включати всі необхідні роботи</w:t>
      </w:r>
      <w:r>
        <w:rPr>
          <w:rFonts w:ascii="Arial" w:hAnsi="Arial" w:cs="Arial"/>
          <w:lang w:val="uk-UA"/>
        </w:rPr>
        <w:t>,</w:t>
      </w:r>
      <w:r w:rsidRPr="008F1B35">
        <w:rPr>
          <w:rFonts w:ascii="Arial" w:hAnsi="Arial" w:cs="Arial"/>
          <w:lang w:val="uk-UA"/>
        </w:rPr>
        <w:t xml:space="preserve"> матеріали</w:t>
      </w:r>
      <w:r>
        <w:rPr>
          <w:rFonts w:ascii="Arial" w:hAnsi="Arial" w:cs="Arial"/>
          <w:lang w:val="uk-UA"/>
        </w:rPr>
        <w:t xml:space="preserve"> та обладнання</w:t>
      </w:r>
      <w:r w:rsidRPr="008F1B35">
        <w:rPr>
          <w:rFonts w:ascii="Arial" w:hAnsi="Arial" w:cs="Arial"/>
          <w:lang w:val="uk-UA"/>
        </w:rPr>
        <w:t xml:space="preserve">: </w:t>
      </w:r>
    </w:p>
    <w:p w:rsidR="00CD199B" w:rsidRDefault="00CD199B" w:rsidP="00A87D9A">
      <w:pPr>
        <w:pStyle w:val="af2"/>
        <w:numPr>
          <w:ilvl w:val="0"/>
          <w:numId w:val="29"/>
        </w:numPr>
        <w:tabs>
          <w:tab w:val="left" w:pos="709"/>
        </w:tabs>
        <w:ind w:left="284" w:hanging="11"/>
        <w:jc w:val="both"/>
        <w:rPr>
          <w:rFonts w:ascii="Arial" w:hAnsi="Arial" w:cs="Arial"/>
          <w:lang w:val="uk-UA"/>
        </w:rPr>
      </w:pPr>
      <w:r w:rsidRPr="00CD199B">
        <w:rPr>
          <w:rFonts w:ascii="Arial" w:hAnsi="Arial" w:cs="Arial"/>
          <w:shd w:val="clear" w:color="auto" w:fill="FFFFFF"/>
          <w:lang w:val="uk-UA"/>
        </w:rPr>
        <w:t>висотні роботи</w:t>
      </w:r>
      <w:r w:rsidRPr="00CD199B">
        <w:rPr>
          <w:rFonts w:ascii="Arial" w:hAnsi="Arial" w:cs="Arial"/>
          <w:color w:val="777777"/>
          <w:sz w:val="21"/>
          <w:szCs w:val="21"/>
          <w:shd w:val="clear" w:color="auto" w:fill="FFFFFF"/>
          <w:lang w:val="uk-UA"/>
        </w:rPr>
        <w:t>,</w:t>
      </w:r>
      <w:r w:rsidRPr="00CD199B">
        <w:rPr>
          <w:rFonts w:ascii="Arial" w:hAnsi="Arial" w:cs="Arial"/>
          <w:lang w:val="uk-UA"/>
        </w:rPr>
        <w:t xml:space="preserve"> штроблення стін, прокладання додаткових магістралей</w:t>
      </w:r>
      <w:r>
        <w:rPr>
          <w:rFonts w:ascii="Arial" w:hAnsi="Arial" w:cs="Arial"/>
          <w:lang w:val="uk-UA"/>
        </w:rPr>
        <w:t xml:space="preserve">; </w:t>
      </w:r>
    </w:p>
    <w:p w:rsidR="00CD199B" w:rsidRPr="00CD199B" w:rsidRDefault="00CD199B" w:rsidP="00A87D9A">
      <w:pPr>
        <w:pStyle w:val="af2"/>
        <w:numPr>
          <w:ilvl w:val="0"/>
          <w:numId w:val="29"/>
        </w:numPr>
        <w:tabs>
          <w:tab w:val="left" w:pos="709"/>
        </w:tabs>
        <w:ind w:left="284" w:hanging="11"/>
        <w:jc w:val="both"/>
        <w:rPr>
          <w:rFonts w:ascii="Arial" w:hAnsi="Arial" w:cs="Arial"/>
          <w:lang w:val="uk-UA"/>
        </w:rPr>
      </w:pPr>
      <w:r w:rsidRPr="00CD199B">
        <w:rPr>
          <w:rFonts w:ascii="Arial" w:hAnsi="Arial" w:cs="Arial"/>
          <w:lang w:val="uk-UA"/>
        </w:rPr>
        <w:t xml:space="preserve">витратні матеріали: ЗІЗ, інструмент, тощо; </w:t>
      </w:r>
    </w:p>
    <w:p w:rsidR="00CD199B" w:rsidRPr="008F1B35" w:rsidRDefault="00CD199B" w:rsidP="00CD199B">
      <w:pPr>
        <w:pStyle w:val="af2"/>
        <w:numPr>
          <w:ilvl w:val="0"/>
          <w:numId w:val="29"/>
        </w:numPr>
        <w:tabs>
          <w:tab w:val="left" w:pos="709"/>
        </w:tabs>
        <w:ind w:left="284" w:hanging="11"/>
        <w:jc w:val="both"/>
        <w:rPr>
          <w:rFonts w:ascii="Arial" w:hAnsi="Arial" w:cs="Arial"/>
          <w:lang w:val="uk-UA"/>
        </w:rPr>
      </w:pPr>
      <w:r w:rsidRPr="008F1B35">
        <w:rPr>
          <w:rFonts w:ascii="Arial" w:hAnsi="Arial" w:cs="Arial"/>
          <w:lang w:val="uk-UA"/>
        </w:rPr>
        <w:t xml:space="preserve">додаткові деталі; </w:t>
      </w:r>
    </w:p>
    <w:p w:rsidR="00B769D1" w:rsidRPr="00512952" w:rsidRDefault="00B769D1" w:rsidP="00B769D1">
      <w:pPr>
        <w:pStyle w:val="af2"/>
        <w:numPr>
          <w:ilvl w:val="0"/>
          <w:numId w:val="29"/>
        </w:numPr>
        <w:tabs>
          <w:tab w:val="left" w:pos="709"/>
        </w:tabs>
        <w:ind w:left="284" w:hanging="11"/>
        <w:jc w:val="both"/>
        <w:rPr>
          <w:rFonts w:ascii="Arial" w:hAnsi="Arial" w:cs="Arial"/>
          <w:lang w:val="uk-UA"/>
        </w:rPr>
      </w:pPr>
      <w:r w:rsidRPr="00512952">
        <w:rPr>
          <w:rFonts w:ascii="Arial" w:hAnsi="Arial" w:cs="Arial"/>
          <w:lang w:val="uk-UA"/>
        </w:rPr>
        <w:t>Розробити план монтажу</w:t>
      </w:r>
      <w:r w:rsidR="00512952">
        <w:rPr>
          <w:rFonts w:ascii="Arial" w:hAnsi="Arial" w:cs="Arial"/>
          <w:lang w:val="uk-UA"/>
        </w:rPr>
        <w:t xml:space="preserve"> (технічне завдання)</w:t>
      </w:r>
      <w:r w:rsidRPr="00512952">
        <w:rPr>
          <w:rFonts w:ascii="Arial" w:hAnsi="Arial" w:cs="Arial"/>
          <w:lang w:val="uk-UA"/>
        </w:rPr>
        <w:t xml:space="preserve">; </w:t>
      </w:r>
    </w:p>
    <w:p w:rsidR="00CD199B" w:rsidRPr="008F1B35" w:rsidRDefault="00CD199B" w:rsidP="00CD199B">
      <w:pPr>
        <w:pStyle w:val="af2"/>
        <w:numPr>
          <w:ilvl w:val="0"/>
          <w:numId w:val="29"/>
        </w:numPr>
        <w:tabs>
          <w:tab w:val="left" w:pos="709"/>
        </w:tabs>
        <w:ind w:left="284" w:hanging="11"/>
        <w:jc w:val="both"/>
        <w:rPr>
          <w:rFonts w:ascii="Arial" w:hAnsi="Arial" w:cs="Arial"/>
          <w:lang w:val="uk-UA"/>
        </w:rPr>
      </w:pPr>
      <w:r w:rsidRPr="008F1B35">
        <w:rPr>
          <w:rFonts w:ascii="Arial" w:hAnsi="Arial" w:cs="Arial"/>
          <w:lang w:val="uk-UA"/>
        </w:rPr>
        <w:t>вивіз сміття;</w:t>
      </w:r>
    </w:p>
    <w:p w:rsidR="00CD199B" w:rsidRPr="008F1B35" w:rsidRDefault="00CD199B" w:rsidP="00CD199B">
      <w:pPr>
        <w:pStyle w:val="af2"/>
        <w:numPr>
          <w:ilvl w:val="0"/>
          <w:numId w:val="29"/>
        </w:numPr>
        <w:tabs>
          <w:tab w:val="left" w:pos="709"/>
        </w:tabs>
        <w:ind w:left="284" w:hanging="11"/>
        <w:jc w:val="both"/>
        <w:rPr>
          <w:rFonts w:ascii="Arial" w:hAnsi="Arial" w:cs="Arial"/>
          <w:lang w:val="uk-UA"/>
        </w:rPr>
      </w:pPr>
      <w:r w:rsidRPr="008F1B35">
        <w:rPr>
          <w:rFonts w:ascii="Arial" w:hAnsi="Arial" w:cs="Arial"/>
          <w:lang w:val="uk-UA"/>
        </w:rPr>
        <w:t>доставку</w:t>
      </w:r>
      <w:r>
        <w:rPr>
          <w:rFonts w:ascii="Arial" w:hAnsi="Arial" w:cs="Arial"/>
          <w:lang w:val="uk-UA"/>
        </w:rPr>
        <w:t xml:space="preserve"> обладнання</w:t>
      </w:r>
      <w:r w:rsidRPr="008F1B35">
        <w:rPr>
          <w:rFonts w:ascii="Arial" w:hAnsi="Arial" w:cs="Arial"/>
          <w:lang w:val="uk-UA"/>
        </w:rPr>
        <w:t xml:space="preserve">; </w:t>
      </w:r>
    </w:p>
    <w:p w:rsidR="005E3E19" w:rsidRPr="005E3E19" w:rsidRDefault="00CD199B" w:rsidP="005E3E19">
      <w:pPr>
        <w:pStyle w:val="af2"/>
        <w:numPr>
          <w:ilvl w:val="0"/>
          <w:numId w:val="29"/>
        </w:numPr>
        <w:tabs>
          <w:tab w:val="left" w:pos="709"/>
        </w:tabs>
        <w:ind w:left="284" w:hanging="11"/>
        <w:jc w:val="both"/>
        <w:rPr>
          <w:rFonts w:ascii="Arial" w:hAnsi="Arial" w:cs="Arial"/>
          <w:lang w:val="uk-UA"/>
        </w:rPr>
      </w:pPr>
      <w:r w:rsidRPr="008F1B35">
        <w:rPr>
          <w:rFonts w:ascii="Arial" w:hAnsi="Arial" w:cs="Arial"/>
          <w:lang w:val="uk-UA"/>
        </w:rPr>
        <w:t>тощо</w:t>
      </w:r>
      <w:r w:rsidR="005E3E19">
        <w:rPr>
          <w:rFonts w:ascii="Arial" w:hAnsi="Arial" w:cs="Arial"/>
          <w:lang w:val="uk-UA"/>
        </w:rPr>
        <w:t>.</w:t>
      </w:r>
    </w:p>
    <w:p w:rsidR="005E3E19" w:rsidRPr="005E3E19" w:rsidRDefault="005E3E19" w:rsidP="001C1B24">
      <w:pPr>
        <w:pStyle w:val="af2"/>
        <w:numPr>
          <w:ilvl w:val="1"/>
          <w:numId w:val="31"/>
        </w:numPr>
        <w:tabs>
          <w:tab w:val="left" w:pos="709"/>
        </w:tabs>
        <w:ind w:left="0" w:firstLine="0"/>
        <w:jc w:val="both"/>
        <w:rPr>
          <w:rFonts w:ascii="Arial" w:hAnsi="Arial" w:cs="Arial"/>
          <w:lang w:val="uk-UA"/>
        </w:rPr>
      </w:pPr>
      <w:r w:rsidRPr="005E3E19">
        <w:rPr>
          <w:rFonts w:ascii="Arial" w:hAnsi="Arial" w:cs="Arial"/>
          <w:lang w:val="uk-UA"/>
        </w:rPr>
        <w:t xml:space="preserve">Бюджет на закупівлю </w:t>
      </w:r>
      <w:r>
        <w:rPr>
          <w:rFonts w:ascii="Arial" w:hAnsi="Arial" w:cs="Arial"/>
          <w:lang w:val="uk-UA"/>
        </w:rPr>
        <w:t xml:space="preserve">(обладнання та послуги) </w:t>
      </w:r>
      <w:r w:rsidR="00575E48">
        <w:rPr>
          <w:rFonts w:ascii="Arial" w:hAnsi="Arial" w:cs="Arial"/>
          <w:lang w:val="uk-UA"/>
        </w:rPr>
        <w:t>не має перевищувати</w:t>
      </w:r>
      <w:r w:rsidRPr="005E3E19">
        <w:rPr>
          <w:rFonts w:ascii="Arial" w:hAnsi="Arial" w:cs="Arial"/>
          <w:lang w:val="uk-UA"/>
        </w:rPr>
        <w:t xml:space="preserve"> </w:t>
      </w:r>
      <w:r w:rsidRPr="005E3E19">
        <w:rPr>
          <w:rFonts w:ascii="Arial" w:hAnsi="Arial" w:cs="Arial"/>
          <w:b/>
          <w:lang w:val="uk-UA"/>
        </w:rPr>
        <w:t>4500</w:t>
      </w:r>
      <w:r>
        <w:rPr>
          <w:rFonts w:ascii="Arial" w:hAnsi="Arial" w:cs="Arial"/>
          <w:b/>
          <w:lang w:val="uk-UA"/>
        </w:rPr>
        <w:t xml:space="preserve"> </w:t>
      </w:r>
      <w:r w:rsidRPr="005E3E19">
        <w:rPr>
          <w:rFonts w:ascii="Arial" w:hAnsi="Arial" w:cs="Arial"/>
          <w:b/>
          <w:lang w:val="uk-UA"/>
        </w:rPr>
        <w:t>дол</w:t>
      </w:r>
      <w:r>
        <w:rPr>
          <w:rFonts w:ascii="Arial" w:hAnsi="Arial" w:cs="Arial"/>
          <w:b/>
          <w:lang w:val="uk-UA"/>
        </w:rPr>
        <w:t>. США.</w:t>
      </w:r>
    </w:p>
    <w:p w:rsidR="00CD199B" w:rsidRPr="00CD199B" w:rsidRDefault="00CD199B" w:rsidP="001C1B24">
      <w:pPr>
        <w:pStyle w:val="a5"/>
        <w:widowControl w:val="0"/>
        <w:numPr>
          <w:ilvl w:val="1"/>
          <w:numId w:val="31"/>
        </w:numPr>
        <w:tabs>
          <w:tab w:val="left" w:pos="284"/>
          <w:tab w:val="left" w:pos="426"/>
        </w:tabs>
        <w:spacing w:after="0" w:line="240" w:lineRule="auto"/>
        <w:ind w:left="0" w:hanging="11"/>
        <w:jc w:val="both"/>
        <w:rPr>
          <w:rFonts w:ascii="Arial" w:hAnsi="Arial" w:cs="Arial"/>
          <w:b/>
          <w:lang w:val="uk-UA"/>
        </w:rPr>
      </w:pPr>
      <w:r w:rsidRPr="00CD199B">
        <w:rPr>
          <w:rFonts w:ascii="Arial" w:hAnsi="Arial" w:cs="Arial"/>
          <w:lang w:val="uk-UA"/>
        </w:rPr>
        <w:t xml:space="preserve">Оплата </w:t>
      </w:r>
      <w:r>
        <w:rPr>
          <w:rFonts w:ascii="Arial" w:hAnsi="Arial" w:cs="Arial"/>
          <w:lang w:val="uk-UA"/>
        </w:rPr>
        <w:t>товару та послуг здійснюється:</w:t>
      </w:r>
    </w:p>
    <w:p w:rsidR="00CD199B" w:rsidRPr="00CD199B" w:rsidRDefault="006B5B34" w:rsidP="00CD199B">
      <w:pPr>
        <w:pStyle w:val="a5"/>
        <w:widowControl w:val="0"/>
        <w:numPr>
          <w:ilvl w:val="0"/>
          <w:numId w:val="32"/>
        </w:numPr>
        <w:tabs>
          <w:tab w:val="left" w:pos="709"/>
        </w:tabs>
        <w:spacing w:after="0" w:line="240" w:lineRule="auto"/>
        <w:ind w:left="284" w:hanging="11"/>
        <w:jc w:val="both"/>
        <w:rPr>
          <w:rFonts w:ascii="Arial" w:hAnsi="Arial" w:cs="Arial"/>
          <w:b/>
          <w:lang w:val="uk-UA"/>
        </w:rPr>
      </w:pPr>
      <w:r>
        <w:rPr>
          <w:rFonts w:ascii="Arial" w:hAnsi="Arial" w:cs="Arial"/>
          <w:lang w:val="uk-UA"/>
        </w:rPr>
        <w:t>на підставі наданих Рахунків</w:t>
      </w:r>
      <w:r w:rsidR="003378E0">
        <w:rPr>
          <w:rFonts w:ascii="Arial" w:hAnsi="Arial" w:cs="Arial"/>
          <w:lang w:val="uk-UA"/>
        </w:rPr>
        <w:t>,</w:t>
      </w:r>
      <w:bookmarkStart w:id="0" w:name="_GoBack"/>
      <w:bookmarkEnd w:id="0"/>
      <w:r w:rsidR="00CD199B" w:rsidRPr="00CD199B">
        <w:rPr>
          <w:rFonts w:ascii="Arial" w:hAnsi="Arial" w:cs="Arial"/>
          <w:lang w:val="uk-UA"/>
        </w:rPr>
        <w:t xml:space="preserve"> авансовим платежем – не більше 50% від загального рахунку з моменту підписання </w:t>
      </w:r>
      <w:r w:rsidR="00CD199B" w:rsidRPr="00CD199B">
        <w:rPr>
          <w:rFonts w:ascii="Arial" w:hAnsi="Arial" w:cs="Arial"/>
          <w:b/>
          <w:lang w:val="uk-UA"/>
        </w:rPr>
        <w:t>Додатку до Договору</w:t>
      </w:r>
      <w:r w:rsidR="00CD199B" w:rsidRPr="00CD199B">
        <w:rPr>
          <w:rFonts w:ascii="Arial" w:hAnsi="Arial" w:cs="Arial"/>
          <w:lang w:val="uk-UA"/>
        </w:rPr>
        <w:t xml:space="preserve">. </w:t>
      </w:r>
    </w:p>
    <w:p w:rsidR="00CD199B" w:rsidRPr="00CD199B" w:rsidRDefault="00CD199B" w:rsidP="00CD199B">
      <w:pPr>
        <w:pStyle w:val="a5"/>
        <w:widowControl w:val="0"/>
        <w:numPr>
          <w:ilvl w:val="0"/>
          <w:numId w:val="29"/>
        </w:numPr>
        <w:tabs>
          <w:tab w:val="left" w:pos="709"/>
          <w:tab w:val="num" w:pos="851"/>
        </w:tabs>
        <w:spacing w:after="0" w:line="240" w:lineRule="auto"/>
        <w:ind w:left="284" w:hanging="11"/>
        <w:jc w:val="both"/>
        <w:rPr>
          <w:rFonts w:ascii="Arial" w:hAnsi="Arial" w:cs="Arial"/>
          <w:b/>
          <w:lang w:val="uk-UA"/>
        </w:rPr>
      </w:pPr>
      <w:r>
        <w:rPr>
          <w:rFonts w:ascii="Arial" w:hAnsi="Arial" w:cs="Arial"/>
          <w:lang w:val="uk-UA"/>
        </w:rPr>
        <w:t>б</w:t>
      </w:r>
      <w:r w:rsidRPr="00CD199B">
        <w:rPr>
          <w:rFonts w:ascii="Arial" w:hAnsi="Arial" w:cs="Arial"/>
          <w:lang w:val="uk-UA"/>
        </w:rPr>
        <w:t xml:space="preserve">алансовий платіж – протягом 10 (десяти) робочих днів з моменту завершення робіт </w:t>
      </w:r>
      <w:r>
        <w:rPr>
          <w:rFonts w:ascii="Arial" w:hAnsi="Arial" w:cs="Arial"/>
          <w:lang w:val="uk-UA"/>
        </w:rPr>
        <w:t>та видаткової накладної на товар</w:t>
      </w:r>
      <w:r w:rsidR="006B5B34" w:rsidRPr="006B5B34">
        <w:rPr>
          <w:rFonts w:ascii="Arial" w:hAnsi="Arial" w:cs="Arial"/>
          <w:lang w:val="uk-UA"/>
        </w:rPr>
        <w:t xml:space="preserve"> </w:t>
      </w:r>
      <w:r w:rsidR="006B5B34" w:rsidRPr="00CD199B">
        <w:rPr>
          <w:rFonts w:ascii="Arial" w:hAnsi="Arial" w:cs="Arial"/>
          <w:lang w:val="uk-UA"/>
        </w:rPr>
        <w:t>та Акту виконаних робіт</w:t>
      </w:r>
      <w:r>
        <w:rPr>
          <w:rFonts w:ascii="Arial" w:hAnsi="Arial" w:cs="Arial"/>
          <w:lang w:val="uk-UA"/>
        </w:rPr>
        <w:t xml:space="preserve">. Учасники запрошуються надати власні прогнози по роботам та оплаті </w:t>
      </w:r>
      <w:r w:rsidRPr="00CD199B">
        <w:rPr>
          <w:rFonts w:ascii="Arial" w:hAnsi="Arial" w:cs="Arial"/>
          <w:lang w:val="uk-UA"/>
        </w:rPr>
        <w:t xml:space="preserve">у </w:t>
      </w:r>
      <w:r w:rsidRPr="00CD199B">
        <w:rPr>
          <w:rFonts w:ascii="Arial" w:hAnsi="Arial" w:cs="Arial"/>
          <w:b/>
          <w:lang w:val="uk-UA"/>
        </w:rPr>
        <w:t>Додатку №</w:t>
      </w:r>
      <w:r w:rsidR="006B5B34">
        <w:rPr>
          <w:rFonts w:ascii="Arial" w:hAnsi="Arial" w:cs="Arial"/>
          <w:b/>
          <w:lang w:val="uk-UA"/>
        </w:rPr>
        <w:t>3</w:t>
      </w:r>
      <w:r>
        <w:rPr>
          <w:rFonts w:ascii="Arial" w:hAnsi="Arial" w:cs="Arial"/>
          <w:lang w:val="uk-UA"/>
        </w:rPr>
        <w:t xml:space="preserve"> даної специфікації. </w:t>
      </w:r>
    </w:p>
    <w:p w:rsidR="00CD199B" w:rsidRDefault="00CD199B" w:rsidP="001C1B24">
      <w:pPr>
        <w:widowControl w:val="0"/>
        <w:tabs>
          <w:tab w:val="num" w:pos="1440"/>
        </w:tabs>
        <w:spacing w:after="0" w:line="240" w:lineRule="auto"/>
        <w:jc w:val="both"/>
        <w:rPr>
          <w:rFonts w:ascii="Arial" w:hAnsi="Arial" w:cs="Arial"/>
          <w:lang w:val="uk-UA"/>
        </w:rPr>
      </w:pPr>
      <w:r w:rsidRPr="0096686D">
        <w:rPr>
          <w:rFonts w:ascii="Arial" w:hAnsi="Arial" w:cs="Arial"/>
          <w:b/>
          <w:lang w:val="uk-UA"/>
        </w:rPr>
        <w:lastRenderedPageBreak/>
        <w:t>4.</w:t>
      </w:r>
      <w:r w:rsidR="001C1B24">
        <w:rPr>
          <w:rFonts w:ascii="Arial" w:hAnsi="Arial" w:cs="Arial"/>
          <w:b/>
          <w:lang w:val="uk-UA"/>
        </w:rPr>
        <w:t>4</w:t>
      </w:r>
      <w:r w:rsidRPr="0096686D">
        <w:rPr>
          <w:rFonts w:ascii="Arial" w:hAnsi="Arial" w:cs="Arial"/>
          <w:b/>
          <w:lang w:val="uk-UA"/>
        </w:rPr>
        <w:t>.</w:t>
      </w:r>
      <w:r w:rsidRPr="0096686D">
        <w:rPr>
          <w:rFonts w:ascii="Arial" w:hAnsi="Arial" w:cs="Arial"/>
          <w:lang w:val="uk-UA"/>
        </w:rPr>
        <w:t xml:space="preserve"> Договір на поставку</w:t>
      </w:r>
      <w:r>
        <w:rPr>
          <w:rFonts w:ascii="Arial" w:hAnsi="Arial" w:cs="Arial"/>
          <w:lang w:val="uk-UA"/>
        </w:rPr>
        <w:t xml:space="preserve"> та Договір на проведення робіт </w:t>
      </w:r>
      <w:r w:rsidRPr="0096686D">
        <w:rPr>
          <w:rFonts w:ascii="Arial" w:hAnsi="Arial" w:cs="Arial"/>
          <w:lang w:val="uk-UA"/>
        </w:rPr>
        <w:t>буде укла</w:t>
      </w:r>
      <w:r>
        <w:rPr>
          <w:rFonts w:ascii="Arial" w:hAnsi="Arial" w:cs="Arial"/>
          <w:lang w:val="uk-UA"/>
        </w:rPr>
        <w:t xml:space="preserve">дено і платежі будуть виконані </w:t>
      </w:r>
      <w:r w:rsidRPr="0096686D">
        <w:rPr>
          <w:rFonts w:ascii="Arial" w:hAnsi="Arial" w:cs="Arial"/>
          <w:lang w:val="uk-UA"/>
        </w:rPr>
        <w:t>у гривнях України для резидентів України, що становитиме еквівалент в Доларах США відповідно до офіційного курсу Національного Банку України на день виставлення рахунку</w:t>
      </w:r>
      <w:r>
        <w:rPr>
          <w:rFonts w:ascii="Arial" w:hAnsi="Arial" w:cs="Arial"/>
          <w:lang w:val="uk-UA"/>
        </w:rPr>
        <w:t>.</w:t>
      </w:r>
      <w:r w:rsidRPr="0096686D">
        <w:rPr>
          <w:rFonts w:ascii="Arial" w:hAnsi="Arial" w:cs="Arial"/>
          <w:lang w:val="uk-UA"/>
        </w:rPr>
        <w:t xml:space="preserve"> </w:t>
      </w:r>
    </w:p>
    <w:p w:rsidR="00CD199B" w:rsidRPr="0008572D" w:rsidRDefault="001C1B24" w:rsidP="001C1B24">
      <w:pPr>
        <w:pStyle w:val="af2"/>
        <w:jc w:val="both"/>
        <w:rPr>
          <w:rFonts w:ascii="Arial" w:hAnsi="Arial" w:cs="Arial"/>
          <w:lang w:val="uk-UA"/>
        </w:rPr>
      </w:pPr>
      <w:r>
        <w:rPr>
          <w:rFonts w:ascii="Arial" w:hAnsi="Arial" w:cs="Arial"/>
          <w:b/>
          <w:lang w:val="uk-UA"/>
        </w:rPr>
        <w:t>4.5.</w:t>
      </w:r>
      <w:r w:rsidR="00CD199B" w:rsidRPr="0008572D">
        <w:rPr>
          <w:rFonts w:ascii="Arial" w:hAnsi="Arial" w:cs="Arial"/>
          <w:lang w:val="uk-UA"/>
        </w:rPr>
        <w:t xml:space="preserve"> Протягом дії договору ціни не підлягають перегляду. </w:t>
      </w:r>
    </w:p>
    <w:p w:rsidR="003B49B5" w:rsidRPr="00345A85" w:rsidRDefault="00421796" w:rsidP="006B5B34">
      <w:pPr>
        <w:pStyle w:val="af2"/>
        <w:jc w:val="both"/>
        <w:rPr>
          <w:rFonts w:ascii="Arial" w:hAnsi="Arial" w:cs="Arial"/>
          <w:b/>
          <w:lang w:val="uk-UA"/>
        </w:rPr>
      </w:pPr>
      <w:r w:rsidRPr="00345A85">
        <w:rPr>
          <w:rFonts w:ascii="Arial" w:hAnsi="Arial" w:cs="Arial"/>
          <w:b/>
          <w:lang w:val="uk-UA"/>
        </w:rPr>
        <w:t>4.</w:t>
      </w:r>
      <w:r w:rsidR="001C1B24" w:rsidRPr="00345A85">
        <w:rPr>
          <w:rFonts w:ascii="Arial" w:hAnsi="Arial" w:cs="Arial"/>
          <w:b/>
          <w:lang w:val="uk-UA"/>
        </w:rPr>
        <w:t>6</w:t>
      </w:r>
      <w:r w:rsidRPr="00345A85">
        <w:rPr>
          <w:rFonts w:ascii="Arial" w:hAnsi="Arial" w:cs="Arial"/>
          <w:b/>
          <w:lang w:val="uk-UA"/>
        </w:rPr>
        <w:t xml:space="preserve">. </w:t>
      </w:r>
      <w:r w:rsidR="003B49B5" w:rsidRPr="00345A85">
        <w:rPr>
          <w:rFonts w:ascii="Arial" w:hAnsi="Arial" w:cs="Arial"/>
          <w:b/>
          <w:lang w:val="uk-UA"/>
        </w:rPr>
        <w:t xml:space="preserve">Зверніть увагу! Товари та послуги по даній закупівлі звільняються від ПДВ шляхом подання документів в МОЗ. У відповідності до положень п. 26 підрозділу 2, розділу ХХ Податкового кодексу України: звільняються від оподаткування податком на додану вартість операції з постачання на митній території України товарів (крім підакцизних) та надання послуг, якщо такі товари/послуги оплачуються за рахунок грантів (субгрантів), наданих відповідно до програм Глобального фонду для боротьби із СНІДом, туберкульозом та малярією в Україні, що виконуються відповідно до закону. Порядок здійснення таких операцій визначається Постановою Кабінету Міністрів України «Деякі питання ввезення на митну територію України товарів і постачання на митній території України товарів та надання послуг, що оплачуються за рахунок грантів (субгрантів) Глобального фонду для боротьби із СНІДом, туберкульозом та малярією в Україні» від 17 квітня 2013 р. N 284. </w:t>
      </w:r>
    </w:p>
    <w:p w:rsidR="001C1B24" w:rsidRPr="00345A85" w:rsidRDefault="001C1B24" w:rsidP="00345A85">
      <w:pPr>
        <w:pStyle w:val="af2"/>
        <w:ind w:firstLine="426"/>
        <w:rPr>
          <w:rFonts w:ascii="Arial" w:hAnsi="Arial" w:cs="Arial"/>
          <w:b/>
          <w:lang w:val="uk-UA"/>
        </w:rPr>
      </w:pPr>
      <w:r w:rsidRPr="00345A85">
        <w:rPr>
          <w:rFonts w:ascii="Arial" w:hAnsi="Arial" w:cs="Arial"/>
          <w:b/>
          <w:lang w:val="uk-UA"/>
        </w:rPr>
        <w:t xml:space="preserve">5. Обов’язки та гарантії: </w:t>
      </w:r>
    </w:p>
    <w:p w:rsidR="001C1B24" w:rsidRPr="00345A85" w:rsidRDefault="001C1B24" w:rsidP="00345A85">
      <w:pPr>
        <w:pStyle w:val="af2"/>
        <w:rPr>
          <w:rFonts w:ascii="Arial" w:hAnsi="Arial" w:cs="Arial"/>
          <w:i/>
          <w:color w:val="1F497D"/>
          <w:lang w:val="uk-UA"/>
        </w:rPr>
      </w:pPr>
      <w:r w:rsidRPr="00345A85">
        <w:rPr>
          <w:rFonts w:ascii="Arial" w:hAnsi="Arial" w:cs="Arial"/>
          <w:i/>
          <w:lang w:val="uk-UA"/>
        </w:rPr>
        <w:t xml:space="preserve">Суб’єкт господарювання повинен мати:   </w:t>
      </w:r>
    </w:p>
    <w:p w:rsidR="001C1B24" w:rsidRPr="008F1B35" w:rsidRDefault="001C1B24" w:rsidP="001C1B24">
      <w:pPr>
        <w:pStyle w:val="af2"/>
        <w:numPr>
          <w:ilvl w:val="0"/>
          <w:numId w:val="33"/>
        </w:numPr>
        <w:tabs>
          <w:tab w:val="left" w:pos="709"/>
        </w:tabs>
        <w:ind w:left="284" w:hanging="11"/>
        <w:jc w:val="both"/>
        <w:rPr>
          <w:rFonts w:ascii="Arial" w:hAnsi="Arial" w:cs="Arial"/>
          <w:lang w:val="uk-UA"/>
        </w:rPr>
      </w:pPr>
      <w:r w:rsidRPr="008F1B35">
        <w:rPr>
          <w:rFonts w:ascii="Arial" w:hAnsi="Arial" w:cs="Arial"/>
          <w:lang w:val="uk-UA"/>
        </w:rPr>
        <w:t xml:space="preserve">Дозвільні (установчі) документи на проведення монтажних робіт; </w:t>
      </w:r>
    </w:p>
    <w:p w:rsidR="001C1B24" w:rsidRPr="008F1B35" w:rsidRDefault="001C1B24" w:rsidP="001C1B24">
      <w:pPr>
        <w:pStyle w:val="af2"/>
        <w:numPr>
          <w:ilvl w:val="0"/>
          <w:numId w:val="33"/>
        </w:numPr>
        <w:tabs>
          <w:tab w:val="left" w:pos="709"/>
        </w:tabs>
        <w:ind w:left="284" w:hanging="11"/>
        <w:jc w:val="both"/>
        <w:rPr>
          <w:rFonts w:ascii="Arial" w:hAnsi="Arial" w:cs="Arial"/>
          <w:lang w:val="uk-UA"/>
        </w:rPr>
      </w:pPr>
      <w:r w:rsidRPr="008F1B35">
        <w:rPr>
          <w:rFonts w:ascii="Arial" w:hAnsi="Arial" w:cs="Arial"/>
          <w:lang w:val="uk-UA"/>
        </w:rPr>
        <w:t>Наявність власних ресурсів, необхідних для виконання робіт: матеріали, обладнання, персонал тощо;</w:t>
      </w:r>
    </w:p>
    <w:p w:rsidR="001C1B24" w:rsidRPr="00512952" w:rsidRDefault="001C1B24" w:rsidP="001C1B24">
      <w:pPr>
        <w:pStyle w:val="af2"/>
        <w:numPr>
          <w:ilvl w:val="0"/>
          <w:numId w:val="33"/>
        </w:numPr>
        <w:tabs>
          <w:tab w:val="left" w:pos="709"/>
        </w:tabs>
        <w:ind w:left="284" w:hanging="11"/>
        <w:jc w:val="both"/>
        <w:rPr>
          <w:rFonts w:ascii="Arial" w:hAnsi="Arial" w:cs="Arial"/>
          <w:lang w:val="uk-UA"/>
        </w:rPr>
      </w:pPr>
      <w:r w:rsidRPr="00512952">
        <w:rPr>
          <w:rFonts w:ascii="Arial" w:hAnsi="Arial" w:cs="Arial"/>
          <w:lang w:val="uk-UA"/>
        </w:rPr>
        <w:t xml:space="preserve">Розробити </w:t>
      </w:r>
      <w:r w:rsidR="00B769D1" w:rsidRPr="00512952">
        <w:rPr>
          <w:rFonts w:ascii="Arial" w:hAnsi="Arial" w:cs="Arial"/>
          <w:lang w:val="uk-UA"/>
        </w:rPr>
        <w:t>план монтажу</w:t>
      </w:r>
      <w:r w:rsidR="00512952">
        <w:rPr>
          <w:rFonts w:ascii="Arial" w:hAnsi="Arial" w:cs="Arial"/>
          <w:lang w:val="uk-UA"/>
        </w:rPr>
        <w:t xml:space="preserve"> (технічне завдання)</w:t>
      </w:r>
      <w:r w:rsidRPr="00512952">
        <w:rPr>
          <w:rFonts w:ascii="Arial" w:hAnsi="Arial" w:cs="Arial"/>
          <w:lang w:val="uk-UA"/>
        </w:rPr>
        <w:t xml:space="preserve">; </w:t>
      </w:r>
    </w:p>
    <w:p w:rsidR="001C1B24" w:rsidRPr="008F1B35" w:rsidRDefault="001C1B24" w:rsidP="001C1B24">
      <w:pPr>
        <w:pStyle w:val="af2"/>
        <w:numPr>
          <w:ilvl w:val="0"/>
          <w:numId w:val="33"/>
        </w:numPr>
        <w:tabs>
          <w:tab w:val="left" w:pos="709"/>
        </w:tabs>
        <w:ind w:left="284" w:hanging="11"/>
        <w:jc w:val="both"/>
        <w:rPr>
          <w:rFonts w:ascii="Arial" w:hAnsi="Arial" w:cs="Arial"/>
          <w:lang w:val="uk-UA"/>
        </w:rPr>
      </w:pPr>
      <w:r w:rsidRPr="008F1B35">
        <w:rPr>
          <w:rFonts w:ascii="Arial" w:hAnsi="Arial" w:cs="Arial"/>
          <w:lang w:val="uk-UA"/>
        </w:rPr>
        <w:t>Забезпечити гарантійне та після гарантійне сервісне обслуговування. Гарантійний термін на обладнання має складати не менше 12 місяців, та включати сервісне обслуговування 1 раз на рік. Гарантія має включати відновлення працездатності або заміну у разі виходу з ладу.</w:t>
      </w:r>
    </w:p>
    <w:p w:rsidR="001C1B24" w:rsidRPr="006D4E81" w:rsidRDefault="001C1B24" w:rsidP="001C1B24">
      <w:pPr>
        <w:pStyle w:val="af2"/>
        <w:numPr>
          <w:ilvl w:val="0"/>
          <w:numId w:val="33"/>
        </w:numPr>
        <w:tabs>
          <w:tab w:val="left" w:pos="709"/>
        </w:tabs>
        <w:ind w:left="284" w:hanging="11"/>
        <w:rPr>
          <w:rFonts w:ascii="Arial" w:hAnsi="Arial" w:cs="Arial"/>
          <w:lang w:val="uk-UA"/>
        </w:rPr>
      </w:pPr>
      <w:r w:rsidRPr="008F1B35">
        <w:rPr>
          <w:rFonts w:ascii="Arial" w:hAnsi="Arial" w:cs="Arial"/>
          <w:lang w:val="uk-UA"/>
        </w:rPr>
        <w:t>Надати гарантійний сертифікат</w:t>
      </w:r>
      <w:r w:rsidRPr="008F1B35">
        <w:rPr>
          <w:rFonts w:ascii="Helvetica" w:hAnsi="Helvetica"/>
          <w:sz w:val="21"/>
          <w:szCs w:val="21"/>
          <w:shd w:val="clear" w:color="auto" w:fill="FFFFFF"/>
          <w:lang w:val="uk-UA"/>
        </w:rPr>
        <w:t xml:space="preserve">/гарантійне зобов'язання. </w:t>
      </w:r>
    </w:p>
    <w:p w:rsidR="006D4E81" w:rsidRPr="006D4E81" w:rsidRDefault="006D4E81" w:rsidP="006D4E81">
      <w:pPr>
        <w:pStyle w:val="af2"/>
        <w:tabs>
          <w:tab w:val="left" w:pos="709"/>
        </w:tabs>
        <w:ind w:left="284"/>
        <w:rPr>
          <w:rFonts w:ascii="Arial" w:hAnsi="Arial" w:cs="Arial"/>
          <w:sz w:val="16"/>
          <w:szCs w:val="16"/>
          <w:lang w:val="uk-UA"/>
        </w:rPr>
      </w:pPr>
    </w:p>
    <w:p w:rsidR="00421796" w:rsidRPr="00BC56C9" w:rsidRDefault="00421796" w:rsidP="00345A85">
      <w:pPr>
        <w:widowControl w:val="0"/>
        <w:tabs>
          <w:tab w:val="num" w:pos="1440"/>
        </w:tabs>
        <w:spacing w:after="0" w:line="240" w:lineRule="auto"/>
        <w:ind w:firstLine="567"/>
        <w:jc w:val="both"/>
        <w:rPr>
          <w:rFonts w:ascii="Arial" w:hAnsi="Arial" w:cs="Arial"/>
          <w:b/>
          <w:lang w:val="uk-UA"/>
        </w:rPr>
      </w:pPr>
      <w:r w:rsidRPr="00BC56C9">
        <w:rPr>
          <w:rFonts w:ascii="Arial" w:hAnsi="Arial" w:cs="Arial"/>
          <w:b/>
          <w:lang w:val="uk-UA"/>
        </w:rPr>
        <w:t>6. Організаційні вимоги</w:t>
      </w:r>
      <w:r w:rsidR="006B5B34">
        <w:rPr>
          <w:rFonts w:ascii="Arial" w:hAnsi="Arial" w:cs="Arial"/>
          <w:b/>
          <w:lang w:val="uk-UA"/>
        </w:rPr>
        <w:t>.</w:t>
      </w:r>
      <w:r w:rsidR="00E21E26">
        <w:rPr>
          <w:rFonts w:ascii="Arial" w:hAnsi="Arial" w:cs="Arial"/>
          <w:b/>
          <w:lang w:val="uk-UA"/>
        </w:rPr>
        <w:t xml:space="preserve"> </w:t>
      </w:r>
      <w:r w:rsidR="006B5B34">
        <w:rPr>
          <w:rFonts w:ascii="Arial" w:hAnsi="Arial" w:cs="Arial"/>
          <w:b/>
          <w:lang w:val="uk-UA"/>
        </w:rPr>
        <w:t>З</w:t>
      </w:r>
      <w:r w:rsidR="00E21E26">
        <w:rPr>
          <w:rFonts w:ascii="Arial" w:hAnsi="Arial" w:cs="Arial"/>
          <w:b/>
          <w:lang w:val="uk-UA"/>
        </w:rPr>
        <w:t>аявки приймаються від платників та не платників ПДВ:</w:t>
      </w:r>
    </w:p>
    <w:p w:rsidR="00421796" w:rsidRPr="00BC56C9" w:rsidRDefault="00421796" w:rsidP="002269F9">
      <w:pPr>
        <w:widowControl w:val="0"/>
        <w:tabs>
          <w:tab w:val="num" w:pos="1440"/>
        </w:tabs>
        <w:spacing w:after="0" w:line="240" w:lineRule="auto"/>
        <w:jc w:val="both"/>
        <w:rPr>
          <w:rFonts w:ascii="Arial" w:hAnsi="Arial" w:cs="Arial"/>
          <w:lang w:val="uk-UA"/>
        </w:rPr>
      </w:pPr>
      <w:r w:rsidRPr="002269F9">
        <w:rPr>
          <w:rFonts w:ascii="Arial" w:hAnsi="Arial" w:cs="Arial"/>
          <w:b/>
          <w:lang w:val="uk-UA"/>
        </w:rPr>
        <w:t>6.1.</w:t>
      </w:r>
      <w:r w:rsidR="002269F9">
        <w:rPr>
          <w:rFonts w:ascii="Arial" w:hAnsi="Arial" w:cs="Arial"/>
          <w:lang w:val="uk-UA"/>
        </w:rPr>
        <w:t xml:space="preserve"> </w:t>
      </w:r>
      <w:r w:rsidRPr="00BC56C9">
        <w:rPr>
          <w:rFonts w:ascii="Arial" w:hAnsi="Arial" w:cs="Arial"/>
          <w:lang w:val="uk-UA"/>
        </w:rPr>
        <w:t>Юридична особа або Фізична особа-підприємець, що зареєстров</w:t>
      </w:r>
      <w:r w:rsidR="00E9374B">
        <w:rPr>
          <w:rFonts w:ascii="Arial" w:hAnsi="Arial" w:cs="Arial"/>
          <w:lang w:val="uk-UA"/>
        </w:rPr>
        <w:t>ані за законодавством України.</w:t>
      </w:r>
      <w:r w:rsidRPr="00BC56C9">
        <w:rPr>
          <w:rFonts w:ascii="Arial" w:hAnsi="Arial" w:cs="Arial"/>
          <w:lang w:val="uk-UA"/>
        </w:rPr>
        <w:t xml:space="preserve"> У разі, якщо пропозиція буде надана </w:t>
      </w:r>
      <w:r w:rsidR="00E92250">
        <w:rPr>
          <w:rFonts w:ascii="Arial" w:hAnsi="Arial" w:cs="Arial"/>
          <w:lang w:val="uk-UA"/>
        </w:rPr>
        <w:t>від одного учасника, а поставки</w:t>
      </w:r>
      <w:r w:rsidRPr="00BC56C9">
        <w:rPr>
          <w:rFonts w:ascii="Arial" w:hAnsi="Arial" w:cs="Arial"/>
          <w:lang w:val="uk-UA"/>
        </w:rPr>
        <w:t xml:space="preserve"> будуть виконуватись від імені афілійованих суб’єктів (наприклад, ФОП-платник єдиного податку) – необхідно разом з пропозицією надати лист-підтвердження такої афілійованості;</w:t>
      </w:r>
    </w:p>
    <w:p w:rsidR="00421796" w:rsidRDefault="002269F9" w:rsidP="002269F9">
      <w:pPr>
        <w:widowControl w:val="0"/>
        <w:tabs>
          <w:tab w:val="num" w:pos="1440"/>
        </w:tabs>
        <w:spacing w:after="0" w:line="240" w:lineRule="auto"/>
        <w:jc w:val="both"/>
        <w:rPr>
          <w:rFonts w:ascii="Arial" w:hAnsi="Arial" w:cs="Arial"/>
          <w:lang w:val="uk-UA"/>
        </w:rPr>
      </w:pPr>
      <w:r w:rsidRPr="002269F9">
        <w:rPr>
          <w:rFonts w:ascii="Arial" w:hAnsi="Arial" w:cs="Arial"/>
          <w:b/>
          <w:lang w:val="uk-UA"/>
        </w:rPr>
        <w:t>6.2.</w:t>
      </w:r>
      <w:r>
        <w:rPr>
          <w:rFonts w:ascii="Arial" w:hAnsi="Arial" w:cs="Arial"/>
          <w:lang w:val="uk-UA"/>
        </w:rPr>
        <w:t xml:space="preserve"> </w:t>
      </w:r>
      <w:r w:rsidR="00421796" w:rsidRPr="00BC56C9">
        <w:rPr>
          <w:rFonts w:ascii="Arial" w:hAnsi="Arial" w:cs="Arial"/>
          <w:lang w:val="uk-UA"/>
        </w:rPr>
        <w:t>Копія сертифікату партнерства /Авторизаційний лист від виробника/ лист-підтвердження оригінальності запропонованої продукції</w:t>
      </w:r>
    </w:p>
    <w:p w:rsidR="00575E48" w:rsidRPr="006D4E81" w:rsidRDefault="00575E48" w:rsidP="00345A85">
      <w:pPr>
        <w:pStyle w:val="af2"/>
        <w:ind w:firstLine="567"/>
        <w:rPr>
          <w:rFonts w:ascii="Arial" w:hAnsi="Arial" w:cs="Arial"/>
          <w:b/>
          <w:sz w:val="16"/>
          <w:szCs w:val="16"/>
          <w:lang w:val="uk-UA"/>
        </w:rPr>
      </w:pPr>
    </w:p>
    <w:p w:rsidR="00421796" w:rsidRPr="00885348" w:rsidRDefault="00421796" w:rsidP="00345A85">
      <w:pPr>
        <w:pStyle w:val="af2"/>
        <w:ind w:firstLine="567"/>
        <w:rPr>
          <w:rFonts w:ascii="Arial" w:hAnsi="Arial" w:cs="Arial"/>
          <w:b/>
          <w:lang w:val="uk-UA"/>
        </w:rPr>
      </w:pPr>
      <w:r w:rsidRPr="00885348">
        <w:rPr>
          <w:rFonts w:ascii="Arial" w:hAnsi="Arial" w:cs="Arial"/>
          <w:b/>
          <w:lang w:val="uk-UA"/>
        </w:rPr>
        <w:t>7.</w:t>
      </w:r>
      <w:r w:rsidR="00885348" w:rsidRPr="00885348">
        <w:rPr>
          <w:rFonts w:ascii="Arial" w:hAnsi="Arial" w:cs="Arial"/>
          <w:b/>
          <w:lang w:val="uk-UA"/>
        </w:rPr>
        <w:t xml:space="preserve"> </w:t>
      </w:r>
      <w:r w:rsidRPr="00885348">
        <w:rPr>
          <w:rFonts w:ascii="Arial" w:hAnsi="Arial" w:cs="Arial"/>
          <w:b/>
          <w:lang w:val="uk-UA"/>
        </w:rPr>
        <w:t xml:space="preserve">Ключові критерії оцінки </w:t>
      </w:r>
      <w:r w:rsidR="00885348">
        <w:rPr>
          <w:rFonts w:ascii="Arial" w:hAnsi="Arial" w:cs="Arial"/>
          <w:b/>
          <w:lang w:val="uk-UA"/>
        </w:rPr>
        <w:t>Конкурсних з</w:t>
      </w:r>
      <w:r w:rsidRPr="00885348">
        <w:rPr>
          <w:rFonts w:ascii="Arial" w:hAnsi="Arial" w:cs="Arial"/>
          <w:b/>
          <w:lang w:val="uk-UA"/>
        </w:rPr>
        <w:t>аявок</w:t>
      </w:r>
      <w:r w:rsidR="00885348">
        <w:rPr>
          <w:rFonts w:ascii="Arial" w:hAnsi="Arial" w:cs="Arial"/>
          <w:b/>
          <w:lang w:val="uk-UA"/>
        </w:rPr>
        <w:t>:</w:t>
      </w:r>
    </w:p>
    <w:p w:rsidR="00421796" w:rsidRPr="00885348" w:rsidRDefault="00A17B8C" w:rsidP="00345A85">
      <w:pPr>
        <w:pStyle w:val="af2"/>
        <w:jc w:val="both"/>
        <w:rPr>
          <w:rFonts w:ascii="Arial" w:hAnsi="Arial" w:cs="Arial"/>
          <w:i/>
          <w:lang w:val="uk-UA"/>
        </w:rPr>
      </w:pPr>
      <w:r w:rsidRPr="00885348">
        <w:rPr>
          <w:rFonts w:ascii="Arial" w:hAnsi="Arial" w:cs="Arial"/>
          <w:i/>
          <w:lang w:val="uk-UA"/>
        </w:rPr>
        <w:t>Конкурсна</w:t>
      </w:r>
      <w:r w:rsidR="00421796" w:rsidRPr="00885348">
        <w:rPr>
          <w:rFonts w:ascii="Arial" w:hAnsi="Arial" w:cs="Arial"/>
          <w:i/>
          <w:lang w:val="uk-UA"/>
        </w:rPr>
        <w:t xml:space="preserve"> пропозиція (разом з додатками до неї) має відповідати та оцінюється за наступними критеріями:</w:t>
      </w:r>
    </w:p>
    <w:p w:rsidR="00B81784" w:rsidRPr="00885348" w:rsidRDefault="00B81784" w:rsidP="0025491A">
      <w:pPr>
        <w:pStyle w:val="af2"/>
        <w:numPr>
          <w:ilvl w:val="0"/>
          <w:numId w:val="21"/>
        </w:numPr>
        <w:tabs>
          <w:tab w:val="left" w:pos="709"/>
        </w:tabs>
        <w:ind w:left="284" w:hanging="11"/>
        <w:rPr>
          <w:rFonts w:ascii="Arial" w:hAnsi="Arial" w:cs="Arial"/>
          <w:lang w:val="uk-UA"/>
        </w:rPr>
      </w:pPr>
      <w:r w:rsidRPr="00885348">
        <w:rPr>
          <w:rFonts w:ascii="Arial" w:hAnsi="Arial" w:cs="Arial"/>
          <w:lang w:val="uk-UA"/>
        </w:rPr>
        <w:t>відповідність вимогам специфікації</w:t>
      </w:r>
      <w:r>
        <w:rPr>
          <w:rFonts w:ascii="Arial" w:hAnsi="Arial" w:cs="Arial"/>
          <w:lang w:val="uk-UA"/>
        </w:rPr>
        <w:t>;</w:t>
      </w:r>
    </w:p>
    <w:p w:rsidR="00421796" w:rsidRPr="00885348" w:rsidRDefault="006B5B34" w:rsidP="0025491A">
      <w:pPr>
        <w:pStyle w:val="af2"/>
        <w:numPr>
          <w:ilvl w:val="0"/>
          <w:numId w:val="21"/>
        </w:numPr>
        <w:tabs>
          <w:tab w:val="left" w:pos="709"/>
        </w:tabs>
        <w:ind w:left="284" w:hanging="11"/>
        <w:rPr>
          <w:rFonts w:ascii="Arial" w:hAnsi="Arial" w:cs="Arial"/>
          <w:lang w:val="uk-UA"/>
        </w:rPr>
      </w:pPr>
      <w:r>
        <w:rPr>
          <w:rFonts w:ascii="Arial" w:hAnsi="Arial" w:cs="Arial"/>
          <w:lang w:val="uk-UA"/>
        </w:rPr>
        <w:t xml:space="preserve">загальна </w:t>
      </w:r>
      <w:r w:rsidR="00421796" w:rsidRPr="00885348">
        <w:rPr>
          <w:rFonts w:ascii="Arial" w:hAnsi="Arial" w:cs="Arial"/>
          <w:lang w:val="uk-UA"/>
        </w:rPr>
        <w:t xml:space="preserve">вартість </w:t>
      </w:r>
      <w:r w:rsidR="005E0B5B">
        <w:rPr>
          <w:rFonts w:ascii="Arial" w:hAnsi="Arial" w:cs="Arial"/>
          <w:lang w:val="uk-UA"/>
        </w:rPr>
        <w:t>т</w:t>
      </w:r>
      <w:r w:rsidR="00421796" w:rsidRPr="00885348">
        <w:rPr>
          <w:rFonts w:ascii="Arial" w:hAnsi="Arial" w:cs="Arial"/>
          <w:lang w:val="uk-UA"/>
        </w:rPr>
        <w:t>овару</w:t>
      </w:r>
      <w:r>
        <w:rPr>
          <w:rFonts w:ascii="Arial" w:hAnsi="Arial" w:cs="Arial"/>
          <w:lang w:val="uk-UA"/>
        </w:rPr>
        <w:t xml:space="preserve"> та послуг</w:t>
      </w:r>
      <w:r w:rsidR="005E0B5B">
        <w:rPr>
          <w:rFonts w:ascii="Arial" w:hAnsi="Arial" w:cs="Arial"/>
          <w:lang w:val="uk-UA"/>
        </w:rPr>
        <w:t>;</w:t>
      </w:r>
    </w:p>
    <w:p w:rsidR="00421796" w:rsidRDefault="005E0B5B" w:rsidP="0025491A">
      <w:pPr>
        <w:pStyle w:val="af2"/>
        <w:numPr>
          <w:ilvl w:val="0"/>
          <w:numId w:val="21"/>
        </w:numPr>
        <w:tabs>
          <w:tab w:val="left" w:pos="709"/>
        </w:tabs>
        <w:ind w:left="284" w:hanging="11"/>
        <w:rPr>
          <w:rFonts w:ascii="Arial" w:hAnsi="Arial" w:cs="Arial"/>
          <w:lang w:val="uk-UA"/>
        </w:rPr>
      </w:pPr>
      <w:r>
        <w:rPr>
          <w:rFonts w:ascii="Arial" w:hAnsi="Arial" w:cs="Arial"/>
          <w:lang w:val="uk-UA"/>
        </w:rPr>
        <w:t>термін постачання</w:t>
      </w:r>
      <w:r w:rsidR="0071789F">
        <w:rPr>
          <w:rFonts w:ascii="Arial" w:hAnsi="Arial" w:cs="Arial"/>
          <w:lang w:val="uk-UA"/>
        </w:rPr>
        <w:t xml:space="preserve"> та виконання робіт</w:t>
      </w:r>
      <w:r>
        <w:rPr>
          <w:rFonts w:ascii="Arial" w:hAnsi="Arial" w:cs="Arial"/>
          <w:lang w:val="uk-UA"/>
        </w:rPr>
        <w:t>;</w:t>
      </w:r>
    </w:p>
    <w:p w:rsidR="0071789F" w:rsidRPr="0071789F" w:rsidRDefault="0071789F" w:rsidP="0071789F">
      <w:pPr>
        <w:numPr>
          <w:ilvl w:val="0"/>
          <w:numId w:val="21"/>
        </w:numPr>
        <w:spacing w:after="0" w:line="240" w:lineRule="auto"/>
        <w:ind w:left="284" w:hanging="11"/>
        <w:jc w:val="both"/>
        <w:rPr>
          <w:rFonts w:ascii="Arial" w:hAnsi="Arial" w:cs="Arial"/>
          <w:lang w:val="uk-UA"/>
        </w:rPr>
      </w:pPr>
      <w:r w:rsidRPr="0071789F">
        <w:rPr>
          <w:rFonts w:ascii="Arial" w:hAnsi="Arial" w:cs="Arial"/>
          <w:lang w:val="uk-UA"/>
        </w:rPr>
        <w:t>підтверджений досвід та репутація постачальника: статус партнерства з виробником, досвід виконання аналогічних проектів/робіт (за наявності)</w:t>
      </w:r>
      <w:r w:rsidR="00512952">
        <w:rPr>
          <w:rFonts w:ascii="Arial" w:hAnsi="Arial" w:cs="Arial"/>
          <w:lang w:val="uk-UA"/>
        </w:rPr>
        <w:t>, розробка технічної документації;</w:t>
      </w:r>
    </w:p>
    <w:p w:rsidR="00421796" w:rsidRPr="00885348" w:rsidRDefault="00421796" w:rsidP="0025491A">
      <w:pPr>
        <w:pStyle w:val="af2"/>
        <w:numPr>
          <w:ilvl w:val="0"/>
          <w:numId w:val="21"/>
        </w:numPr>
        <w:tabs>
          <w:tab w:val="left" w:pos="709"/>
        </w:tabs>
        <w:ind w:left="284" w:hanging="11"/>
        <w:rPr>
          <w:rFonts w:ascii="Arial" w:hAnsi="Arial" w:cs="Arial"/>
          <w:lang w:val="uk-UA"/>
        </w:rPr>
      </w:pPr>
      <w:r w:rsidRPr="00885348">
        <w:rPr>
          <w:rFonts w:ascii="Arial" w:hAnsi="Arial" w:cs="Arial"/>
          <w:lang w:val="uk-UA"/>
        </w:rPr>
        <w:t>запропоновані умови оплати</w:t>
      </w:r>
      <w:r w:rsidR="006B5B34">
        <w:rPr>
          <w:rFonts w:ascii="Arial" w:hAnsi="Arial" w:cs="Arial"/>
          <w:lang w:val="uk-UA"/>
        </w:rPr>
        <w:t>;</w:t>
      </w:r>
    </w:p>
    <w:p w:rsidR="00421796" w:rsidRPr="00575E48" w:rsidRDefault="00575E48" w:rsidP="00575E48">
      <w:pPr>
        <w:pStyle w:val="a5"/>
        <w:widowControl w:val="0"/>
        <w:numPr>
          <w:ilvl w:val="0"/>
          <w:numId w:val="21"/>
        </w:numPr>
        <w:tabs>
          <w:tab w:val="num" w:pos="709"/>
        </w:tabs>
        <w:spacing w:after="0" w:line="240" w:lineRule="auto"/>
        <w:ind w:left="284" w:hanging="11"/>
        <w:jc w:val="both"/>
        <w:rPr>
          <w:rFonts w:ascii="Arial" w:hAnsi="Arial" w:cs="Arial"/>
          <w:b/>
          <w:i/>
          <w:sz w:val="16"/>
          <w:szCs w:val="16"/>
          <w:lang w:val="uk-UA"/>
        </w:rPr>
      </w:pPr>
      <w:r>
        <w:rPr>
          <w:rFonts w:ascii="Arial" w:hAnsi="Arial" w:cs="Arial"/>
          <w:noProof/>
          <w:lang w:val="uk-UA"/>
        </w:rPr>
        <w:t>п</w:t>
      </w:r>
      <w:r w:rsidR="0001373A" w:rsidRPr="00575E48">
        <w:rPr>
          <w:rFonts w:ascii="Arial" w:hAnsi="Arial" w:cs="Arial"/>
          <w:noProof/>
          <w:lang w:val="uk-UA"/>
        </w:rPr>
        <w:t xml:space="preserve">еревага може бути надана пропозиції, у якій пропонується </w:t>
      </w:r>
      <w:r w:rsidR="0001373A" w:rsidRPr="006B5B34">
        <w:rPr>
          <w:rFonts w:ascii="Arial" w:hAnsi="Arial" w:cs="Arial"/>
          <w:noProof/>
          <w:u w:val="single"/>
          <w:lang w:val="uk-UA"/>
        </w:rPr>
        <w:t>найнижча ціна</w:t>
      </w:r>
      <w:r w:rsidR="0001373A" w:rsidRPr="00575E48">
        <w:rPr>
          <w:rFonts w:ascii="Arial" w:hAnsi="Arial" w:cs="Arial"/>
          <w:noProof/>
          <w:lang w:val="uk-UA"/>
        </w:rPr>
        <w:t xml:space="preserve"> та/</w:t>
      </w:r>
      <w:r w:rsidR="0001373A" w:rsidRPr="006B5B34">
        <w:rPr>
          <w:rFonts w:ascii="Arial" w:hAnsi="Arial" w:cs="Arial"/>
          <w:noProof/>
          <w:u w:val="single"/>
          <w:lang w:val="uk-UA"/>
        </w:rPr>
        <w:t>або найменші строки постачання</w:t>
      </w:r>
      <w:r w:rsidR="0001373A" w:rsidRPr="00575E48">
        <w:rPr>
          <w:rFonts w:ascii="Arial" w:hAnsi="Arial" w:cs="Arial"/>
          <w:noProof/>
          <w:lang w:val="uk-UA"/>
        </w:rPr>
        <w:t xml:space="preserve"> та/або найменша передплата та/або пропонується оплата по факту постачання з відстрочкою платежу та/або найкращі умови обслуговування</w:t>
      </w:r>
      <w:r w:rsidR="0001373A" w:rsidRPr="00575E48">
        <w:rPr>
          <w:rFonts w:ascii="Arial" w:hAnsi="Arial" w:cs="Arial"/>
          <w:i/>
          <w:noProof/>
          <w:lang w:val="uk-UA"/>
        </w:rPr>
        <w:t>.</w:t>
      </w:r>
    </w:p>
    <w:p w:rsidR="00575E48" w:rsidRPr="006D4E81" w:rsidRDefault="00575E48" w:rsidP="00345A85">
      <w:pPr>
        <w:widowControl w:val="0"/>
        <w:tabs>
          <w:tab w:val="num" w:pos="1440"/>
        </w:tabs>
        <w:spacing w:after="0" w:line="240" w:lineRule="auto"/>
        <w:ind w:firstLine="567"/>
        <w:jc w:val="both"/>
        <w:rPr>
          <w:rFonts w:ascii="Arial" w:hAnsi="Arial" w:cs="Arial"/>
          <w:b/>
          <w:sz w:val="16"/>
          <w:szCs w:val="16"/>
          <w:lang w:val="uk-UA"/>
        </w:rPr>
      </w:pPr>
    </w:p>
    <w:p w:rsidR="00421796" w:rsidRPr="00BC56C9" w:rsidRDefault="00421796" w:rsidP="00345A85">
      <w:pPr>
        <w:widowControl w:val="0"/>
        <w:tabs>
          <w:tab w:val="num" w:pos="1440"/>
        </w:tabs>
        <w:spacing w:after="0" w:line="240" w:lineRule="auto"/>
        <w:ind w:firstLine="567"/>
        <w:jc w:val="both"/>
        <w:rPr>
          <w:rFonts w:ascii="Arial" w:hAnsi="Arial" w:cs="Arial"/>
          <w:b/>
          <w:lang w:val="uk-UA"/>
        </w:rPr>
      </w:pPr>
      <w:r w:rsidRPr="00BC56C9">
        <w:rPr>
          <w:rFonts w:ascii="Arial" w:hAnsi="Arial" w:cs="Arial"/>
          <w:b/>
          <w:lang w:val="uk-UA"/>
        </w:rPr>
        <w:t>8.</w:t>
      </w:r>
      <w:r w:rsidR="00885348">
        <w:rPr>
          <w:rFonts w:ascii="Arial" w:hAnsi="Arial" w:cs="Arial"/>
          <w:b/>
          <w:lang w:val="uk-UA"/>
        </w:rPr>
        <w:t xml:space="preserve"> </w:t>
      </w:r>
      <w:r w:rsidRPr="00BC56C9">
        <w:rPr>
          <w:rFonts w:ascii="Arial" w:hAnsi="Arial" w:cs="Arial"/>
          <w:b/>
          <w:lang w:val="uk-UA"/>
        </w:rPr>
        <w:t xml:space="preserve">Зміст </w:t>
      </w:r>
      <w:r w:rsidR="00E9374B">
        <w:rPr>
          <w:rFonts w:ascii="Arial" w:hAnsi="Arial" w:cs="Arial"/>
          <w:b/>
          <w:lang w:val="uk-UA"/>
        </w:rPr>
        <w:t>Конкурсних</w:t>
      </w:r>
      <w:r w:rsidRPr="00BC56C9">
        <w:rPr>
          <w:rFonts w:ascii="Arial" w:hAnsi="Arial" w:cs="Arial"/>
          <w:b/>
          <w:lang w:val="uk-UA"/>
        </w:rPr>
        <w:t xml:space="preserve"> Заявок </w:t>
      </w:r>
    </w:p>
    <w:p w:rsidR="00421796" w:rsidRPr="00885348" w:rsidRDefault="00421796" w:rsidP="00421796">
      <w:pPr>
        <w:widowControl w:val="0"/>
        <w:tabs>
          <w:tab w:val="num" w:pos="1440"/>
        </w:tabs>
        <w:spacing w:after="0" w:line="240" w:lineRule="auto"/>
        <w:jc w:val="both"/>
        <w:rPr>
          <w:rFonts w:ascii="Arial" w:hAnsi="Arial" w:cs="Arial"/>
          <w:i/>
          <w:lang w:val="uk-UA"/>
        </w:rPr>
      </w:pPr>
      <w:r w:rsidRPr="00885348">
        <w:rPr>
          <w:rFonts w:ascii="Arial" w:hAnsi="Arial" w:cs="Arial"/>
          <w:i/>
          <w:lang w:val="uk-UA"/>
        </w:rPr>
        <w:t xml:space="preserve">Учасники повинні включати таку інформації до </w:t>
      </w:r>
      <w:r w:rsidR="00A17B8C" w:rsidRPr="00885348">
        <w:rPr>
          <w:rFonts w:ascii="Arial" w:hAnsi="Arial" w:cs="Arial"/>
          <w:i/>
          <w:lang w:val="uk-UA"/>
        </w:rPr>
        <w:t>Конкурсних</w:t>
      </w:r>
      <w:r w:rsidRPr="00885348">
        <w:rPr>
          <w:rFonts w:ascii="Arial" w:hAnsi="Arial" w:cs="Arial"/>
          <w:i/>
          <w:lang w:val="uk-UA"/>
        </w:rPr>
        <w:t xml:space="preserve"> Заявок:</w:t>
      </w:r>
    </w:p>
    <w:p w:rsidR="00927A57" w:rsidRDefault="00927A57" w:rsidP="0025491A">
      <w:pPr>
        <w:pStyle w:val="a5"/>
        <w:widowControl w:val="0"/>
        <w:numPr>
          <w:ilvl w:val="0"/>
          <w:numId w:val="17"/>
        </w:numPr>
        <w:tabs>
          <w:tab w:val="left" w:pos="709"/>
          <w:tab w:val="num" w:pos="1440"/>
        </w:tabs>
        <w:spacing w:after="0" w:line="240" w:lineRule="auto"/>
        <w:ind w:left="284" w:hanging="11"/>
        <w:jc w:val="both"/>
        <w:rPr>
          <w:rFonts w:ascii="Arial" w:hAnsi="Arial" w:cs="Arial"/>
          <w:lang w:val="uk-UA"/>
        </w:rPr>
      </w:pPr>
      <w:r>
        <w:rPr>
          <w:rFonts w:ascii="Arial" w:hAnsi="Arial" w:cs="Arial"/>
          <w:lang w:val="uk-UA"/>
        </w:rPr>
        <w:t xml:space="preserve">Копії реєстраційних документів: </w:t>
      </w:r>
    </w:p>
    <w:p w:rsidR="00927A57" w:rsidRDefault="00421796" w:rsidP="001C1B24">
      <w:pPr>
        <w:pStyle w:val="a5"/>
        <w:widowControl w:val="0"/>
        <w:numPr>
          <w:ilvl w:val="0"/>
          <w:numId w:val="28"/>
        </w:numPr>
        <w:tabs>
          <w:tab w:val="left" w:pos="851"/>
        </w:tabs>
        <w:spacing w:after="0" w:line="240" w:lineRule="auto"/>
        <w:ind w:left="426" w:hanging="11"/>
        <w:jc w:val="both"/>
        <w:rPr>
          <w:rFonts w:ascii="Arial" w:hAnsi="Arial" w:cs="Arial"/>
          <w:lang w:val="uk-UA"/>
        </w:rPr>
      </w:pPr>
      <w:r w:rsidRPr="00BC56C9">
        <w:rPr>
          <w:rFonts w:ascii="Arial" w:hAnsi="Arial" w:cs="Arial"/>
          <w:lang w:val="uk-UA"/>
        </w:rPr>
        <w:t>сві</w:t>
      </w:r>
      <w:r w:rsidR="00927A57">
        <w:rPr>
          <w:rFonts w:ascii="Arial" w:hAnsi="Arial" w:cs="Arial"/>
          <w:lang w:val="uk-UA"/>
        </w:rPr>
        <w:t>доцтво про державну реєстрацію;</w:t>
      </w:r>
    </w:p>
    <w:p w:rsidR="00421796" w:rsidRDefault="00927A57" w:rsidP="001C1B24">
      <w:pPr>
        <w:pStyle w:val="a5"/>
        <w:widowControl w:val="0"/>
        <w:numPr>
          <w:ilvl w:val="0"/>
          <w:numId w:val="28"/>
        </w:numPr>
        <w:tabs>
          <w:tab w:val="left" w:pos="851"/>
        </w:tabs>
        <w:spacing w:after="0" w:line="240" w:lineRule="auto"/>
        <w:ind w:left="426" w:hanging="11"/>
        <w:jc w:val="both"/>
        <w:rPr>
          <w:rFonts w:ascii="Arial" w:hAnsi="Arial" w:cs="Arial"/>
          <w:lang w:val="uk-UA"/>
        </w:rPr>
      </w:pPr>
      <w:r>
        <w:rPr>
          <w:rFonts w:ascii="Arial" w:hAnsi="Arial" w:cs="Arial"/>
          <w:lang w:val="uk-UA"/>
        </w:rPr>
        <w:t xml:space="preserve">свідоцтво платника податків; </w:t>
      </w:r>
    </w:p>
    <w:p w:rsidR="00927A57" w:rsidRPr="00BC56C9" w:rsidRDefault="00927A57" w:rsidP="001C1B24">
      <w:pPr>
        <w:pStyle w:val="a5"/>
        <w:widowControl w:val="0"/>
        <w:numPr>
          <w:ilvl w:val="0"/>
          <w:numId w:val="28"/>
        </w:numPr>
        <w:tabs>
          <w:tab w:val="left" w:pos="851"/>
        </w:tabs>
        <w:spacing w:after="0" w:line="240" w:lineRule="auto"/>
        <w:ind w:left="426" w:hanging="11"/>
        <w:jc w:val="both"/>
        <w:rPr>
          <w:rFonts w:ascii="Arial" w:hAnsi="Arial" w:cs="Arial"/>
          <w:lang w:val="uk-UA"/>
        </w:rPr>
      </w:pPr>
      <w:r>
        <w:rPr>
          <w:rFonts w:ascii="Arial" w:hAnsi="Arial" w:cs="Arial"/>
          <w:lang w:val="uk-UA"/>
        </w:rPr>
        <w:t>довідка про відкриття рахунку;</w:t>
      </w:r>
    </w:p>
    <w:p w:rsidR="00421796" w:rsidRPr="00BC56C9" w:rsidRDefault="00421796" w:rsidP="0025491A">
      <w:pPr>
        <w:pStyle w:val="a5"/>
        <w:widowControl w:val="0"/>
        <w:numPr>
          <w:ilvl w:val="0"/>
          <w:numId w:val="17"/>
        </w:numPr>
        <w:tabs>
          <w:tab w:val="left" w:pos="709"/>
          <w:tab w:val="num" w:pos="1440"/>
        </w:tabs>
        <w:spacing w:after="0" w:line="240" w:lineRule="auto"/>
        <w:ind w:left="284" w:hanging="11"/>
        <w:jc w:val="both"/>
        <w:rPr>
          <w:rFonts w:ascii="Arial" w:hAnsi="Arial" w:cs="Arial"/>
          <w:lang w:val="uk-UA"/>
        </w:rPr>
      </w:pPr>
      <w:r w:rsidRPr="00BC56C9">
        <w:rPr>
          <w:rFonts w:ascii="Arial" w:hAnsi="Arial" w:cs="Arial"/>
          <w:lang w:val="uk-UA"/>
        </w:rPr>
        <w:t>Копія сертифікату партнерства /Авторизаційний лист від виробника/ лист-підтвердження оригінальності запропонованої продукції (у разі відсутності прямих комерційних відносин з виробником, можливе надання авторизаційного листа від оф</w:t>
      </w:r>
      <w:r w:rsidR="006D6715">
        <w:rPr>
          <w:rFonts w:ascii="Arial" w:hAnsi="Arial" w:cs="Arial"/>
          <w:lang w:val="uk-UA"/>
        </w:rPr>
        <w:t>іційного представника виробника</w:t>
      </w:r>
      <w:r w:rsidRPr="00BC56C9">
        <w:rPr>
          <w:rFonts w:ascii="Arial" w:hAnsi="Arial" w:cs="Arial"/>
          <w:lang w:val="uk-UA"/>
        </w:rPr>
        <w:t>).</w:t>
      </w:r>
    </w:p>
    <w:p w:rsidR="00421796" w:rsidRPr="00BC56C9" w:rsidRDefault="00421796" w:rsidP="0025491A">
      <w:pPr>
        <w:pStyle w:val="a5"/>
        <w:widowControl w:val="0"/>
        <w:numPr>
          <w:ilvl w:val="0"/>
          <w:numId w:val="17"/>
        </w:numPr>
        <w:tabs>
          <w:tab w:val="left" w:pos="709"/>
          <w:tab w:val="num" w:pos="1440"/>
        </w:tabs>
        <w:spacing w:after="0" w:line="240" w:lineRule="auto"/>
        <w:ind w:left="284" w:hanging="11"/>
        <w:jc w:val="both"/>
        <w:rPr>
          <w:rFonts w:ascii="Arial" w:hAnsi="Arial" w:cs="Arial"/>
          <w:lang w:val="uk-UA"/>
        </w:rPr>
      </w:pPr>
      <w:r w:rsidRPr="00BC56C9">
        <w:rPr>
          <w:rFonts w:ascii="Arial" w:hAnsi="Arial" w:cs="Arial"/>
          <w:lang w:val="uk-UA"/>
        </w:rPr>
        <w:t>Інструкція/технічний опис запропонованого обладнання</w:t>
      </w:r>
      <w:r w:rsidR="00927A57">
        <w:rPr>
          <w:rFonts w:ascii="Arial" w:hAnsi="Arial" w:cs="Arial"/>
          <w:lang w:val="uk-UA"/>
        </w:rPr>
        <w:t xml:space="preserve"> українською мовою</w:t>
      </w:r>
      <w:r w:rsidR="005E0B5B">
        <w:rPr>
          <w:rFonts w:ascii="Arial" w:hAnsi="Arial" w:cs="Arial"/>
          <w:lang w:val="uk-UA"/>
        </w:rPr>
        <w:t>.</w:t>
      </w:r>
    </w:p>
    <w:p w:rsidR="00421796" w:rsidRDefault="00421796" w:rsidP="0025491A">
      <w:pPr>
        <w:pStyle w:val="a5"/>
        <w:widowControl w:val="0"/>
        <w:numPr>
          <w:ilvl w:val="0"/>
          <w:numId w:val="17"/>
        </w:numPr>
        <w:tabs>
          <w:tab w:val="left" w:pos="709"/>
          <w:tab w:val="num" w:pos="1440"/>
        </w:tabs>
        <w:spacing w:after="0" w:line="240" w:lineRule="auto"/>
        <w:ind w:left="284" w:hanging="11"/>
        <w:jc w:val="both"/>
        <w:rPr>
          <w:rFonts w:ascii="Arial" w:hAnsi="Arial" w:cs="Arial"/>
          <w:lang w:val="uk-UA"/>
        </w:rPr>
      </w:pPr>
      <w:r w:rsidRPr="00BC56C9">
        <w:rPr>
          <w:rFonts w:ascii="Arial" w:hAnsi="Arial" w:cs="Arial"/>
          <w:lang w:val="uk-UA"/>
        </w:rPr>
        <w:t xml:space="preserve">Заповнені та підписані </w:t>
      </w:r>
      <w:r w:rsidRPr="00EE3E9E">
        <w:rPr>
          <w:rFonts w:ascii="Arial" w:hAnsi="Arial" w:cs="Arial"/>
          <w:b/>
          <w:lang w:val="uk-UA"/>
        </w:rPr>
        <w:t>Додатки №1-3</w:t>
      </w:r>
      <w:r w:rsidRPr="00322DF8">
        <w:rPr>
          <w:rFonts w:ascii="Arial" w:hAnsi="Arial" w:cs="Arial"/>
          <w:lang w:val="uk-UA"/>
        </w:rPr>
        <w:t xml:space="preserve"> до </w:t>
      </w:r>
      <w:r w:rsidR="00322DF8" w:rsidRPr="00322DF8">
        <w:rPr>
          <w:rFonts w:ascii="Arial" w:hAnsi="Arial" w:cs="Arial"/>
          <w:lang w:val="uk-UA"/>
        </w:rPr>
        <w:t xml:space="preserve">Технічної </w:t>
      </w:r>
      <w:r w:rsidR="00EE3E9E">
        <w:rPr>
          <w:rFonts w:ascii="Arial" w:hAnsi="Arial" w:cs="Arial"/>
          <w:lang w:val="uk-UA"/>
        </w:rPr>
        <w:t xml:space="preserve">Специфікації. </w:t>
      </w:r>
      <w:r w:rsidR="00EE3E9E" w:rsidRPr="00EE3E9E">
        <w:rPr>
          <w:rFonts w:ascii="Arial" w:hAnsi="Arial" w:cs="Arial"/>
          <w:b/>
          <w:lang w:val="uk-UA"/>
        </w:rPr>
        <w:t>Д</w:t>
      </w:r>
      <w:r w:rsidRPr="00EE3E9E">
        <w:rPr>
          <w:rFonts w:ascii="Arial" w:hAnsi="Arial" w:cs="Arial"/>
          <w:b/>
          <w:lang w:val="uk-UA"/>
        </w:rPr>
        <w:t xml:space="preserve">одатки </w:t>
      </w:r>
      <w:r w:rsidR="00322DF8" w:rsidRPr="00EE3E9E">
        <w:rPr>
          <w:rFonts w:ascii="Arial" w:hAnsi="Arial" w:cs="Arial"/>
          <w:b/>
          <w:lang w:val="uk-UA"/>
        </w:rPr>
        <w:t>№</w:t>
      </w:r>
      <w:r w:rsidRPr="00EE3E9E">
        <w:rPr>
          <w:rFonts w:ascii="Arial" w:hAnsi="Arial" w:cs="Arial"/>
          <w:b/>
          <w:lang w:val="uk-UA"/>
        </w:rPr>
        <w:t xml:space="preserve">2 </w:t>
      </w:r>
      <w:r w:rsidRPr="00EE3E9E">
        <w:rPr>
          <w:rFonts w:ascii="Arial" w:hAnsi="Arial" w:cs="Arial"/>
          <w:lang w:val="uk-UA"/>
        </w:rPr>
        <w:t>та</w:t>
      </w:r>
      <w:r w:rsidRPr="00EE3E9E">
        <w:rPr>
          <w:rFonts w:ascii="Arial" w:hAnsi="Arial" w:cs="Arial"/>
          <w:b/>
          <w:lang w:val="uk-UA"/>
        </w:rPr>
        <w:t xml:space="preserve"> </w:t>
      </w:r>
      <w:r w:rsidR="00322DF8" w:rsidRPr="00EE3E9E">
        <w:rPr>
          <w:rFonts w:ascii="Arial" w:hAnsi="Arial" w:cs="Arial"/>
          <w:b/>
          <w:lang w:val="uk-UA"/>
        </w:rPr>
        <w:t>№</w:t>
      </w:r>
      <w:r w:rsidR="00EE3E9E" w:rsidRPr="00EE3E9E">
        <w:rPr>
          <w:rFonts w:ascii="Arial" w:hAnsi="Arial" w:cs="Arial"/>
          <w:b/>
          <w:lang w:val="uk-UA"/>
        </w:rPr>
        <w:t>3</w:t>
      </w:r>
      <w:r w:rsidR="00EE3E9E">
        <w:rPr>
          <w:rFonts w:ascii="Arial" w:hAnsi="Arial" w:cs="Arial"/>
          <w:b/>
          <w:lang w:val="uk-UA"/>
        </w:rPr>
        <w:t xml:space="preserve"> </w:t>
      </w:r>
      <w:r w:rsidRPr="00322DF8">
        <w:rPr>
          <w:rFonts w:ascii="Arial" w:hAnsi="Arial" w:cs="Arial"/>
          <w:lang w:val="uk-UA"/>
        </w:rPr>
        <w:t xml:space="preserve">просимо надати у форматі </w:t>
      </w:r>
      <w:r w:rsidR="00322DF8" w:rsidRPr="00322DF8">
        <w:rPr>
          <w:rFonts w:ascii="Arial" w:hAnsi="Arial" w:cs="Arial"/>
        </w:rPr>
        <w:t>W</w:t>
      </w:r>
      <w:r w:rsidRPr="00322DF8">
        <w:rPr>
          <w:rFonts w:ascii="Arial" w:hAnsi="Arial" w:cs="Arial"/>
          <w:lang w:val="uk-UA"/>
        </w:rPr>
        <w:t xml:space="preserve">ord або </w:t>
      </w:r>
      <w:r w:rsidR="00322DF8" w:rsidRPr="00322DF8">
        <w:rPr>
          <w:rFonts w:ascii="Arial" w:hAnsi="Arial" w:cs="Arial"/>
        </w:rPr>
        <w:t>E</w:t>
      </w:r>
      <w:r w:rsidR="00EE3E9E">
        <w:rPr>
          <w:rFonts w:ascii="Arial" w:hAnsi="Arial" w:cs="Arial"/>
          <w:lang w:val="uk-UA"/>
        </w:rPr>
        <w:t>xcel</w:t>
      </w:r>
      <w:r w:rsidR="00322DF8">
        <w:rPr>
          <w:rFonts w:ascii="Arial" w:hAnsi="Arial" w:cs="Arial"/>
          <w:lang w:val="uk-UA"/>
        </w:rPr>
        <w:t>.</w:t>
      </w:r>
    </w:p>
    <w:p w:rsidR="00512952" w:rsidRDefault="00512952">
      <w:pPr>
        <w:rPr>
          <w:rFonts w:ascii="Arial" w:hAnsi="Arial" w:cs="Arial"/>
          <w:lang w:val="uk-UA"/>
        </w:rPr>
      </w:pPr>
      <w:r>
        <w:rPr>
          <w:rFonts w:ascii="Arial" w:hAnsi="Arial" w:cs="Arial"/>
          <w:lang w:val="uk-UA"/>
        </w:rPr>
        <w:br w:type="page"/>
      </w:r>
    </w:p>
    <w:p w:rsidR="00F803B5" w:rsidRPr="000373CA" w:rsidRDefault="00245540" w:rsidP="00C0635F">
      <w:pPr>
        <w:spacing w:after="0" w:line="240" w:lineRule="auto"/>
        <w:jc w:val="center"/>
        <w:rPr>
          <w:rFonts w:ascii="Arial" w:hAnsi="Arial" w:cs="Arial"/>
          <w:b/>
          <w:sz w:val="24"/>
          <w:szCs w:val="24"/>
          <w:lang w:val="uk-UA"/>
        </w:rPr>
      </w:pPr>
      <w:r w:rsidRPr="000373CA">
        <w:rPr>
          <w:rFonts w:ascii="Arial" w:hAnsi="Arial" w:cs="Arial"/>
          <w:b/>
          <w:sz w:val="24"/>
          <w:szCs w:val="24"/>
          <w:lang w:val="uk-UA"/>
        </w:rPr>
        <w:lastRenderedPageBreak/>
        <w:t xml:space="preserve">Додаток №1 </w:t>
      </w:r>
    </w:p>
    <w:p w:rsidR="00245540" w:rsidRPr="00A17B8C" w:rsidRDefault="00245540" w:rsidP="00A17B8C">
      <w:pPr>
        <w:spacing w:after="0" w:line="240" w:lineRule="auto"/>
        <w:jc w:val="center"/>
        <w:rPr>
          <w:rFonts w:ascii="Arial" w:hAnsi="Arial" w:cs="Arial"/>
          <w:b/>
          <w:bCs/>
          <w:lang w:val="uk-UA"/>
        </w:rPr>
      </w:pPr>
      <w:r w:rsidRPr="00BC56C9">
        <w:rPr>
          <w:rFonts w:ascii="Arial" w:hAnsi="Arial" w:cs="Arial"/>
          <w:b/>
          <w:lang w:val="uk-UA"/>
        </w:rPr>
        <w:t xml:space="preserve">до </w:t>
      </w:r>
      <w:r w:rsidR="00925F9F">
        <w:rPr>
          <w:rFonts w:ascii="Arial" w:hAnsi="Arial" w:cs="Arial"/>
          <w:b/>
          <w:lang w:val="uk-UA"/>
        </w:rPr>
        <w:t>Технічної с</w:t>
      </w:r>
      <w:r w:rsidRPr="00BC56C9">
        <w:rPr>
          <w:rFonts w:ascii="Arial" w:hAnsi="Arial" w:cs="Arial"/>
          <w:b/>
          <w:lang w:val="uk-UA"/>
        </w:rPr>
        <w:t xml:space="preserve">пецифікації на </w:t>
      </w:r>
      <w:r w:rsidR="006467CD">
        <w:rPr>
          <w:rFonts w:ascii="Arial" w:hAnsi="Arial" w:cs="Arial"/>
          <w:b/>
          <w:lang w:val="uk-UA"/>
        </w:rPr>
        <w:t xml:space="preserve">проведення </w:t>
      </w:r>
      <w:r w:rsidR="00927A57" w:rsidRPr="0071789F">
        <w:rPr>
          <w:rFonts w:ascii="Arial" w:hAnsi="Arial" w:cs="Arial"/>
          <w:b/>
          <w:lang w:val="uk-UA"/>
        </w:rPr>
        <w:t xml:space="preserve">конкурсу по закупівлі </w:t>
      </w:r>
      <w:r w:rsidR="00927A57" w:rsidRPr="0071789F">
        <w:rPr>
          <w:rFonts w:ascii="Arial" w:hAnsi="Arial" w:cs="Arial"/>
          <w:b/>
          <w:bCs/>
          <w:lang w:val="uk-UA"/>
        </w:rPr>
        <w:t>послуг встановлення мережевої системи відеоспостереження</w:t>
      </w:r>
      <w:r w:rsidR="00927A57">
        <w:rPr>
          <w:rFonts w:ascii="Arial" w:hAnsi="Arial" w:cs="Arial"/>
          <w:b/>
          <w:bCs/>
          <w:lang w:val="uk-UA"/>
        </w:rPr>
        <w:t>.</w:t>
      </w:r>
      <w:r w:rsidR="006467CD">
        <w:rPr>
          <w:rFonts w:ascii="Arial" w:hAnsi="Arial" w:cs="Arial"/>
          <w:b/>
          <w:lang w:val="uk-UA"/>
        </w:rPr>
        <w:t xml:space="preserve"> </w:t>
      </w:r>
    </w:p>
    <w:p w:rsidR="00245540" w:rsidRPr="00F803B5" w:rsidRDefault="00245540" w:rsidP="00245540">
      <w:pPr>
        <w:spacing w:after="0" w:line="240" w:lineRule="auto"/>
        <w:jc w:val="center"/>
        <w:rPr>
          <w:rFonts w:ascii="Arial" w:hAnsi="Arial" w:cs="Arial"/>
          <w:b/>
          <w:sz w:val="24"/>
          <w:szCs w:val="24"/>
          <w:lang w:val="uk-UA"/>
        </w:rPr>
      </w:pPr>
      <w:r w:rsidRPr="00F803B5">
        <w:rPr>
          <w:rFonts w:ascii="Arial" w:hAnsi="Arial" w:cs="Arial"/>
          <w:b/>
          <w:sz w:val="24"/>
          <w:szCs w:val="24"/>
          <w:lang w:val="uk-UA"/>
        </w:rPr>
        <w:t>Загальна інформація</w:t>
      </w:r>
    </w:p>
    <w:p w:rsidR="00245540" w:rsidRPr="00BC56C9" w:rsidRDefault="00245540" w:rsidP="00245540">
      <w:pPr>
        <w:spacing w:after="0" w:line="240" w:lineRule="auto"/>
        <w:jc w:val="both"/>
        <w:rPr>
          <w:rFonts w:ascii="Arial" w:hAnsi="Arial" w:cs="Arial"/>
          <w:lang w:val="uk-UA"/>
        </w:rPr>
      </w:pPr>
    </w:p>
    <w:p w:rsidR="00245540" w:rsidRPr="00BC56C9" w:rsidRDefault="00245540" w:rsidP="00245540">
      <w:pPr>
        <w:spacing w:after="0" w:line="240" w:lineRule="auto"/>
        <w:jc w:val="both"/>
        <w:rPr>
          <w:rFonts w:ascii="Arial" w:hAnsi="Arial" w:cs="Arial"/>
          <w:lang w:val="uk-UA"/>
        </w:rPr>
      </w:pPr>
      <w:r w:rsidRPr="00BC56C9">
        <w:rPr>
          <w:rFonts w:ascii="Arial" w:hAnsi="Arial" w:cs="Arial"/>
          <w:lang w:val="uk-UA"/>
        </w:rPr>
        <w:t>Будь – ласка, заповніть таблицю:</w:t>
      </w: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245540" w:rsidRPr="00BC56C9" w:rsidTr="00004BDE">
        <w:trPr>
          <w:trHeight w:val="319"/>
        </w:trPr>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1.</w:t>
            </w:r>
          </w:p>
        </w:tc>
        <w:tc>
          <w:tcPr>
            <w:tcW w:w="5126"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Повна назва компанії</w:t>
            </w:r>
          </w:p>
        </w:tc>
        <w:tc>
          <w:tcPr>
            <w:tcW w:w="3766" w:type="dxa"/>
          </w:tcPr>
          <w:p w:rsidR="00245540" w:rsidRPr="00BC56C9" w:rsidRDefault="00245540" w:rsidP="00DE44DF">
            <w:pPr>
              <w:spacing w:after="0" w:line="240" w:lineRule="auto"/>
              <w:rPr>
                <w:rFonts w:ascii="Arial" w:hAnsi="Arial" w:cs="Arial"/>
                <w:lang w:val="en-GB"/>
              </w:rPr>
            </w:pPr>
          </w:p>
        </w:tc>
      </w:tr>
      <w:tr w:rsidR="00245540" w:rsidRPr="00BC56C9" w:rsidTr="00DE44DF">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2.</w:t>
            </w:r>
          </w:p>
        </w:tc>
        <w:tc>
          <w:tcPr>
            <w:tcW w:w="5126"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Юридична адреса компанії</w:t>
            </w:r>
          </w:p>
        </w:tc>
        <w:tc>
          <w:tcPr>
            <w:tcW w:w="3766" w:type="dxa"/>
          </w:tcPr>
          <w:p w:rsidR="00245540" w:rsidRPr="00BC56C9" w:rsidRDefault="00245540" w:rsidP="00DE44DF">
            <w:pPr>
              <w:spacing w:after="0" w:line="240" w:lineRule="auto"/>
              <w:rPr>
                <w:rFonts w:ascii="Arial" w:hAnsi="Arial" w:cs="Arial"/>
                <w:lang w:val="en-GB"/>
              </w:rPr>
            </w:pPr>
          </w:p>
        </w:tc>
      </w:tr>
      <w:tr w:rsidR="00245540" w:rsidRPr="00BC56C9" w:rsidTr="00DE44DF">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3.</w:t>
            </w:r>
          </w:p>
        </w:tc>
        <w:tc>
          <w:tcPr>
            <w:tcW w:w="5126"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Фактична адреса компанії</w:t>
            </w:r>
          </w:p>
        </w:tc>
        <w:tc>
          <w:tcPr>
            <w:tcW w:w="3766" w:type="dxa"/>
          </w:tcPr>
          <w:p w:rsidR="00245540" w:rsidRPr="00BC56C9" w:rsidRDefault="00245540" w:rsidP="00DE44DF">
            <w:pPr>
              <w:spacing w:after="0" w:line="240" w:lineRule="auto"/>
              <w:rPr>
                <w:rFonts w:ascii="Arial" w:hAnsi="Arial" w:cs="Arial"/>
                <w:lang w:val="en-GB"/>
              </w:rPr>
            </w:pPr>
          </w:p>
        </w:tc>
      </w:tr>
      <w:tr w:rsidR="00245540" w:rsidRPr="00BC56C9" w:rsidTr="00DE44DF">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4.</w:t>
            </w:r>
          </w:p>
        </w:tc>
        <w:tc>
          <w:tcPr>
            <w:tcW w:w="5126"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Керівник компанії: посада, ПІБ</w:t>
            </w:r>
          </w:p>
        </w:tc>
        <w:tc>
          <w:tcPr>
            <w:tcW w:w="3766" w:type="dxa"/>
          </w:tcPr>
          <w:p w:rsidR="00245540" w:rsidRPr="00BC56C9" w:rsidRDefault="00245540" w:rsidP="00DE44DF">
            <w:pPr>
              <w:spacing w:after="0" w:line="240" w:lineRule="auto"/>
              <w:rPr>
                <w:rFonts w:ascii="Arial" w:hAnsi="Arial" w:cs="Arial"/>
                <w:lang w:val="en-GB"/>
              </w:rPr>
            </w:pPr>
          </w:p>
        </w:tc>
      </w:tr>
      <w:tr w:rsidR="00245540" w:rsidRPr="006B5B34" w:rsidTr="00DE44DF">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5.</w:t>
            </w:r>
          </w:p>
        </w:tc>
        <w:tc>
          <w:tcPr>
            <w:tcW w:w="5126" w:type="dxa"/>
          </w:tcPr>
          <w:p w:rsidR="00245540" w:rsidRPr="00BC56C9" w:rsidRDefault="00245540" w:rsidP="00DE44DF">
            <w:pPr>
              <w:spacing w:after="0" w:line="240" w:lineRule="auto"/>
              <w:rPr>
                <w:rFonts w:ascii="Arial" w:hAnsi="Arial" w:cs="Arial"/>
                <w:lang w:val="ru-RU"/>
              </w:rPr>
            </w:pPr>
            <w:r w:rsidRPr="00BC56C9">
              <w:rPr>
                <w:rFonts w:ascii="Arial" w:eastAsia="Arial" w:hAnsi="Arial" w:cs="Arial"/>
                <w:lang w:val="uk-UA"/>
              </w:rPr>
              <w:t>Контактний номер телефону керівника компанії</w:t>
            </w:r>
          </w:p>
        </w:tc>
        <w:tc>
          <w:tcPr>
            <w:tcW w:w="3766" w:type="dxa"/>
          </w:tcPr>
          <w:p w:rsidR="00245540" w:rsidRPr="00BC56C9" w:rsidRDefault="00245540" w:rsidP="00DE44DF">
            <w:pPr>
              <w:spacing w:after="0" w:line="240" w:lineRule="auto"/>
              <w:rPr>
                <w:rFonts w:ascii="Arial" w:hAnsi="Arial" w:cs="Arial"/>
                <w:lang w:val="ru-RU"/>
              </w:rPr>
            </w:pPr>
          </w:p>
        </w:tc>
      </w:tr>
      <w:tr w:rsidR="00245540" w:rsidRPr="006B5B34" w:rsidTr="00DE44DF">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6.</w:t>
            </w:r>
          </w:p>
        </w:tc>
        <w:tc>
          <w:tcPr>
            <w:tcW w:w="5126" w:type="dxa"/>
          </w:tcPr>
          <w:p w:rsidR="00245540" w:rsidRPr="00BC56C9" w:rsidRDefault="00245540" w:rsidP="00DE44DF">
            <w:pPr>
              <w:spacing w:after="0" w:line="240" w:lineRule="auto"/>
              <w:rPr>
                <w:rFonts w:ascii="Arial" w:hAnsi="Arial" w:cs="Arial"/>
                <w:lang w:val="ru-RU"/>
              </w:rPr>
            </w:pPr>
            <w:r w:rsidRPr="00BC56C9">
              <w:rPr>
                <w:rFonts w:ascii="Arial" w:eastAsia="Arial" w:hAnsi="Arial" w:cs="Arial"/>
                <w:lang w:val="uk-UA"/>
              </w:rPr>
              <w:t>Контактна особа з питань подання Заявки</w:t>
            </w:r>
          </w:p>
        </w:tc>
        <w:tc>
          <w:tcPr>
            <w:tcW w:w="3766" w:type="dxa"/>
          </w:tcPr>
          <w:p w:rsidR="00245540" w:rsidRPr="00BC56C9" w:rsidRDefault="00245540" w:rsidP="00DE44DF">
            <w:pPr>
              <w:spacing w:after="0" w:line="240" w:lineRule="auto"/>
              <w:rPr>
                <w:rFonts w:ascii="Arial" w:hAnsi="Arial" w:cs="Arial"/>
                <w:lang w:val="ru-RU"/>
              </w:rPr>
            </w:pPr>
          </w:p>
        </w:tc>
      </w:tr>
      <w:tr w:rsidR="00245540" w:rsidRPr="006B5B34" w:rsidTr="00DE44DF">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7.</w:t>
            </w:r>
          </w:p>
        </w:tc>
        <w:tc>
          <w:tcPr>
            <w:tcW w:w="5126" w:type="dxa"/>
          </w:tcPr>
          <w:p w:rsidR="00245540" w:rsidRPr="00BC56C9" w:rsidRDefault="00245540" w:rsidP="00DE44DF">
            <w:pPr>
              <w:spacing w:after="0" w:line="240" w:lineRule="auto"/>
              <w:rPr>
                <w:rFonts w:ascii="Arial" w:hAnsi="Arial" w:cs="Arial"/>
                <w:lang w:val="ru-RU"/>
              </w:rPr>
            </w:pPr>
            <w:r w:rsidRPr="00BC56C9">
              <w:rPr>
                <w:rFonts w:ascii="Arial" w:eastAsia="Arial" w:hAnsi="Arial" w:cs="Arial"/>
                <w:lang w:val="uk-UA"/>
              </w:rPr>
              <w:t>Номер мобільного телефону контактної особи</w:t>
            </w:r>
          </w:p>
        </w:tc>
        <w:tc>
          <w:tcPr>
            <w:tcW w:w="3766" w:type="dxa"/>
          </w:tcPr>
          <w:p w:rsidR="00245540" w:rsidRPr="00BC56C9" w:rsidRDefault="00245540" w:rsidP="00DE44DF">
            <w:pPr>
              <w:spacing w:after="0" w:line="240" w:lineRule="auto"/>
              <w:rPr>
                <w:rFonts w:ascii="Arial" w:hAnsi="Arial" w:cs="Arial"/>
                <w:lang w:val="ru-RU"/>
              </w:rPr>
            </w:pPr>
          </w:p>
        </w:tc>
      </w:tr>
      <w:tr w:rsidR="00245540" w:rsidRPr="00BC56C9" w:rsidTr="00DE44DF">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8.</w:t>
            </w:r>
          </w:p>
        </w:tc>
        <w:tc>
          <w:tcPr>
            <w:tcW w:w="5126"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 xml:space="preserve">E-mail </w:t>
            </w:r>
            <w:r w:rsidRPr="00BC56C9">
              <w:rPr>
                <w:rFonts w:ascii="Arial" w:eastAsia="Arial" w:hAnsi="Arial" w:cs="Arial"/>
                <w:lang w:val="uk-UA"/>
              </w:rPr>
              <w:t xml:space="preserve">контактної особи </w:t>
            </w:r>
          </w:p>
        </w:tc>
        <w:tc>
          <w:tcPr>
            <w:tcW w:w="3766" w:type="dxa"/>
          </w:tcPr>
          <w:p w:rsidR="00245540" w:rsidRPr="00BC56C9" w:rsidRDefault="00245540" w:rsidP="00DE44DF">
            <w:pPr>
              <w:spacing w:after="0" w:line="240" w:lineRule="auto"/>
              <w:rPr>
                <w:rFonts w:ascii="Arial" w:hAnsi="Arial" w:cs="Arial"/>
                <w:lang w:val="en-GB"/>
              </w:rPr>
            </w:pPr>
          </w:p>
        </w:tc>
      </w:tr>
      <w:tr w:rsidR="00185CA2" w:rsidRPr="00BC56C9" w:rsidTr="00DE44DF">
        <w:tblPrEx>
          <w:tblLook w:val="04A0" w:firstRow="1" w:lastRow="0" w:firstColumn="1" w:lastColumn="0" w:noHBand="0" w:noVBand="1"/>
        </w:tblPrEx>
        <w:tc>
          <w:tcPr>
            <w:tcW w:w="648" w:type="dxa"/>
          </w:tcPr>
          <w:p w:rsidR="00185CA2" w:rsidRPr="00BC56C9" w:rsidRDefault="00185CA2" w:rsidP="00185CA2">
            <w:pPr>
              <w:spacing w:after="0" w:line="240" w:lineRule="auto"/>
              <w:rPr>
                <w:rFonts w:ascii="Arial" w:eastAsia="Arial" w:hAnsi="Arial" w:cs="Arial"/>
                <w:lang w:val="uk-UA"/>
              </w:rPr>
            </w:pPr>
            <w:r>
              <w:rPr>
                <w:rFonts w:ascii="Arial" w:eastAsia="Arial" w:hAnsi="Arial" w:cs="Arial"/>
                <w:lang w:val="uk-UA"/>
              </w:rPr>
              <w:t>9.</w:t>
            </w:r>
          </w:p>
        </w:tc>
        <w:tc>
          <w:tcPr>
            <w:tcW w:w="5126" w:type="dxa"/>
          </w:tcPr>
          <w:p w:rsidR="00185CA2" w:rsidRPr="00FF414D" w:rsidRDefault="00185CA2" w:rsidP="00185CA2">
            <w:pPr>
              <w:rPr>
                <w:rFonts w:ascii="Arial" w:eastAsia="Arial" w:hAnsi="Arial" w:cs="Arial"/>
                <w:b/>
                <w:lang w:val="uk-UA"/>
              </w:rPr>
            </w:pPr>
            <w:r w:rsidRPr="00FF414D">
              <w:rPr>
                <w:rFonts w:ascii="Arial" w:eastAsia="Arial" w:hAnsi="Arial" w:cs="Arial"/>
                <w:b/>
                <w:lang w:val="uk-UA"/>
              </w:rPr>
              <w:t>Можливість надати послуги без ПДВ</w:t>
            </w:r>
          </w:p>
        </w:tc>
        <w:tc>
          <w:tcPr>
            <w:tcW w:w="3766" w:type="dxa"/>
          </w:tcPr>
          <w:p w:rsidR="00185CA2" w:rsidRPr="00FF414D" w:rsidRDefault="00185CA2" w:rsidP="00185CA2">
            <w:pPr>
              <w:jc w:val="center"/>
              <w:rPr>
                <w:rFonts w:ascii="Arial" w:hAnsi="Arial" w:cs="Arial"/>
                <w:lang w:val="uk-UA"/>
              </w:rPr>
            </w:pPr>
            <w:r w:rsidRPr="00FF414D">
              <w:rPr>
                <w:rFonts w:ascii="Arial" w:hAnsi="Arial" w:cs="Arial"/>
                <w:lang w:val="uk-UA"/>
              </w:rPr>
              <w:t>Так/ні</w:t>
            </w:r>
          </w:p>
        </w:tc>
      </w:tr>
    </w:tbl>
    <w:p w:rsidR="00245540" w:rsidRPr="00BC56C9" w:rsidRDefault="00245540" w:rsidP="00245540">
      <w:pPr>
        <w:spacing w:after="0" w:line="240" w:lineRule="auto"/>
        <w:jc w:val="both"/>
        <w:rPr>
          <w:rFonts w:ascii="Arial" w:hAnsi="Arial" w:cs="Arial"/>
          <w:lang w:val="uk-UA"/>
        </w:rPr>
      </w:pPr>
    </w:p>
    <w:p w:rsidR="00A17B8C" w:rsidRPr="00430DAA" w:rsidRDefault="00A17B8C" w:rsidP="00A17B8C">
      <w:pPr>
        <w:spacing w:after="0" w:line="240" w:lineRule="auto"/>
        <w:ind w:firstLine="567"/>
        <w:jc w:val="both"/>
        <w:rPr>
          <w:rFonts w:ascii="Arial" w:hAnsi="Arial" w:cs="Arial"/>
          <w:lang w:val="uk-UA" w:eastAsia="ru-RU"/>
        </w:rPr>
      </w:pPr>
      <w:r w:rsidRPr="00430DAA">
        <w:rPr>
          <w:rFonts w:ascii="Arial" w:hAnsi="Arial" w:cs="Arial"/>
          <w:lang w:val="uk-UA"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A17B8C" w:rsidRPr="00430DAA" w:rsidRDefault="00A17B8C" w:rsidP="00A17B8C">
      <w:pPr>
        <w:pStyle w:val="a5"/>
        <w:numPr>
          <w:ilvl w:val="0"/>
          <w:numId w:val="18"/>
        </w:numPr>
        <w:tabs>
          <w:tab w:val="left" w:pos="284"/>
        </w:tabs>
        <w:spacing w:after="0" w:line="240" w:lineRule="auto"/>
        <w:ind w:left="0" w:hanging="11"/>
        <w:jc w:val="both"/>
        <w:rPr>
          <w:rFonts w:ascii="Arial" w:hAnsi="Arial" w:cs="Arial"/>
          <w:lang w:val="uk-UA"/>
        </w:rPr>
      </w:pPr>
      <w:r w:rsidRPr="00430DAA">
        <w:rPr>
          <w:rFonts w:ascii="Arial" w:hAnsi="Arial" w:cs="Arial"/>
          <w:lang w:val="uk-UA"/>
        </w:rPr>
        <w:t xml:space="preserve">Товариство (юридична особа, яка подає цей та інші документи для участі у </w:t>
      </w:r>
      <w:r>
        <w:rPr>
          <w:rFonts w:ascii="Arial" w:hAnsi="Arial" w:cs="Arial"/>
          <w:lang w:val="uk-UA"/>
        </w:rPr>
        <w:t>конкурсі,</w:t>
      </w:r>
      <w:r w:rsidRPr="00430DAA">
        <w:rPr>
          <w:rFonts w:ascii="Arial" w:hAnsi="Arial" w:cs="Arial"/>
          <w:lang w:val="uk-UA"/>
        </w:rPr>
        <w:t xml:space="preserve">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rsidR="00A17B8C" w:rsidRPr="00430DAA" w:rsidRDefault="00A17B8C" w:rsidP="00A17B8C">
      <w:pPr>
        <w:pStyle w:val="a5"/>
        <w:numPr>
          <w:ilvl w:val="0"/>
          <w:numId w:val="18"/>
        </w:numPr>
        <w:tabs>
          <w:tab w:val="left" w:pos="426"/>
        </w:tabs>
        <w:spacing w:after="0" w:line="240" w:lineRule="auto"/>
        <w:ind w:left="0" w:hanging="11"/>
        <w:jc w:val="both"/>
        <w:rPr>
          <w:rFonts w:ascii="Arial" w:hAnsi="Arial" w:cs="Arial"/>
          <w:lang w:val="uk-UA"/>
        </w:rPr>
      </w:pPr>
      <w:r w:rsidRPr="00430DAA">
        <w:rPr>
          <w:rFonts w:ascii="Arial" w:hAnsi="Arial" w:cs="Arial"/>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A17B8C" w:rsidRPr="00430DAA" w:rsidRDefault="00A17B8C" w:rsidP="00A17B8C">
      <w:pPr>
        <w:pStyle w:val="a5"/>
        <w:numPr>
          <w:ilvl w:val="0"/>
          <w:numId w:val="18"/>
        </w:numPr>
        <w:tabs>
          <w:tab w:val="left" w:pos="426"/>
        </w:tabs>
        <w:spacing w:after="0" w:line="240" w:lineRule="auto"/>
        <w:ind w:left="0" w:hanging="11"/>
        <w:jc w:val="both"/>
        <w:rPr>
          <w:rFonts w:ascii="Arial" w:hAnsi="Arial" w:cs="Arial"/>
          <w:lang w:val="uk-UA"/>
        </w:rPr>
      </w:pPr>
      <w:r w:rsidRPr="00430DAA">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A17B8C" w:rsidRPr="00430DAA" w:rsidRDefault="00A17B8C" w:rsidP="00A17B8C">
      <w:pPr>
        <w:pStyle w:val="1"/>
        <w:jc w:val="center"/>
        <w:rPr>
          <w:rFonts w:ascii="Arial" w:hAnsi="Arial" w:cs="Arial"/>
          <w:iCs/>
          <w:kern w:val="32"/>
          <w:sz w:val="22"/>
          <w:szCs w:val="22"/>
        </w:rPr>
      </w:pPr>
      <w:r w:rsidRPr="00430DAA">
        <w:rPr>
          <w:rFonts w:ascii="Arial" w:hAnsi="Arial" w:cs="Arial"/>
          <w:kern w:val="32"/>
          <w:sz w:val="22"/>
          <w:szCs w:val="22"/>
        </w:rPr>
        <w:t xml:space="preserve">Склад кінцевих бенефіціарних власників учасника </w:t>
      </w:r>
      <w:r>
        <w:rPr>
          <w:rFonts w:ascii="Arial" w:hAnsi="Arial" w:cs="Arial"/>
          <w:kern w:val="32"/>
          <w:sz w:val="22"/>
          <w:szCs w:val="22"/>
        </w:rPr>
        <w:t>конкурсу</w:t>
      </w:r>
    </w:p>
    <w:tbl>
      <w:tblPr>
        <w:tblStyle w:val="aa"/>
        <w:tblW w:w="9838" w:type="dxa"/>
        <w:tblInd w:w="279" w:type="dxa"/>
        <w:tblLook w:val="04A0" w:firstRow="1" w:lastRow="0" w:firstColumn="1" w:lastColumn="0" w:noHBand="0" w:noVBand="1"/>
      </w:tblPr>
      <w:tblGrid>
        <w:gridCol w:w="1840"/>
        <w:gridCol w:w="1829"/>
        <w:gridCol w:w="2440"/>
        <w:gridCol w:w="1989"/>
        <w:gridCol w:w="1740"/>
      </w:tblGrid>
      <w:tr w:rsidR="00A17B8C" w:rsidRPr="006B5B34" w:rsidTr="00A17B8C">
        <w:trPr>
          <w:trHeight w:val="820"/>
        </w:trPr>
        <w:tc>
          <w:tcPr>
            <w:tcW w:w="1840" w:type="dxa"/>
          </w:tcPr>
          <w:p w:rsidR="00C3324A" w:rsidRDefault="00C3324A" w:rsidP="00F574CD">
            <w:pPr>
              <w:jc w:val="center"/>
              <w:rPr>
                <w:rFonts w:ascii="Arial" w:hAnsi="Arial" w:cs="Arial"/>
                <w:b/>
                <w:lang w:val="uk-UA" w:eastAsia="ru-RU"/>
              </w:rPr>
            </w:pPr>
          </w:p>
          <w:p w:rsidR="00C3324A" w:rsidRDefault="00C3324A" w:rsidP="00F574CD">
            <w:pPr>
              <w:jc w:val="center"/>
              <w:rPr>
                <w:rFonts w:ascii="Arial" w:hAnsi="Arial" w:cs="Arial"/>
                <w:b/>
                <w:lang w:val="uk-UA" w:eastAsia="ru-RU"/>
              </w:rPr>
            </w:pPr>
          </w:p>
          <w:p w:rsidR="00A17B8C" w:rsidRPr="00430DAA" w:rsidRDefault="00A17B8C" w:rsidP="00F574CD">
            <w:pPr>
              <w:jc w:val="center"/>
              <w:rPr>
                <w:rFonts w:ascii="Arial" w:hAnsi="Arial" w:cs="Arial"/>
                <w:b/>
                <w:lang w:val="uk-UA" w:eastAsia="ru-RU"/>
              </w:rPr>
            </w:pPr>
            <w:r w:rsidRPr="00430DAA">
              <w:rPr>
                <w:rFonts w:ascii="Arial" w:hAnsi="Arial" w:cs="Arial"/>
                <w:b/>
                <w:lang w:val="uk-UA" w:eastAsia="ru-RU"/>
              </w:rPr>
              <w:t>Назва організації/ ПІП фізичної особи</w:t>
            </w:r>
          </w:p>
        </w:tc>
        <w:tc>
          <w:tcPr>
            <w:tcW w:w="1829" w:type="dxa"/>
          </w:tcPr>
          <w:p w:rsidR="00C3324A" w:rsidRDefault="00C3324A" w:rsidP="00F574CD">
            <w:pPr>
              <w:jc w:val="center"/>
              <w:rPr>
                <w:rFonts w:ascii="Arial" w:hAnsi="Arial" w:cs="Arial"/>
                <w:b/>
                <w:lang w:val="uk-UA" w:eastAsia="ru-RU"/>
              </w:rPr>
            </w:pPr>
          </w:p>
          <w:p w:rsidR="00C3324A" w:rsidRDefault="00C3324A" w:rsidP="00F574CD">
            <w:pPr>
              <w:jc w:val="center"/>
              <w:rPr>
                <w:rFonts w:ascii="Arial" w:hAnsi="Arial" w:cs="Arial"/>
                <w:b/>
                <w:lang w:val="uk-UA" w:eastAsia="ru-RU"/>
              </w:rPr>
            </w:pPr>
          </w:p>
          <w:p w:rsidR="00A17B8C" w:rsidRPr="00430DAA" w:rsidRDefault="00A17B8C" w:rsidP="00F574CD">
            <w:pPr>
              <w:jc w:val="center"/>
              <w:rPr>
                <w:rFonts w:ascii="Arial" w:hAnsi="Arial" w:cs="Arial"/>
                <w:b/>
                <w:lang w:val="uk-UA" w:eastAsia="ru-RU"/>
              </w:rPr>
            </w:pPr>
            <w:r w:rsidRPr="00430DAA">
              <w:rPr>
                <w:rFonts w:ascii="Arial" w:hAnsi="Arial" w:cs="Arial"/>
                <w:b/>
                <w:lang w:val="uk-UA" w:eastAsia="ru-RU"/>
              </w:rPr>
              <w:t>Реєстраційний код / паспортні дані</w:t>
            </w:r>
          </w:p>
        </w:tc>
        <w:tc>
          <w:tcPr>
            <w:tcW w:w="2440" w:type="dxa"/>
          </w:tcPr>
          <w:p w:rsidR="00C3324A" w:rsidRDefault="00C3324A" w:rsidP="00F574CD">
            <w:pPr>
              <w:jc w:val="center"/>
              <w:rPr>
                <w:rFonts w:ascii="Arial" w:hAnsi="Arial" w:cs="Arial"/>
                <w:b/>
                <w:lang w:val="uk-UA" w:eastAsia="ru-RU"/>
              </w:rPr>
            </w:pPr>
          </w:p>
          <w:p w:rsidR="00C3324A" w:rsidRDefault="00C3324A" w:rsidP="00F574CD">
            <w:pPr>
              <w:jc w:val="center"/>
              <w:rPr>
                <w:rFonts w:ascii="Arial" w:hAnsi="Arial" w:cs="Arial"/>
                <w:b/>
                <w:lang w:val="uk-UA" w:eastAsia="ru-RU"/>
              </w:rPr>
            </w:pPr>
          </w:p>
          <w:p w:rsidR="00C3324A" w:rsidRDefault="00C3324A" w:rsidP="00F574CD">
            <w:pPr>
              <w:jc w:val="center"/>
              <w:rPr>
                <w:rFonts w:ascii="Arial" w:hAnsi="Arial" w:cs="Arial"/>
                <w:b/>
                <w:lang w:val="uk-UA" w:eastAsia="ru-RU"/>
              </w:rPr>
            </w:pPr>
          </w:p>
          <w:p w:rsidR="00A17B8C" w:rsidRPr="00430DAA" w:rsidRDefault="00A17B8C" w:rsidP="00F574CD">
            <w:pPr>
              <w:jc w:val="center"/>
              <w:rPr>
                <w:rFonts w:ascii="Arial" w:hAnsi="Arial" w:cs="Arial"/>
                <w:b/>
                <w:lang w:val="uk-UA" w:eastAsia="ru-RU"/>
              </w:rPr>
            </w:pPr>
            <w:r w:rsidRPr="00430DAA">
              <w:rPr>
                <w:rFonts w:ascii="Arial" w:hAnsi="Arial" w:cs="Arial"/>
                <w:b/>
                <w:lang w:val="uk-UA" w:eastAsia="ru-RU"/>
              </w:rPr>
              <w:t>Адреса реєстрації</w:t>
            </w:r>
          </w:p>
        </w:tc>
        <w:tc>
          <w:tcPr>
            <w:tcW w:w="1989" w:type="dxa"/>
          </w:tcPr>
          <w:p w:rsidR="00C3324A" w:rsidRDefault="00C3324A" w:rsidP="00F574CD">
            <w:pPr>
              <w:jc w:val="center"/>
              <w:rPr>
                <w:rFonts w:ascii="Arial" w:hAnsi="Arial" w:cs="Arial"/>
                <w:b/>
                <w:lang w:val="uk-UA" w:eastAsia="ru-RU"/>
              </w:rPr>
            </w:pPr>
          </w:p>
          <w:p w:rsidR="00C3324A" w:rsidRDefault="00C3324A" w:rsidP="00F574CD">
            <w:pPr>
              <w:jc w:val="center"/>
              <w:rPr>
                <w:rFonts w:ascii="Arial" w:hAnsi="Arial" w:cs="Arial"/>
                <w:b/>
                <w:lang w:val="uk-UA" w:eastAsia="ru-RU"/>
              </w:rPr>
            </w:pPr>
          </w:p>
          <w:p w:rsidR="00C3324A" w:rsidRDefault="00C3324A" w:rsidP="00F574CD">
            <w:pPr>
              <w:jc w:val="center"/>
              <w:rPr>
                <w:rFonts w:ascii="Arial" w:hAnsi="Arial" w:cs="Arial"/>
                <w:b/>
                <w:lang w:val="uk-UA" w:eastAsia="ru-RU"/>
              </w:rPr>
            </w:pPr>
          </w:p>
          <w:p w:rsidR="00A17B8C" w:rsidRPr="00430DAA" w:rsidRDefault="00A17B8C" w:rsidP="00F574CD">
            <w:pPr>
              <w:jc w:val="center"/>
              <w:rPr>
                <w:rFonts w:ascii="Arial" w:hAnsi="Arial" w:cs="Arial"/>
                <w:b/>
                <w:lang w:val="uk-UA" w:eastAsia="ru-RU"/>
              </w:rPr>
            </w:pPr>
            <w:r w:rsidRPr="00430DAA">
              <w:rPr>
                <w:rFonts w:ascii="Arial" w:hAnsi="Arial" w:cs="Arial"/>
                <w:b/>
                <w:lang w:val="uk-UA" w:eastAsia="ru-RU"/>
              </w:rPr>
              <w:t>Громадянство</w:t>
            </w:r>
          </w:p>
        </w:tc>
        <w:tc>
          <w:tcPr>
            <w:tcW w:w="1740" w:type="dxa"/>
          </w:tcPr>
          <w:p w:rsidR="00A17B8C" w:rsidRPr="00430DAA" w:rsidRDefault="00A17B8C" w:rsidP="00F574CD">
            <w:pPr>
              <w:jc w:val="center"/>
              <w:rPr>
                <w:rFonts w:ascii="Arial" w:hAnsi="Arial" w:cs="Arial"/>
                <w:b/>
                <w:lang w:val="uk-UA" w:eastAsia="ru-RU"/>
              </w:rPr>
            </w:pPr>
            <w:r w:rsidRPr="00430DAA">
              <w:rPr>
                <w:rFonts w:ascii="Arial" w:hAnsi="Arial" w:cs="Arial"/>
                <w:b/>
                <w:lang w:val="uk-UA" w:eastAsia="ru-RU"/>
              </w:rPr>
              <w:t>Чи значиться організація/ людина в санкційних списках США, Євросоюзу, України.</w:t>
            </w:r>
          </w:p>
        </w:tc>
      </w:tr>
      <w:tr w:rsidR="00A17B8C" w:rsidRPr="006B5B34" w:rsidTr="00A17B8C">
        <w:trPr>
          <w:trHeight w:val="820"/>
        </w:trPr>
        <w:tc>
          <w:tcPr>
            <w:tcW w:w="1840" w:type="dxa"/>
          </w:tcPr>
          <w:p w:rsidR="00A17B8C" w:rsidRPr="00430DAA" w:rsidRDefault="00A17B8C" w:rsidP="00F574CD">
            <w:pPr>
              <w:rPr>
                <w:rFonts w:ascii="Arial" w:hAnsi="Arial" w:cs="Arial"/>
                <w:lang w:val="uk-UA" w:eastAsia="ru-RU"/>
              </w:rPr>
            </w:pPr>
          </w:p>
        </w:tc>
        <w:tc>
          <w:tcPr>
            <w:tcW w:w="1829" w:type="dxa"/>
          </w:tcPr>
          <w:p w:rsidR="00A17B8C" w:rsidRPr="00430DAA" w:rsidRDefault="00A17B8C" w:rsidP="00F574CD">
            <w:pPr>
              <w:rPr>
                <w:rFonts w:ascii="Arial" w:hAnsi="Arial" w:cs="Arial"/>
                <w:lang w:val="uk-UA" w:eastAsia="ru-RU"/>
              </w:rPr>
            </w:pPr>
          </w:p>
        </w:tc>
        <w:tc>
          <w:tcPr>
            <w:tcW w:w="2440" w:type="dxa"/>
          </w:tcPr>
          <w:p w:rsidR="00A17B8C" w:rsidRPr="00430DAA" w:rsidRDefault="00A17B8C" w:rsidP="00F574CD">
            <w:pPr>
              <w:rPr>
                <w:rFonts w:ascii="Arial" w:hAnsi="Arial" w:cs="Arial"/>
                <w:lang w:val="uk-UA" w:eastAsia="ru-RU"/>
              </w:rPr>
            </w:pPr>
          </w:p>
        </w:tc>
        <w:tc>
          <w:tcPr>
            <w:tcW w:w="1989" w:type="dxa"/>
          </w:tcPr>
          <w:p w:rsidR="00A17B8C" w:rsidRPr="00430DAA" w:rsidRDefault="00A17B8C" w:rsidP="00F574CD">
            <w:pPr>
              <w:rPr>
                <w:rFonts w:ascii="Arial" w:hAnsi="Arial" w:cs="Arial"/>
                <w:lang w:val="uk-UA" w:eastAsia="ru-RU"/>
              </w:rPr>
            </w:pPr>
          </w:p>
        </w:tc>
        <w:tc>
          <w:tcPr>
            <w:tcW w:w="1740" w:type="dxa"/>
          </w:tcPr>
          <w:p w:rsidR="00A17B8C" w:rsidRPr="00430DAA" w:rsidRDefault="00A17B8C" w:rsidP="00F574CD">
            <w:pPr>
              <w:rPr>
                <w:rFonts w:ascii="Arial" w:hAnsi="Arial" w:cs="Arial"/>
                <w:lang w:val="uk-UA" w:eastAsia="ru-RU"/>
              </w:rPr>
            </w:pPr>
          </w:p>
        </w:tc>
      </w:tr>
      <w:tr w:rsidR="00A17B8C" w:rsidRPr="006B5B34" w:rsidTr="00A17B8C">
        <w:trPr>
          <w:trHeight w:val="857"/>
        </w:trPr>
        <w:tc>
          <w:tcPr>
            <w:tcW w:w="1840" w:type="dxa"/>
          </w:tcPr>
          <w:p w:rsidR="00A17B8C" w:rsidRPr="00430DAA" w:rsidRDefault="00A17B8C" w:rsidP="00F574CD">
            <w:pPr>
              <w:rPr>
                <w:rFonts w:ascii="Arial" w:hAnsi="Arial" w:cs="Arial"/>
                <w:lang w:val="uk-UA" w:eastAsia="ru-RU"/>
              </w:rPr>
            </w:pPr>
          </w:p>
        </w:tc>
        <w:tc>
          <w:tcPr>
            <w:tcW w:w="1829" w:type="dxa"/>
          </w:tcPr>
          <w:p w:rsidR="00A17B8C" w:rsidRPr="00430DAA" w:rsidRDefault="00A17B8C" w:rsidP="00F574CD">
            <w:pPr>
              <w:rPr>
                <w:rFonts w:ascii="Arial" w:hAnsi="Arial" w:cs="Arial"/>
                <w:lang w:val="uk-UA" w:eastAsia="ru-RU"/>
              </w:rPr>
            </w:pPr>
          </w:p>
        </w:tc>
        <w:tc>
          <w:tcPr>
            <w:tcW w:w="2440" w:type="dxa"/>
          </w:tcPr>
          <w:p w:rsidR="00A17B8C" w:rsidRPr="00430DAA" w:rsidRDefault="00A17B8C" w:rsidP="00F574CD">
            <w:pPr>
              <w:rPr>
                <w:rFonts w:ascii="Arial" w:hAnsi="Arial" w:cs="Arial"/>
                <w:lang w:val="uk-UA" w:eastAsia="ru-RU"/>
              </w:rPr>
            </w:pPr>
          </w:p>
        </w:tc>
        <w:tc>
          <w:tcPr>
            <w:tcW w:w="1989" w:type="dxa"/>
          </w:tcPr>
          <w:p w:rsidR="00A17B8C" w:rsidRPr="00430DAA" w:rsidRDefault="00A17B8C" w:rsidP="00F574CD">
            <w:pPr>
              <w:rPr>
                <w:rFonts w:ascii="Arial" w:hAnsi="Arial" w:cs="Arial"/>
                <w:lang w:val="uk-UA" w:eastAsia="ru-RU"/>
              </w:rPr>
            </w:pPr>
          </w:p>
        </w:tc>
        <w:tc>
          <w:tcPr>
            <w:tcW w:w="1740" w:type="dxa"/>
          </w:tcPr>
          <w:p w:rsidR="00A17B8C" w:rsidRPr="00430DAA" w:rsidRDefault="00A17B8C" w:rsidP="00F574CD">
            <w:pPr>
              <w:rPr>
                <w:rFonts w:ascii="Arial" w:hAnsi="Arial" w:cs="Arial"/>
                <w:lang w:val="uk-UA" w:eastAsia="ru-RU"/>
              </w:rPr>
            </w:pPr>
          </w:p>
        </w:tc>
      </w:tr>
    </w:tbl>
    <w:p w:rsidR="00245540" w:rsidRPr="00BC56C9" w:rsidRDefault="00245540" w:rsidP="00245540">
      <w:pPr>
        <w:spacing w:after="0" w:line="240" w:lineRule="auto"/>
        <w:jc w:val="both"/>
        <w:rPr>
          <w:rFonts w:ascii="Arial" w:hAnsi="Arial" w:cs="Arial"/>
          <w:lang w:val="uk-UA"/>
        </w:rPr>
      </w:pPr>
    </w:p>
    <w:p w:rsidR="00245540" w:rsidRPr="00BC56C9" w:rsidRDefault="00245540" w:rsidP="00245540">
      <w:pPr>
        <w:spacing w:after="0"/>
        <w:rPr>
          <w:rFonts w:ascii="Arial" w:hAnsi="Arial" w:cs="Arial"/>
          <w:lang w:val="uk-UA"/>
        </w:rPr>
      </w:pPr>
      <w:r w:rsidRPr="00BC56C9">
        <w:rPr>
          <w:rFonts w:ascii="Arial" w:hAnsi="Arial" w:cs="Arial"/>
          <w:lang w:val="uk-UA"/>
        </w:rPr>
        <w:t>Підписано мною, ______________________________________________________,</w:t>
      </w:r>
    </w:p>
    <w:p w:rsidR="00245540" w:rsidRPr="00BC56C9" w:rsidRDefault="00245540" w:rsidP="00245540">
      <w:pPr>
        <w:spacing w:after="0"/>
        <w:rPr>
          <w:rFonts w:ascii="Arial" w:hAnsi="Arial" w:cs="Arial"/>
          <w:lang w:val="uk-UA"/>
        </w:rPr>
      </w:pPr>
    </w:p>
    <w:p w:rsidR="00245540" w:rsidRPr="00BC56C9" w:rsidRDefault="00245540" w:rsidP="00245540">
      <w:pPr>
        <w:spacing w:after="0"/>
        <w:rPr>
          <w:rFonts w:ascii="Arial" w:hAnsi="Arial" w:cs="Arial"/>
          <w:lang w:val="uk-UA"/>
        </w:rPr>
      </w:pPr>
      <w:r w:rsidRPr="00BC56C9">
        <w:rPr>
          <w:rFonts w:ascii="Arial" w:hAnsi="Arial" w:cs="Arial"/>
          <w:lang w:val="uk-UA"/>
        </w:rPr>
        <w:t>що обіймає посаду_________________________</w:t>
      </w:r>
      <w:r w:rsidR="00A17B8C">
        <w:rPr>
          <w:rFonts w:ascii="Arial" w:hAnsi="Arial" w:cs="Arial"/>
          <w:lang w:val="uk-UA"/>
        </w:rPr>
        <w:t>____________________</w:t>
      </w:r>
      <w:r w:rsidRPr="00BC56C9">
        <w:rPr>
          <w:rFonts w:ascii="Arial" w:hAnsi="Arial" w:cs="Arial"/>
          <w:lang w:val="uk-UA"/>
        </w:rPr>
        <w:t>(керівник підприємства)</w:t>
      </w:r>
    </w:p>
    <w:p w:rsidR="00245540" w:rsidRPr="00BC56C9" w:rsidRDefault="00245540" w:rsidP="00245540">
      <w:pPr>
        <w:spacing w:after="0"/>
        <w:rPr>
          <w:rFonts w:ascii="Arial" w:hAnsi="Arial" w:cs="Arial"/>
          <w:lang w:val="uk-UA"/>
        </w:rPr>
      </w:pPr>
    </w:p>
    <w:p w:rsidR="00245540" w:rsidRPr="00BC56C9" w:rsidRDefault="00245540" w:rsidP="00245540">
      <w:pPr>
        <w:spacing w:after="0"/>
        <w:rPr>
          <w:rFonts w:ascii="Arial" w:hAnsi="Arial" w:cs="Arial"/>
          <w:lang w:val="uk-UA"/>
        </w:rPr>
      </w:pPr>
      <w:r w:rsidRPr="00BC56C9">
        <w:rPr>
          <w:rFonts w:ascii="Arial" w:hAnsi="Arial" w:cs="Arial"/>
          <w:lang w:val="uk-UA"/>
        </w:rPr>
        <w:t xml:space="preserve">від імені компанії ____________________________________________________________ </w:t>
      </w:r>
    </w:p>
    <w:p w:rsidR="00245540" w:rsidRPr="00BC56C9" w:rsidRDefault="00245540" w:rsidP="00245540">
      <w:pPr>
        <w:spacing w:after="0"/>
        <w:rPr>
          <w:rFonts w:ascii="Arial" w:hAnsi="Arial" w:cs="Arial"/>
          <w:lang w:val="uk-UA"/>
        </w:rPr>
      </w:pPr>
      <w:r w:rsidRPr="00BC56C9">
        <w:rPr>
          <w:rFonts w:ascii="Arial" w:hAnsi="Arial" w:cs="Arial"/>
          <w:lang w:val="uk-UA"/>
        </w:rPr>
        <w:t>_______ (число) _________________ (місяць) 20________ (рік).</w:t>
      </w:r>
    </w:p>
    <w:p w:rsidR="00A973CC" w:rsidRDefault="00245540" w:rsidP="00A17B8C">
      <w:pPr>
        <w:spacing w:after="0"/>
        <w:rPr>
          <w:rFonts w:ascii="Arial" w:hAnsi="Arial" w:cs="Arial"/>
          <w:lang w:val="uk-UA"/>
        </w:rPr>
      </w:pPr>
      <w:r w:rsidRPr="00BC56C9">
        <w:rPr>
          <w:rFonts w:ascii="Arial" w:hAnsi="Arial" w:cs="Arial"/>
          <w:lang w:val="uk-UA"/>
        </w:rPr>
        <w:t>___</w:t>
      </w:r>
      <w:r w:rsidR="00A17B8C">
        <w:rPr>
          <w:rFonts w:ascii="Arial" w:hAnsi="Arial" w:cs="Arial"/>
          <w:lang w:val="uk-UA"/>
        </w:rPr>
        <w:t xml:space="preserve">_____________________ (підпис) </w:t>
      </w:r>
      <w:r w:rsidR="00A973CC">
        <w:rPr>
          <w:rFonts w:ascii="Arial" w:hAnsi="Arial" w:cs="Arial"/>
          <w:lang w:val="uk-UA"/>
        </w:rPr>
        <w:br w:type="page"/>
      </w:r>
    </w:p>
    <w:p w:rsidR="00F803B5" w:rsidRPr="000373CA" w:rsidRDefault="00245540" w:rsidP="00765103">
      <w:pPr>
        <w:spacing w:after="0" w:line="240" w:lineRule="auto"/>
        <w:jc w:val="center"/>
        <w:rPr>
          <w:rFonts w:ascii="Arial" w:hAnsi="Arial" w:cs="Arial"/>
          <w:b/>
          <w:sz w:val="24"/>
          <w:szCs w:val="24"/>
          <w:lang w:val="uk-UA"/>
        </w:rPr>
      </w:pPr>
      <w:r w:rsidRPr="000373CA">
        <w:rPr>
          <w:rFonts w:ascii="Arial" w:hAnsi="Arial" w:cs="Arial"/>
          <w:b/>
          <w:sz w:val="24"/>
          <w:szCs w:val="24"/>
          <w:lang w:val="uk-UA"/>
        </w:rPr>
        <w:lastRenderedPageBreak/>
        <w:t xml:space="preserve">Додаток №2 </w:t>
      </w:r>
    </w:p>
    <w:p w:rsidR="006467CD" w:rsidRPr="00A17B8C" w:rsidRDefault="006467CD" w:rsidP="006467CD">
      <w:pPr>
        <w:spacing w:after="0" w:line="240" w:lineRule="auto"/>
        <w:jc w:val="center"/>
        <w:rPr>
          <w:rFonts w:ascii="Arial" w:hAnsi="Arial" w:cs="Arial"/>
          <w:b/>
          <w:bCs/>
          <w:lang w:val="uk-UA"/>
        </w:rPr>
      </w:pPr>
      <w:r w:rsidRPr="00BC56C9">
        <w:rPr>
          <w:rFonts w:ascii="Arial" w:hAnsi="Arial" w:cs="Arial"/>
          <w:b/>
          <w:lang w:val="uk-UA"/>
        </w:rPr>
        <w:t xml:space="preserve">до </w:t>
      </w:r>
      <w:r>
        <w:rPr>
          <w:rFonts w:ascii="Arial" w:hAnsi="Arial" w:cs="Arial"/>
          <w:b/>
          <w:lang w:val="uk-UA"/>
        </w:rPr>
        <w:t>Технічної с</w:t>
      </w:r>
      <w:r w:rsidRPr="00BC56C9">
        <w:rPr>
          <w:rFonts w:ascii="Arial" w:hAnsi="Arial" w:cs="Arial"/>
          <w:b/>
          <w:lang w:val="uk-UA"/>
        </w:rPr>
        <w:t xml:space="preserve">пецифікації на </w:t>
      </w:r>
      <w:r>
        <w:rPr>
          <w:rFonts w:ascii="Arial" w:hAnsi="Arial" w:cs="Arial"/>
          <w:b/>
          <w:lang w:val="uk-UA"/>
        </w:rPr>
        <w:t xml:space="preserve">проведення конкурсу </w:t>
      </w:r>
      <w:r w:rsidR="00927A57" w:rsidRPr="0071789F">
        <w:rPr>
          <w:rFonts w:ascii="Arial" w:hAnsi="Arial" w:cs="Arial"/>
          <w:b/>
          <w:lang w:val="uk-UA"/>
        </w:rPr>
        <w:t xml:space="preserve">по закупівлі </w:t>
      </w:r>
      <w:r w:rsidR="00927A57" w:rsidRPr="0071789F">
        <w:rPr>
          <w:rFonts w:ascii="Arial" w:hAnsi="Arial" w:cs="Arial"/>
          <w:b/>
          <w:bCs/>
          <w:lang w:val="uk-UA"/>
        </w:rPr>
        <w:t>послуг встановлення мережевої системи відеоспостереження</w:t>
      </w:r>
    </w:p>
    <w:p w:rsidR="00245540" w:rsidRPr="00470CB0" w:rsidRDefault="00245540" w:rsidP="00765103">
      <w:pPr>
        <w:spacing w:after="0" w:line="240" w:lineRule="auto"/>
        <w:jc w:val="center"/>
        <w:rPr>
          <w:rFonts w:ascii="Arial" w:hAnsi="Arial" w:cs="Arial"/>
          <w:b/>
          <w:sz w:val="24"/>
          <w:szCs w:val="24"/>
          <w:lang w:val="uk-UA"/>
        </w:rPr>
      </w:pPr>
      <w:r w:rsidRPr="00470CB0">
        <w:rPr>
          <w:rFonts w:ascii="Arial" w:hAnsi="Arial" w:cs="Arial"/>
          <w:b/>
          <w:sz w:val="24"/>
          <w:szCs w:val="24"/>
          <w:lang w:val="uk-UA"/>
        </w:rPr>
        <w:t>Відповідність технічним вимогам</w:t>
      </w:r>
    </w:p>
    <w:p w:rsidR="00191E34" w:rsidRPr="00BC56C9" w:rsidRDefault="00191E34" w:rsidP="00191E34">
      <w:pPr>
        <w:spacing w:after="0" w:line="240" w:lineRule="auto"/>
        <w:jc w:val="both"/>
        <w:rPr>
          <w:rFonts w:ascii="Arial" w:hAnsi="Arial" w:cs="Arial"/>
          <w:lang w:val="uk-UA"/>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6"/>
        <w:gridCol w:w="5203"/>
        <w:gridCol w:w="2966"/>
      </w:tblGrid>
      <w:tr w:rsidR="000373CA" w:rsidRPr="002B6C2F" w:rsidTr="000373CA">
        <w:trPr>
          <w:trHeight w:val="1646"/>
        </w:trPr>
        <w:tc>
          <w:tcPr>
            <w:tcW w:w="2316" w:type="dxa"/>
            <w:shd w:val="clear" w:color="auto" w:fill="auto"/>
          </w:tcPr>
          <w:p w:rsidR="000373CA" w:rsidRDefault="000373CA" w:rsidP="000373CA">
            <w:pPr>
              <w:jc w:val="center"/>
              <w:rPr>
                <w:rFonts w:ascii="Arial" w:hAnsi="Arial" w:cs="Arial"/>
                <w:b/>
                <w:lang w:val="uk-UA"/>
              </w:rPr>
            </w:pPr>
          </w:p>
          <w:p w:rsidR="000373CA" w:rsidRDefault="000373CA" w:rsidP="000373CA">
            <w:pPr>
              <w:jc w:val="center"/>
              <w:rPr>
                <w:rFonts w:ascii="Arial" w:hAnsi="Arial" w:cs="Arial"/>
                <w:b/>
                <w:lang w:val="uk-UA"/>
              </w:rPr>
            </w:pPr>
            <w:r>
              <w:rPr>
                <w:rFonts w:ascii="Arial" w:hAnsi="Arial" w:cs="Arial"/>
                <w:b/>
                <w:lang w:val="uk-UA"/>
              </w:rPr>
              <w:t>№ Лоту</w:t>
            </w:r>
          </w:p>
          <w:p w:rsidR="000373CA" w:rsidRPr="005B7FB2" w:rsidRDefault="000373CA" w:rsidP="000373CA">
            <w:pPr>
              <w:jc w:val="center"/>
              <w:rPr>
                <w:rFonts w:ascii="Arial" w:hAnsi="Arial" w:cs="Arial"/>
                <w:b/>
                <w:lang w:val="uk-UA"/>
              </w:rPr>
            </w:pPr>
            <w:r w:rsidRPr="005B7FB2">
              <w:rPr>
                <w:rFonts w:ascii="Arial" w:hAnsi="Arial" w:cs="Arial"/>
                <w:b/>
                <w:lang w:val="ru-RU"/>
              </w:rPr>
              <w:t>Назва параметра</w:t>
            </w:r>
          </w:p>
        </w:tc>
        <w:tc>
          <w:tcPr>
            <w:tcW w:w="5203" w:type="dxa"/>
            <w:shd w:val="clear" w:color="auto" w:fill="auto"/>
          </w:tcPr>
          <w:p w:rsidR="000373CA" w:rsidRDefault="000373CA" w:rsidP="000373CA">
            <w:pPr>
              <w:jc w:val="center"/>
              <w:rPr>
                <w:rFonts w:ascii="Arial" w:hAnsi="Arial" w:cs="Arial"/>
                <w:b/>
                <w:lang w:val="uk-UA"/>
              </w:rPr>
            </w:pPr>
          </w:p>
          <w:p w:rsidR="000373CA" w:rsidRDefault="000373CA" w:rsidP="000373CA">
            <w:pPr>
              <w:jc w:val="center"/>
              <w:rPr>
                <w:rFonts w:ascii="Arial" w:hAnsi="Arial" w:cs="Arial"/>
                <w:b/>
                <w:lang w:val="uk-UA"/>
              </w:rPr>
            </w:pPr>
            <w:r>
              <w:rPr>
                <w:rFonts w:ascii="Arial" w:hAnsi="Arial" w:cs="Arial"/>
                <w:b/>
                <w:lang w:val="uk-UA"/>
              </w:rPr>
              <w:t>Х</w:t>
            </w:r>
            <w:r w:rsidRPr="0003194B">
              <w:rPr>
                <w:rFonts w:ascii="Arial" w:hAnsi="Arial" w:cs="Arial"/>
                <w:b/>
                <w:lang w:val="uk-UA"/>
              </w:rPr>
              <w:t>арактеристики</w:t>
            </w:r>
            <w:r>
              <w:rPr>
                <w:rFonts w:ascii="Arial" w:hAnsi="Arial" w:cs="Arial"/>
                <w:b/>
                <w:lang w:val="uk-UA"/>
              </w:rPr>
              <w:t xml:space="preserve"> параметру </w:t>
            </w:r>
          </w:p>
          <w:p w:rsidR="000373CA" w:rsidRPr="00873B37" w:rsidRDefault="000373CA" w:rsidP="000373CA">
            <w:pPr>
              <w:jc w:val="center"/>
              <w:rPr>
                <w:rFonts w:ascii="Arial" w:hAnsi="Arial" w:cs="Arial"/>
                <w:b/>
                <w:lang w:val="ru-RU"/>
              </w:rPr>
            </w:pPr>
            <w:r>
              <w:rPr>
                <w:rFonts w:ascii="Arial" w:hAnsi="Arial" w:cs="Arial"/>
                <w:b/>
                <w:lang w:val="uk-UA"/>
              </w:rPr>
              <w:t>для закупівлі</w:t>
            </w:r>
          </w:p>
        </w:tc>
        <w:tc>
          <w:tcPr>
            <w:tcW w:w="2966" w:type="dxa"/>
            <w:shd w:val="clear" w:color="auto" w:fill="auto"/>
          </w:tcPr>
          <w:p w:rsidR="000373CA" w:rsidRDefault="000373CA" w:rsidP="000373CA">
            <w:pPr>
              <w:pStyle w:val="af2"/>
              <w:jc w:val="center"/>
              <w:rPr>
                <w:rFonts w:ascii="Arial" w:hAnsi="Arial" w:cs="Arial"/>
                <w:b/>
                <w:lang w:val="uk-UA"/>
              </w:rPr>
            </w:pPr>
            <w:r w:rsidRPr="005B7FB2">
              <w:rPr>
                <w:rFonts w:ascii="Arial" w:hAnsi="Arial" w:cs="Arial"/>
                <w:b/>
                <w:lang w:val="uk-UA"/>
              </w:rPr>
              <w:t>Зазначити</w:t>
            </w:r>
            <w:r>
              <w:rPr>
                <w:rFonts w:ascii="Arial" w:hAnsi="Arial" w:cs="Arial"/>
                <w:b/>
                <w:lang w:val="uk-UA"/>
              </w:rPr>
              <w:t>:</w:t>
            </w:r>
            <w:r w:rsidRPr="005B7FB2">
              <w:rPr>
                <w:rFonts w:ascii="Arial" w:hAnsi="Arial" w:cs="Arial"/>
                <w:b/>
                <w:lang w:val="uk-UA"/>
              </w:rPr>
              <w:t xml:space="preserve"> </w:t>
            </w:r>
          </w:p>
          <w:p w:rsidR="000373CA" w:rsidRPr="005B7FB2" w:rsidRDefault="000373CA" w:rsidP="000373CA">
            <w:pPr>
              <w:pStyle w:val="af2"/>
              <w:jc w:val="center"/>
              <w:rPr>
                <w:rFonts w:ascii="Arial" w:hAnsi="Arial" w:cs="Arial"/>
                <w:b/>
                <w:lang w:val="uk-UA"/>
              </w:rPr>
            </w:pPr>
            <w:r w:rsidRPr="005B7FB2">
              <w:rPr>
                <w:rFonts w:ascii="Arial" w:hAnsi="Arial" w:cs="Arial"/>
                <w:b/>
                <w:lang w:val="uk-UA"/>
              </w:rPr>
              <w:t>№ моделі</w:t>
            </w:r>
          </w:p>
          <w:p w:rsidR="000373CA" w:rsidRPr="005B7FB2" w:rsidRDefault="000373CA" w:rsidP="000373CA">
            <w:pPr>
              <w:pStyle w:val="af2"/>
              <w:jc w:val="center"/>
              <w:rPr>
                <w:rFonts w:ascii="Arial" w:hAnsi="Arial" w:cs="Arial"/>
                <w:b/>
                <w:lang w:val="uk-UA"/>
              </w:rPr>
            </w:pPr>
            <w:r w:rsidRPr="005B7FB2">
              <w:rPr>
                <w:rFonts w:ascii="Arial" w:hAnsi="Arial" w:cs="Arial"/>
                <w:b/>
                <w:lang w:val="uk-UA"/>
              </w:rPr>
              <w:t>ТМ</w:t>
            </w:r>
          </w:p>
          <w:p w:rsidR="000373CA" w:rsidRPr="005B7FB2" w:rsidRDefault="000373CA" w:rsidP="000373CA">
            <w:pPr>
              <w:pStyle w:val="af2"/>
              <w:jc w:val="center"/>
              <w:rPr>
                <w:rFonts w:ascii="Arial" w:hAnsi="Arial" w:cs="Arial"/>
                <w:b/>
                <w:lang w:val="uk-UA"/>
              </w:rPr>
            </w:pPr>
            <w:r w:rsidRPr="005B7FB2">
              <w:rPr>
                <w:rFonts w:ascii="Arial" w:hAnsi="Arial" w:cs="Arial"/>
                <w:b/>
                <w:lang w:val="uk-UA"/>
              </w:rPr>
              <w:t xml:space="preserve">технічні характеристики, </w:t>
            </w:r>
            <w:r>
              <w:rPr>
                <w:rFonts w:ascii="Arial" w:hAnsi="Arial" w:cs="Arial"/>
                <w:b/>
                <w:lang w:val="uk-UA"/>
              </w:rPr>
              <w:t>(</w:t>
            </w:r>
            <w:r w:rsidRPr="005B7FB2">
              <w:rPr>
                <w:rFonts w:ascii="Arial" w:hAnsi="Arial" w:cs="Arial"/>
                <w:b/>
                <w:lang w:val="uk-UA"/>
              </w:rPr>
              <w:t>що ви пропонуєте</w:t>
            </w:r>
            <w:r>
              <w:rPr>
                <w:rFonts w:ascii="Arial" w:hAnsi="Arial" w:cs="Arial"/>
                <w:b/>
                <w:lang w:val="uk-UA"/>
              </w:rPr>
              <w:t>)</w:t>
            </w:r>
          </w:p>
          <w:p w:rsidR="000373CA" w:rsidRDefault="000373CA" w:rsidP="000373CA">
            <w:pPr>
              <w:pStyle w:val="af2"/>
              <w:jc w:val="center"/>
              <w:rPr>
                <w:lang w:val="uk-UA"/>
              </w:rPr>
            </w:pPr>
            <w:r w:rsidRPr="005B7FB2">
              <w:rPr>
                <w:rFonts w:ascii="Arial" w:hAnsi="Arial" w:cs="Arial"/>
                <w:b/>
                <w:lang w:val="uk-UA"/>
              </w:rPr>
              <w:t>країна походження</w:t>
            </w:r>
          </w:p>
        </w:tc>
      </w:tr>
      <w:tr w:rsidR="007866DD" w:rsidRPr="006B5B34" w:rsidTr="000373CA">
        <w:trPr>
          <w:trHeight w:val="304"/>
        </w:trPr>
        <w:tc>
          <w:tcPr>
            <w:tcW w:w="2316" w:type="dxa"/>
            <w:shd w:val="clear" w:color="auto" w:fill="auto"/>
          </w:tcPr>
          <w:p w:rsidR="007F099E" w:rsidRDefault="007F099E" w:rsidP="007F099E">
            <w:pPr>
              <w:rPr>
                <w:rFonts w:ascii="Arial" w:hAnsi="Arial" w:cs="Arial"/>
                <w:b/>
                <w:lang w:val="uk-UA"/>
              </w:rPr>
            </w:pPr>
            <w:r>
              <w:rPr>
                <w:rFonts w:ascii="Arial" w:hAnsi="Arial" w:cs="Arial"/>
                <w:b/>
                <w:lang w:val="uk-UA"/>
              </w:rPr>
              <w:t xml:space="preserve">Лот №1 </w:t>
            </w:r>
          </w:p>
          <w:p w:rsidR="007F099E" w:rsidRDefault="007F099E" w:rsidP="007F099E">
            <w:pPr>
              <w:rPr>
                <w:rFonts w:ascii="Arial" w:hAnsi="Arial" w:cs="Arial"/>
                <w:lang w:val="uk-UA"/>
              </w:rPr>
            </w:pPr>
            <w:r w:rsidRPr="002B6C2F">
              <w:rPr>
                <w:rFonts w:ascii="Arial" w:hAnsi="Arial" w:cs="Arial"/>
                <w:lang w:val="uk-UA"/>
              </w:rPr>
              <w:t>Мережева система відеоспостереження</w:t>
            </w:r>
          </w:p>
          <w:p w:rsidR="00004BDE" w:rsidRPr="00873B37" w:rsidRDefault="007F099E" w:rsidP="00811373">
            <w:pPr>
              <w:rPr>
                <w:rFonts w:ascii="Arial" w:hAnsi="Arial" w:cs="Arial"/>
                <w:b/>
                <w:lang w:val="uk-UA"/>
              </w:rPr>
            </w:pPr>
            <w:r w:rsidRPr="00453A78">
              <w:rPr>
                <w:rFonts w:ascii="Arial" w:hAnsi="Arial" w:cs="Arial"/>
                <w:b/>
                <w:color w:val="FF0000"/>
                <w:lang w:val="ru-RU"/>
              </w:rPr>
              <w:t xml:space="preserve">Увага! </w:t>
            </w:r>
            <w:r w:rsidRPr="00453A78">
              <w:rPr>
                <w:rFonts w:ascii="Arial" w:hAnsi="Arial" w:cs="Arial"/>
                <w:b/>
                <w:color w:val="FF0000"/>
                <w:lang w:val="uk-UA"/>
              </w:rPr>
              <w:t>Заборонені бренди!</w:t>
            </w:r>
          </w:p>
        </w:tc>
        <w:tc>
          <w:tcPr>
            <w:tcW w:w="5203" w:type="dxa"/>
            <w:shd w:val="clear" w:color="auto" w:fill="auto"/>
          </w:tcPr>
          <w:p w:rsidR="007F099E" w:rsidRPr="002B6C2F" w:rsidRDefault="007F099E" w:rsidP="007F099E">
            <w:pPr>
              <w:rPr>
                <w:rFonts w:ascii="Arial" w:hAnsi="Arial" w:cs="Arial"/>
                <w:lang w:val="uk-UA"/>
              </w:rPr>
            </w:pPr>
            <w:r w:rsidRPr="002B6C2F">
              <w:rPr>
                <w:rFonts w:ascii="Arial" w:hAnsi="Arial" w:cs="Arial"/>
                <w:lang w:val="uk-UA"/>
              </w:rPr>
              <w:t xml:space="preserve">20 IP каналів, H264/H265 ,4МР (1920х1080), HDD 8Tb, керування та відтворення по мережі 20х2Мп, пошук по часу, календарю, події, виявлення руху, експорт з архіву. </w:t>
            </w:r>
          </w:p>
          <w:p w:rsidR="007F099E" w:rsidRPr="002B6C2F" w:rsidRDefault="007F099E" w:rsidP="007F099E">
            <w:pPr>
              <w:rPr>
                <w:rFonts w:ascii="Arial" w:hAnsi="Arial" w:cs="Arial"/>
                <w:lang w:val="uk-UA"/>
              </w:rPr>
            </w:pPr>
            <w:r w:rsidRPr="002B6C2F">
              <w:rPr>
                <w:rFonts w:ascii="Arial" w:hAnsi="Arial" w:cs="Arial"/>
                <w:lang w:val="uk-UA"/>
              </w:rPr>
              <w:t>Обсяг зберігання 45</w:t>
            </w:r>
            <w:r>
              <w:rPr>
                <w:rFonts w:ascii="Arial" w:hAnsi="Arial" w:cs="Arial"/>
                <w:lang w:val="uk-UA"/>
              </w:rPr>
              <w:t xml:space="preserve"> </w:t>
            </w:r>
            <w:r w:rsidRPr="002B6C2F">
              <w:rPr>
                <w:rFonts w:ascii="Arial" w:hAnsi="Arial" w:cs="Arial"/>
                <w:lang w:val="uk-UA"/>
              </w:rPr>
              <w:t>діб при записі по руху по всім каналам</w:t>
            </w:r>
          </w:p>
          <w:p w:rsidR="007F099E" w:rsidRPr="002B6C2F" w:rsidRDefault="007F099E" w:rsidP="007F099E">
            <w:pPr>
              <w:rPr>
                <w:rFonts w:ascii="Arial" w:hAnsi="Arial" w:cs="Arial"/>
                <w:lang w:val="uk-UA"/>
              </w:rPr>
            </w:pPr>
            <w:r w:rsidRPr="002B6C2F">
              <w:rPr>
                <w:rFonts w:ascii="Arial" w:hAnsi="Arial" w:cs="Arial"/>
                <w:lang w:val="uk-UA"/>
              </w:rPr>
              <w:t>IP відеокамера 18 шт.: (3.6mm об’єктив день/нічь, ІЧ підсвічування 30м, 1.3” progressive scan CMOS, BLC, HLC, H264/H265, 2МР (1920х1080) при 25к/с, поворотний кронштейн 3 осі, живлення PoE)</w:t>
            </w:r>
          </w:p>
          <w:p w:rsidR="007F099E" w:rsidRPr="002B6C2F" w:rsidRDefault="007F099E" w:rsidP="007F099E">
            <w:pPr>
              <w:rPr>
                <w:rFonts w:ascii="Arial" w:hAnsi="Arial" w:cs="Arial"/>
                <w:lang w:val="uk-UA"/>
              </w:rPr>
            </w:pPr>
            <w:r w:rsidRPr="002B6C2F">
              <w:rPr>
                <w:rFonts w:ascii="Arial" w:hAnsi="Arial" w:cs="Arial"/>
                <w:lang w:val="uk-UA"/>
              </w:rPr>
              <w:t>IP відеокамера 2 шт.:(купольна панорамна, 360/180 об’єктив день/нічь, ИК підсвічення 15м, progressive scan CMOS, BLC, HLC, H264/H265, 2МР (1920х1080) при 25к/с, живлення PoE)</w:t>
            </w:r>
          </w:p>
          <w:p w:rsidR="007866DD" w:rsidRPr="007F099E" w:rsidRDefault="007F099E" w:rsidP="007F099E">
            <w:pPr>
              <w:rPr>
                <w:rFonts w:ascii="Arial" w:hAnsi="Arial" w:cs="Arial"/>
                <w:b/>
                <w:lang w:val="uk-UA"/>
              </w:rPr>
            </w:pPr>
            <w:r w:rsidRPr="002B6C2F">
              <w:rPr>
                <w:rFonts w:ascii="Arial" w:hAnsi="Arial" w:cs="Arial"/>
                <w:b/>
                <w:lang w:val="uk-UA"/>
              </w:rPr>
              <w:t xml:space="preserve">Роботи по встановленню та налагодженню. </w:t>
            </w:r>
            <w:r>
              <w:rPr>
                <w:rFonts w:ascii="Arial" w:hAnsi="Arial" w:cs="Arial"/>
                <w:b/>
                <w:lang w:val="uk-UA"/>
              </w:rPr>
              <w:t xml:space="preserve"> </w:t>
            </w:r>
            <w:r w:rsidRPr="002B6C2F">
              <w:rPr>
                <w:rFonts w:ascii="Arial" w:hAnsi="Arial" w:cs="Arial"/>
                <w:b/>
                <w:lang w:val="uk-UA"/>
              </w:rPr>
              <w:t>У тому числі прокладання та під’єднання мережевих ліній для 10 камер.</w:t>
            </w:r>
          </w:p>
        </w:tc>
        <w:tc>
          <w:tcPr>
            <w:tcW w:w="2966" w:type="dxa"/>
            <w:shd w:val="clear" w:color="auto" w:fill="auto"/>
          </w:tcPr>
          <w:p w:rsidR="007866DD" w:rsidRPr="007F099E" w:rsidRDefault="007866DD" w:rsidP="00811373">
            <w:pPr>
              <w:rPr>
                <w:rFonts w:ascii="Arial" w:hAnsi="Arial" w:cs="Arial"/>
                <w:sz w:val="20"/>
                <w:szCs w:val="20"/>
                <w:lang w:val="uk-UA"/>
              </w:rPr>
            </w:pPr>
          </w:p>
        </w:tc>
      </w:tr>
      <w:tr w:rsidR="00873B37" w:rsidRPr="006B5B34" w:rsidTr="000373CA">
        <w:trPr>
          <w:trHeight w:val="307"/>
        </w:trPr>
        <w:tc>
          <w:tcPr>
            <w:tcW w:w="2316" w:type="dxa"/>
            <w:shd w:val="clear" w:color="auto" w:fill="auto"/>
          </w:tcPr>
          <w:p w:rsidR="000373CA" w:rsidRDefault="000373CA" w:rsidP="000373CA">
            <w:pPr>
              <w:rPr>
                <w:rFonts w:ascii="Arial" w:hAnsi="Arial" w:cs="Arial"/>
                <w:b/>
                <w:lang w:val="uk-UA"/>
              </w:rPr>
            </w:pPr>
            <w:r>
              <w:rPr>
                <w:rFonts w:ascii="Arial" w:hAnsi="Arial" w:cs="Arial"/>
                <w:b/>
                <w:lang w:val="uk-UA"/>
              </w:rPr>
              <w:t xml:space="preserve">Лот №2 </w:t>
            </w:r>
          </w:p>
          <w:p w:rsidR="000373CA" w:rsidRDefault="000373CA" w:rsidP="000373CA">
            <w:pPr>
              <w:rPr>
                <w:rFonts w:ascii="Arial" w:hAnsi="Arial" w:cs="Arial"/>
                <w:lang w:val="uk-UA"/>
              </w:rPr>
            </w:pPr>
            <w:r w:rsidRPr="002B6C2F">
              <w:rPr>
                <w:rFonts w:ascii="Arial" w:hAnsi="Arial" w:cs="Arial"/>
                <w:lang w:val="uk-UA"/>
              </w:rPr>
              <w:t xml:space="preserve">Комплект автономного відеонагляду </w:t>
            </w:r>
          </w:p>
          <w:p w:rsidR="00873B37" w:rsidRPr="007F099E" w:rsidRDefault="000373CA" w:rsidP="00873B37">
            <w:pPr>
              <w:rPr>
                <w:rFonts w:ascii="Arial" w:hAnsi="Arial" w:cs="Arial"/>
                <w:lang w:val="uk-UA"/>
              </w:rPr>
            </w:pPr>
            <w:r w:rsidRPr="00453A78">
              <w:rPr>
                <w:rFonts w:ascii="Arial" w:hAnsi="Arial" w:cs="Arial"/>
                <w:b/>
                <w:color w:val="FF0000"/>
                <w:lang w:val="ru-RU"/>
              </w:rPr>
              <w:t xml:space="preserve">Увага! </w:t>
            </w:r>
            <w:r w:rsidRPr="00453A78">
              <w:rPr>
                <w:rFonts w:ascii="Arial" w:hAnsi="Arial" w:cs="Arial"/>
                <w:b/>
                <w:color w:val="FF0000"/>
                <w:lang w:val="uk-UA"/>
              </w:rPr>
              <w:t>Заборонені бренди!</w:t>
            </w:r>
          </w:p>
        </w:tc>
        <w:tc>
          <w:tcPr>
            <w:tcW w:w="5203" w:type="dxa"/>
          </w:tcPr>
          <w:p w:rsidR="000373CA" w:rsidRPr="002B6C2F" w:rsidRDefault="000373CA" w:rsidP="000373CA">
            <w:pPr>
              <w:rPr>
                <w:rFonts w:ascii="Arial" w:hAnsi="Arial" w:cs="Arial"/>
                <w:lang w:val="uk-UA"/>
              </w:rPr>
            </w:pPr>
            <w:r w:rsidRPr="002B6C2F">
              <w:rPr>
                <w:rFonts w:ascii="Arial" w:hAnsi="Arial" w:cs="Arial"/>
                <w:lang w:val="uk-UA"/>
              </w:rPr>
              <w:t>Камера день/нічь, ІЧ підсвічування 30м, 1.3” progressive scan CMOS, BLC, HLC, H264/H265, 2МР (1920х1080) при 25к/с, поворотний кронштейн 3 осі</w:t>
            </w:r>
          </w:p>
          <w:p w:rsidR="000373CA" w:rsidRPr="002B6C2F" w:rsidRDefault="000373CA" w:rsidP="000373CA">
            <w:pPr>
              <w:rPr>
                <w:rFonts w:ascii="Arial" w:hAnsi="Arial" w:cs="Arial"/>
                <w:lang w:val="uk-UA"/>
              </w:rPr>
            </w:pPr>
            <w:r w:rsidRPr="002B6C2F">
              <w:rPr>
                <w:rFonts w:ascii="Arial" w:hAnsi="Arial" w:cs="Arial"/>
                <w:lang w:val="uk-UA"/>
              </w:rPr>
              <w:t>Ємність локального зберігання даних – мін 256Gb</w:t>
            </w:r>
          </w:p>
          <w:p w:rsidR="000373CA" w:rsidRPr="002B6C2F" w:rsidRDefault="000373CA" w:rsidP="000373CA">
            <w:pPr>
              <w:rPr>
                <w:rFonts w:ascii="Arial" w:hAnsi="Arial" w:cs="Arial"/>
                <w:lang w:val="uk-UA"/>
              </w:rPr>
            </w:pPr>
            <w:r w:rsidRPr="002B6C2F">
              <w:rPr>
                <w:rFonts w:ascii="Arial" w:hAnsi="Arial" w:cs="Arial"/>
                <w:lang w:val="uk-UA"/>
              </w:rPr>
              <w:t>Доступ через мобільний зв'язок (LTE)</w:t>
            </w:r>
            <w:r w:rsidRPr="002B6C2F">
              <w:rPr>
                <w:rFonts w:ascii="Arial" w:hAnsi="Arial" w:cs="Arial"/>
                <w:lang w:val="ru-RU"/>
              </w:rPr>
              <w:t xml:space="preserve"> / </w:t>
            </w:r>
            <w:r w:rsidRPr="002B6C2F">
              <w:rPr>
                <w:rFonts w:ascii="Arial" w:hAnsi="Arial" w:cs="Arial"/>
                <w:lang w:val="uk-UA"/>
              </w:rPr>
              <w:t>хмарна система доступу</w:t>
            </w:r>
          </w:p>
          <w:p w:rsidR="000373CA" w:rsidRPr="002B6C2F" w:rsidRDefault="000373CA" w:rsidP="000373CA">
            <w:pPr>
              <w:rPr>
                <w:rFonts w:ascii="Arial" w:hAnsi="Arial" w:cs="Arial"/>
                <w:lang w:val="uk-UA"/>
              </w:rPr>
            </w:pPr>
            <w:r w:rsidRPr="002B6C2F">
              <w:rPr>
                <w:rFonts w:ascii="Arial" w:hAnsi="Arial" w:cs="Arial"/>
                <w:lang w:val="uk-UA"/>
              </w:rPr>
              <w:t>Пошук по часу, календарю, події, виявлення руху, експорт з архіву</w:t>
            </w:r>
          </w:p>
          <w:p w:rsidR="000373CA" w:rsidRPr="002B6C2F" w:rsidRDefault="000373CA" w:rsidP="000373CA">
            <w:pPr>
              <w:rPr>
                <w:rFonts w:ascii="Arial" w:hAnsi="Arial" w:cs="Arial"/>
                <w:lang w:val="uk-UA"/>
              </w:rPr>
            </w:pPr>
            <w:r w:rsidRPr="002B6C2F">
              <w:rPr>
                <w:rFonts w:ascii="Arial" w:hAnsi="Arial" w:cs="Arial"/>
                <w:lang w:val="uk-UA"/>
              </w:rPr>
              <w:t>Обладнання зібрано у єдиному компактному корпусі.</w:t>
            </w:r>
          </w:p>
          <w:p w:rsidR="00873B37" w:rsidRPr="000373CA" w:rsidRDefault="000373CA" w:rsidP="000373CA">
            <w:pPr>
              <w:rPr>
                <w:rFonts w:ascii="Arial" w:hAnsi="Arial" w:cs="Arial"/>
                <w:b/>
                <w:lang w:val="uk-UA"/>
              </w:rPr>
            </w:pPr>
            <w:r w:rsidRPr="002B6C2F">
              <w:rPr>
                <w:rFonts w:ascii="Arial" w:hAnsi="Arial" w:cs="Arial"/>
                <w:b/>
                <w:lang w:val="uk-UA"/>
              </w:rPr>
              <w:t>Роботи по встановленню та налагодженню. У тому числі підключення живлення.</w:t>
            </w:r>
          </w:p>
        </w:tc>
        <w:tc>
          <w:tcPr>
            <w:tcW w:w="2966" w:type="dxa"/>
            <w:shd w:val="clear" w:color="auto" w:fill="auto"/>
          </w:tcPr>
          <w:p w:rsidR="00873B37" w:rsidRPr="00E630F7" w:rsidRDefault="00873B37" w:rsidP="00873B37">
            <w:pPr>
              <w:spacing w:line="276" w:lineRule="auto"/>
              <w:ind w:left="2" w:hanging="2"/>
              <w:rPr>
                <w:rFonts w:ascii="Arial" w:eastAsia="Arial" w:hAnsi="Arial" w:cs="Arial"/>
                <w:sz w:val="20"/>
                <w:szCs w:val="20"/>
                <w:lang w:val="uk-UA"/>
              </w:rPr>
            </w:pPr>
          </w:p>
        </w:tc>
      </w:tr>
    </w:tbl>
    <w:p w:rsidR="00B769D1" w:rsidRDefault="00B769D1" w:rsidP="00245540">
      <w:pPr>
        <w:spacing w:after="0"/>
        <w:rPr>
          <w:rFonts w:ascii="Arial" w:hAnsi="Arial" w:cs="Arial"/>
          <w:lang w:val="uk-UA"/>
        </w:rPr>
      </w:pPr>
    </w:p>
    <w:p w:rsidR="00245540" w:rsidRPr="00BC56C9" w:rsidRDefault="00245540" w:rsidP="00245540">
      <w:pPr>
        <w:spacing w:after="0"/>
        <w:rPr>
          <w:rFonts w:ascii="Arial" w:hAnsi="Arial" w:cs="Arial"/>
          <w:lang w:val="uk-UA"/>
        </w:rPr>
      </w:pPr>
      <w:r w:rsidRPr="00BC56C9">
        <w:rPr>
          <w:rFonts w:ascii="Arial" w:hAnsi="Arial" w:cs="Arial"/>
          <w:lang w:val="uk-UA"/>
        </w:rPr>
        <w:t>Підписано мною, ______________________________________________________,</w:t>
      </w:r>
    </w:p>
    <w:p w:rsidR="00245540" w:rsidRPr="00BC56C9" w:rsidRDefault="00245540" w:rsidP="00245540">
      <w:pPr>
        <w:spacing w:after="0"/>
        <w:rPr>
          <w:rFonts w:ascii="Arial" w:hAnsi="Arial" w:cs="Arial"/>
          <w:lang w:val="uk-UA"/>
        </w:rPr>
      </w:pPr>
      <w:r w:rsidRPr="00BC56C9">
        <w:rPr>
          <w:rFonts w:ascii="Arial" w:hAnsi="Arial" w:cs="Arial"/>
          <w:lang w:val="uk-UA"/>
        </w:rPr>
        <w:t>що обіймає посаду_________________________</w:t>
      </w:r>
      <w:r w:rsidR="009E3C47">
        <w:rPr>
          <w:rFonts w:ascii="Arial" w:hAnsi="Arial" w:cs="Arial"/>
          <w:lang w:val="uk-UA"/>
        </w:rPr>
        <w:t>___________________</w:t>
      </w:r>
      <w:r w:rsidRPr="00BC56C9">
        <w:rPr>
          <w:rFonts w:ascii="Arial" w:hAnsi="Arial" w:cs="Arial"/>
          <w:lang w:val="uk-UA"/>
        </w:rPr>
        <w:t>(керівник підприємства)</w:t>
      </w:r>
    </w:p>
    <w:p w:rsidR="00245540" w:rsidRPr="00BC56C9" w:rsidRDefault="00245540" w:rsidP="00245540">
      <w:pPr>
        <w:spacing w:after="0"/>
        <w:rPr>
          <w:rFonts w:ascii="Arial" w:hAnsi="Arial" w:cs="Arial"/>
          <w:lang w:val="uk-UA"/>
        </w:rPr>
      </w:pPr>
      <w:r w:rsidRPr="00BC56C9">
        <w:rPr>
          <w:rFonts w:ascii="Arial" w:hAnsi="Arial" w:cs="Arial"/>
          <w:lang w:val="uk-UA"/>
        </w:rPr>
        <w:t xml:space="preserve">від імені компанії ____________________________________________________________ </w:t>
      </w:r>
    </w:p>
    <w:p w:rsidR="00245540" w:rsidRPr="00BC56C9" w:rsidRDefault="00245540" w:rsidP="00245540">
      <w:pPr>
        <w:spacing w:after="0"/>
        <w:rPr>
          <w:rFonts w:ascii="Arial" w:hAnsi="Arial" w:cs="Arial"/>
          <w:lang w:val="uk-UA"/>
        </w:rPr>
      </w:pPr>
      <w:r w:rsidRPr="00BC56C9">
        <w:rPr>
          <w:rFonts w:ascii="Arial" w:hAnsi="Arial" w:cs="Arial"/>
          <w:lang w:val="uk-UA"/>
        </w:rPr>
        <w:t>_______ (число) _________________ (місяць) 20________ (рік).</w:t>
      </w:r>
    </w:p>
    <w:p w:rsidR="00E630F7" w:rsidRDefault="00245540" w:rsidP="00245540">
      <w:pPr>
        <w:spacing w:after="0"/>
        <w:rPr>
          <w:rFonts w:ascii="Arial" w:hAnsi="Arial" w:cs="Arial"/>
          <w:lang w:val="uk-UA"/>
        </w:rPr>
      </w:pPr>
      <w:r w:rsidRPr="00BC56C9">
        <w:rPr>
          <w:rFonts w:ascii="Arial" w:hAnsi="Arial" w:cs="Arial"/>
          <w:lang w:val="uk-UA"/>
        </w:rPr>
        <w:t xml:space="preserve">________________________ (підпис) </w:t>
      </w:r>
      <w:r w:rsidRPr="00BC56C9">
        <w:rPr>
          <w:rFonts w:ascii="Arial" w:hAnsi="Arial" w:cs="Arial"/>
          <w:lang w:val="uk-UA"/>
        </w:rPr>
        <w:tab/>
      </w:r>
    </w:p>
    <w:p w:rsidR="007F3ED9" w:rsidRPr="007F3ED9" w:rsidRDefault="00E630F7" w:rsidP="007F3ED9">
      <w:pPr>
        <w:pStyle w:val="af2"/>
        <w:jc w:val="center"/>
        <w:rPr>
          <w:rFonts w:ascii="Arial" w:hAnsi="Arial" w:cs="Arial"/>
          <w:b/>
          <w:lang w:val="uk-UA"/>
        </w:rPr>
      </w:pPr>
      <w:r>
        <w:rPr>
          <w:lang w:val="uk-UA"/>
        </w:rPr>
        <w:br w:type="page"/>
      </w:r>
      <w:r w:rsidR="00245540" w:rsidRPr="007F3ED9">
        <w:rPr>
          <w:rFonts w:ascii="Arial" w:hAnsi="Arial" w:cs="Arial"/>
          <w:b/>
          <w:lang w:val="uk-UA"/>
        </w:rPr>
        <w:lastRenderedPageBreak/>
        <w:t>Додаток №3</w:t>
      </w:r>
    </w:p>
    <w:p w:rsidR="006467CD" w:rsidRPr="007F3ED9" w:rsidRDefault="006467CD" w:rsidP="007F3ED9">
      <w:pPr>
        <w:pStyle w:val="af2"/>
        <w:jc w:val="center"/>
        <w:rPr>
          <w:rFonts w:ascii="Arial" w:hAnsi="Arial" w:cs="Arial"/>
          <w:b/>
          <w:bCs/>
          <w:lang w:val="uk-UA"/>
        </w:rPr>
      </w:pPr>
      <w:r w:rsidRPr="007F3ED9">
        <w:rPr>
          <w:rFonts w:ascii="Arial" w:hAnsi="Arial" w:cs="Arial"/>
          <w:b/>
          <w:lang w:val="uk-UA"/>
        </w:rPr>
        <w:t xml:space="preserve">до Технічної специфікації на проведення </w:t>
      </w:r>
      <w:r w:rsidR="00927A57" w:rsidRPr="0071789F">
        <w:rPr>
          <w:rFonts w:ascii="Arial" w:hAnsi="Arial" w:cs="Arial"/>
          <w:b/>
          <w:lang w:val="uk-UA"/>
        </w:rPr>
        <w:t xml:space="preserve">конкурсу по закупівлі </w:t>
      </w:r>
      <w:r w:rsidR="00927A57" w:rsidRPr="0071789F">
        <w:rPr>
          <w:rFonts w:ascii="Arial" w:hAnsi="Arial" w:cs="Arial"/>
          <w:b/>
          <w:bCs/>
          <w:lang w:val="uk-UA"/>
        </w:rPr>
        <w:t>послуг встановлення мережевої системи відеоспостереження</w:t>
      </w:r>
    </w:p>
    <w:p w:rsidR="00927A57" w:rsidRPr="00927A57" w:rsidRDefault="00927A57" w:rsidP="00245540">
      <w:pPr>
        <w:jc w:val="center"/>
        <w:rPr>
          <w:rFonts w:ascii="Arial" w:hAnsi="Arial" w:cs="Arial"/>
          <w:b/>
          <w:bCs/>
          <w:kern w:val="32"/>
          <w:sz w:val="16"/>
          <w:szCs w:val="16"/>
          <w:lang w:val="uk-UA"/>
        </w:rPr>
      </w:pPr>
    </w:p>
    <w:p w:rsidR="00245540" w:rsidRPr="009E3C47" w:rsidRDefault="00245540" w:rsidP="00245540">
      <w:pPr>
        <w:jc w:val="center"/>
        <w:rPr>
          <w:rFonts w:ascii="Arial" w:hAnsi="Arial" w:cs="Arial"/>
          <w:b/>
          <w:bCs/>
          <w:kern w:val="32"/>
          <w:sz w:val="24"/>
          <w:szCs w:val="24"/>
          <w:lang w:val="uk-UA"/>
        </w:rPr>
      </w:pPr>
      <w:r w:rsidRPr="009E3C47">
        <w:rPr>
          <w:rFonts w:ascii="Arial" w:hAnsi="Arial" w:cs="Arial"/>
          <w:b/>
          <w:bCs/>
          <w:kern w:val="32"/>
          <w:sz w:val="24"/>
          <w:szCs w:val="24"/>
          <w:lang w:val="uk-UA"/>
        </w:rPr>
        <w:t>Цінова пропозиція на товари</w:t>
      </w:r>
    </w:p>
    <w:p w:rsidR="00245540" w:rsidRPr="00BC56C9" w:rsidRDefault="00245540" w:rsidP="00EE3E9E">
      <w:pPr>
        <w:spacing w:after="0"/>
        <w:ind w:firstLine="426"/>
        <w:jc w:val="both"/>
        <w:rPr>
          <w:rFonts w:ascii="Arial" w:hAnsi="Arial" w:cs="Arial"/>
          <w:lang w:val="uk-UA"/>
        </w:rPr>
      </w:pPr>
      <w:r w:rsidRPr="00BC56C9">
        <w:rPr>
          <w:rFonts w:ascii="Arial" w:hAnsi="Arial" w:cs="Arial"/>
          <w:lang w:val="uk-UA"/>
        </w:rPr>
        <w:t>Кожному з учасників пропонується сформувати свої цінові пропозиції у вигляді нижченаведеної таблиці.</w:t>
      </w:r>
      <w:r w:rsidR="007F3ED9">
        <w:rPr>
          <w:rFonts w:ascii="Arial" w:hAnsi="Arial" w:cs="Arial"/>
          <w:lang w:val="uk-UA"/>
        </w:rPr>
        <w:t xml:space="preserve"> </w:t>
      </w:r>
      <w:r w:rsidRPr="00BC56C9">
        <w:rPr>
          <w:rFonts w:ascii="Arial" w:hAnsi="Arial" w:cs="Arial"/>
          <w:lang w:val="uk-UA"/>
        </w:rPr>
        <w:t>Під час заповнення таблиці, зверніть увагу на наступне:</w:t>
      </w:r>
    </w:p>
    <w:p w:rsidR="00245540" w:rsidRPr="00BC56C9" w:rsidRDefault="00245540" w:rsidP="00314228">
      <w:pPr>
        <w:widowControl w:val="0"/>
        <w:numPr>
          <w:ilvl w:val="0"/>
          <w:numId w:val="4"/>
        </w:numPr>
        <w:tabs>
          <w:tab w:val="left" w:pos="284"/>
        </w:tabs>
        <w:spacing w:after="0" w:line="240" w:lineRule="auto"/>
        <w:ind w:left="0" w:hanging="11"/>
        <w:jc w:val="both"/>
        <w:rPr>
          <w:rFonts w:ascii="Arial" w:hAnsi="Arial" w:cs="Arial"/>
          <w:lang w:val="uk-UA"/>
        </w:rPr>
      </w:pPr>
      <w:r w:rsidRPr="00BC56C9">
        <w:rPr>
          <w:rFonts w:ascii="Arial" w:hAnsi="Arial" w:cs="Arial"/>
          <w:lang w:val="uk-UA"/>
        </w:rPr>
        <w:t xml:space="preserve">Ціна на продукцію надається на умовах поставки згідно </w:t>
      </w:r>
      <w:r w:rsidRPr="00322DF8">
        <w:rPr>
          <w:rFonts w:ascii="Arial" w:hAnsi="Arial" w:cs="Arial"/>
          <w:lang w:val="uk-UA"/>
        </w:rPr>
        <w:t xml:space="preserve">вимог </w:t>
      </w:r>
      <w:r w:rsidR="00686A5F" w:rsidRPr="004072DE">
        <w:rPr>
          <w:rFonts w:ascii="Arial" w:hAnsi="Arial" w:cs="Arial"/>
          <w:b/>
          <w:lang w:val="uk-UA"/>
        </w:rPr>
        <w:t>пункту</w:t>
      </w:r>
      <w:r w:rsidRPr="004072DE">
        <w:rPr>
          <w:rFonts w:ascii="Arial" w:hAnsi="Arial" w:cs="Arial"/>
          <w:b/>
          <w:lang w:val="uk-UA"/>
        </w:rPr>
        <w:t xml:space="preserve"> 4</w:t>
      </w:r>
      <w:r w:rsidRPr="00322DF8">
        <w:rPr>
          <w:rFonts w:ascii="Arial" w:hAnsi="Arial" w:cs="Arial"/>
          <w:lang w:val="uk-UA"/>
        </w:rPr>
        <w:t xml:space="preserve"> </w:t>
      </w:r>
      <w:r w:rsidR="00322DF8" w:rsidRPr="00322DF8">
        <w:rPr>
          <w:rFonts w:ascii="Arial" w:hAnsi="Arial" w:cs="Arial"/>
          <w:lang w:val="uk-UA"/>
        </w:rPr>
        <w:t xml:space="preserve">технічної </w:t>
      </w:r>
      <w:r w:rsidRPr="00322DF8">
        <w:rPr>
          <w:rFonts w:ascii="Arial" w:hAnsi="Arial" w:cs="Arial"/>
          <w:lang w:val="uk-UA"/>
        </w:rPr>
        <w:t>специфікації</w:t>
      </w:r>
      <w:r w:rsidRPr="00BC56C9">
        <w:rPr>
          <w:rFonts w:ascii="Arial" w:hAnsi="Arial" w:cs="Arial"/>
          <w:lang w:val="uk-UA"/>
        </w:rPr>
        <w:t xml:space="preserve">. </w:t>
      </w:r>
    </w:p>
    <w:p w:rsidR="00245540" w:rsidRPr="00DA3463" w:rsidRDefault="004072DE" w:rsidP="00DA3463">
      <w:pPr>
        <w:pStyle w:val="a5"/>
        <w:widowControl w:val="0"/>
        <w:numPr>
          <w:ilvl w:val="0"/>
          <w:numId w:val="4"/>
        </w:numPr>
        <w:tabs>
          <w:tab w:val="left" w:pos="284"/>
        </w:tabs>
        <w:spacing w:after="0" w:line="240" w:lineRule="auto"/>
        <w:ind w:left="0" w:firstLine="0"/>
        <w:jc w:val="both"/>
        <w:rPr>
          <w:rFonts w:ascii="Arial" w:hAnsi="Arial" w:cs="Arial"/>
          <w:lang w:val="uk-UA"/>
        </w:rPr>
      </w:pPr>
      <w:r w:rsidRPr="00DA3463">
        <w:rPr>
          <w:rFonts w:ascii="Arial" w:hAnsi="Arial" w:cs="Arial"/>
          <w:lang w:val="uk-UA"/>
        </w:rPr>
        <w:t xml:space="preserve">Ціна надається </w:t>
      </w:r>
      <w:r w:rsidR="00EE3E9E" w:rsidRPr="00DA3463">
        <w:rPr>
          <w:rFonts w:ascii="Arial" w:hAnsi="Arial" w:cs="Arial"/>
          <w:lang w:val="uk-UA"/>
        </w:rPr>
        <w:t xml:space="preserve">у доларах США, </w:t>
      </w:r>
      <w:r w:rsidR="00245540" w:rsidRPr="00DA3463">
        <w:rPr>
          <w:rFonts w:ascii="Arial" w:hAnsi="Arial" w:cs="Arial"/>
          <w:lang w:val="uk-UA"/>
        </w:rPr>
        <w:t xml:space="preserve">з урахуванням всіх належних податків, зборів і витрат згідно зазначених умов поставки </w:t>
      </w:r>
      <w:r w:rsidRPr="00DA3463">
        <w:rPr>
          <w:rFonts w:ascii="Arial" w:hAnsi="Arial" w:cs="Arial"/>
          <w:lang w:val="uk-UA"/>
        </w:rPr>
        <w:t>відповідно до</w:t>
      </w:r>
      <w:r w:rsidR="00DA3463" w:rsidRPr="00DA3463">
        <w:rPr>
          <w:rFonts w:ascii="Arial" w:hAnsi="Arial" w:cs="Arial"/>
          <w:lang w:val="uk-UA"/>
        </w:rPr>
        <w:t xml:space="preserve"> законодавства України, </w:t>
      </w:r>
      <w:r w:rsidR="00245540" w:rsidRPr="00DA3463">
        <w:rPr>
          <w:rFonts w:ascii="Arial" w:hAnsi="Arial" w:cs="Arial"/>
          <w:u w:val="single"/>
          <w:lang w:val="uk-UA"/>
        </w:rPr>
        <w:t>без ПДВ</w:t>
      </w:r>
      <w:r w:rsidR="00245540" w:rsidRPr="00DA3463">
        <w:rPr>
          <w:rFonts w:ascii="Arial" w:hAnsi="Arial" w:cs="Arial"/>
          <w:lang w:val="uk-UA"/>
        </w:rPr>
        <w:t xml:space="preserve"> у відповідності до</w:t>
      </w:r>
      <w:r w:rsidR="00245540" w:rsidRPr="00DA3463">
        <w:rPr>
          <w:rFonts w:ascii="Arial" w:hAnsi="Arial" w:cs="Arial"/>
          <w:b/>
          <w:lang w:val="uk-UA"/>
        </w:rPr>
        <w:t xml:space="preserve"> </w:t>
      </w:r>
      <w:r w:rsidR="007B6813" w:rsidRPr="00DA3463">
        <w:rPr>
          <w:rFonts w:ascii="Arial" w:hAnsi="Arial" w:cs="Arial"/>
          <w:b/>
          <w:lang w:val="uk-UA"/>
        </w:rPr>
        <w:t>пункту 4.</w:t>
      </w:r>
      <w:r w:rsidR="00DA3463">
        <w:rPr>
          <w:rFonts w:ascii="Arial" w:hAnsi="Arial" w:cs="Arial"/>
          <w:b/>
          <w:lang w:val="uk-UA"/>
        </w:rPr>
        <w:t>6</w:t>
      </w:r>
      <w:r w:rsidR="00322DF8" w:rsidRPr="00DA3463">
        <w:rPr>
          <w:rFonts w:ascii="Arial" w:hAnsi="Arial" w:cs="Arial"/>
          <w:b/>
          <w:lang w:val="uk-UA"/>
        </w:rPr>
        <w:t>.</w:t>
      </w:r>
      <w:r w:rsidR="00DA3463" w:rsidRPr="00DA3463">
        <w:rPr>
          <w:rFonts w:ascii="Arial" w:hAnsi="Arial" w:cs="Arial"/>
          <w:lang w:val="uk-UA"/>
        </w:rPr>
        <w:t xml:space="preserve"> </w:t>
      </w:r>
      <w:r w:rsidR="00DA3463" w:rsidRPr="00322DF8">
        <w:rPr>
          <w:rFonts w:ascii="Arial" w:hAnsi="Arial" w:cs="Arial"/>
          <w:lang w:val="uk-UA"/>
        </w:rPr>
        <w:t>технічної специфікації</w:t>
      </w:r>
      <w:r w:rsidR="00DA3463">
        <w:rPr>
          <w:rFonts w:ascii="Arial" w:hAnsi="Arial" w:cs="Arial"/>
          <w:lang w:val="uk-UA"/>
        </w:rPr>
        <w:t>.</w:t>
      </w:r>
    </w:p>
    <w:p w:rsidR="00245540" w:rsidRDefault="00AA5B79" w:rsidP="00DA3463">
      <w:pPr>
        <w:numPr>
          <w:ilvl w:val="0"/>
          <w:numId w:val="4"/>
        </w:numPr>
        <w:tabs>
          <w:tab w:val="left" w:pos="284"/>
          <w:tab w:val="left" w:pos="993"/>
        </w:tabs>
        <w:spacing w:after="0" w:line="240" w:lineRule="auto"/>
        <w:ind w:left="0" w:hanging="11"/>
        <w:jc w:val="both"/>
        <w:rPr>
          <w:rFonts w:ascii="Arial" w:hAnsi="Arial" w:cs="Arial"/>
          <w:lang w:val="uk-UA"/>
        </w:rPr>
      </w:pPr>
      <w:r w:rsidRPr="00AA5B79">
        <w:rPr>
          <w:rFonts w:ascii="Arial" w:hAnsi="Arial" w:cs="Arial"/>
          <w:lang w:val="uk-UA"/>
        </w:rPr>
        <w:t xml:space="preserve">Платежі будуть виконані </w:t>
      </w:r>
      <w:r w:rsidR="00245540" w:rsidRPr="00AA5B79">
        <w:rPr>
          <w:rFonts w:ascii="Arial" w:hAnsi="Arial" w:cs="Arial"/>
          <w:lang w:val="uk-UA"/>
        </w:rPr>
        <w:t>у гривн</w:t>
      </w:r>
      <w:r>
        <w:rPr>
          <w:rFonts w:ascii="Arial" w:hAnsi="Arial" w:cs="Arial"/>
          <w:lang w:val="uk-UA"/>
        </w:rPr>
        <w:t>і</w:t>
      </w:r>
      <w:r w:rsidR="00245540" w:rsidRPr="00AA5B79">
        <w:rPr>
          <w:rFonts w:ascii="Arial" w:hAnsi="Arial" w:cs="Arial"/>
          <w:lang w:val="uk-UA"/>
        </w:rPr>
        <w:t xml:space="preserve"> України відповідно до офіційного </w:t>
      </w:r>
      <w:r w:rsidR="00245540" w:rsidRPr="00AA5B79">
        <w:rPr>
          <w:rFonts w:ascii="Arial" w:hAnsi="Arial" w:cs="Arial"/>
          <w:u w:val="single"/>
          <w:lang w:val="uk-UA"/>
        </w:rPr>
        <w:t>курсу Національного Банку України</w:t>
      </w:r>
      <w:r w:rsidR="00245540" w:rsidRPr="00AA5B79">
        <w:rPr>
          <w:rFonts w:ascii="Arial" w:hAnsi="Arial" w:cs="Arial"/>
          <w:lang w:val="uk-UA"/>
        </w:rPr>
        <w:t xml:space="preserve"> на день виставлення рахунку</w:t>
      </w:r>
      <w:r w:rsidR="004072DE">
        <w:rPr>
          <w:rFonts w:ascii="Arial" w:hAnsi="Arial" w:cs="Arial"/>
          <w:lang w:val="uk-UA"/>
        </w:rPr>
        <w:t>.</w:t>
      </w:r>
    </w:p>
    <w:p w:rsidR="00245540" w:rsidRPr="00DA3463" w:rsidRDefault="00245540" w:rsidP="00245540">
      <w:pPr>
        <w:widowControl w:val="0"/>
        <w:tabs>
          <w:tab w:val="left" w:pos="180"/>
        </w:tabs>
        <w:spacing w:after="0" w:line="240" w:lineRule="auto"/>
        <w:rPr>
          <w:rFonts w:ascii="Arial" w:eastAsia="Times New Roman" w:hAnsi="Arial" w:cs="Arial"/>
          <w:b/>
          <w:lang w:val="uk-UA" w:eastAsia="ru-RU"/>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543"/>
        <w:gridCol w:w="1276"/>
        <w:gridCol w:w="1418"/>
        <w:gridCol w:w="1275"/>
        <w:gridCol w:w="1814"/>
      </w:tblGrid>
      <w:tr w:rsidR="00245540" w:rsidRPr="006B5B34" w:rsidTr="00954A25">
        <w:trPr>
          <w:trHeight w:val="1127"/>
        </w:trPr>
        <w:tc>
          <w:tcPr>
            <w:tcW w:w="988" w:type="dxa"/>
            <w:tcBorders>
              <w:top w:val="single" w:sz="4" w:space="0" w:color="auto"/>
              <w:left w:val="single" w:sz="4" w:space="0" w:color="auto"/>
              <w:bottom w:val="single" w:sz="4" w:space="0" w:color="auto"/>
              <w:right w:val="single" w:sz="4" w:space="0" w:color="auto"/>
            </w:tcBorders>
            <w:hideMark/>
          </w:tcPr>
          <w:p w:rsidR="00245540" w:rsidRPr="00BC56C9" w:rsidRDefault="00245540" w:rsidP="00DE44DF">
            <w:pPr>
              <w:widowControl w:val="0"/>
              <w:tabs>
                <w:tab w:val="left" w:pos="180"/>
              </w:tabs>
              <w:spacing w:after="0" w:line="240" w:lineRule="auto"/>
              <w:rPr>
                <w:rFonts w:ascii="Arial" w:eastAsia="Times New Roman" w:hAnsi="Arial" w:cs="Arial"/>
                <w:b/>
                <w:lang w:val="uk-UA" w:eastAsia="ru-RU"/>
              </w:rPr>
            </w:pPr>
            <w:r w:rsidRPr="00BC56C9">
              <w:rPr>
                <w:rFonts w:ascii="Arial" w:hAnsi="Arial" w:cs="Arial"/>
                <w:b/>
                <w:lang w:val="uk-UA" w:eastAsia="ru-RU"/>
              </w:rPr>
              <w:t>Лот №</w:t>
            </w:r>
          </w:p>
        </w:tc>
        <w:tc>
          <w:tcPr>
            <w:tcW w:w="3543" w:type="dxa"/>
            <w:tcBorders>
              <w:top w:val="single" w:sz="4" w:space="0" w:color="auto"/>
              <w:left w:val="single" w:sz="4" w:space="0" w:color="auto"/>
              <w:bottom w:val="single" w:sz="4" w:space="0" w:color="auto"/>
              <w:right w:val="single" w:sz="4" w:space="0" w:color="auto"/>
            </w:tcBorders>
            <w:hideMark/>
          </w:tcPr>
          <w:p w:rsidR="00245540" w:rsidRPr="00C605CE" w:rsidRDefault="00245540" w:rsidP="00DE44DF">
            <w:pPr>
              <w:widowControl w:val="0"/>
              <w:tabs>
                <w:tab w:val="left" w:pos="180"/>
              </w:tabs>
              <w:spacing w:after="0" w:line="240" w:lineRule="auto"/>
              <w:jc w:val="center"/>
              <w:rPr>
                <w:rFonts w:ascii="Arial" w:eastAsia="Times New Roman" w:hAnsi="Arial" w:cs="Arial"/>
                <w:b/>
                <w:lang w:val="uk-UA" w:eastAsia="ru-RU"/>
              </w:rPr>
            </w:pPr>
            <w:r w:rsidRPr="00BC56C9">
              <w:rPr>
                <w:rFonts w:ascii="Arial" w:hAnsi="Arial" w:cs="Arial"/>
                <w:b/>
                <w:lang w:val="uk-UA"/>
              </w:rPr>
              <w:t>Назва позиції</w:t>
            </w:r>
            <w:r w:rsidR="00C605CE">
              <w:rPr>
                <w:rFonts w:ascii="Arial" w:hAnsi="Arial" w:cs="Arial"/>
                <w:b/>
                <w:lang w:val="uk-UA"/>
              </w:rPr>
              <w:t xml:space="preserve"> </w:t>
            </w:r>
            <w:r w:rsidR="00C605CE" w:rsidRPr="00C605CE">
              <w:rPr>
                <w:rFonts w:ascii="Arial" w:hAnsi="Arial" w:cs="Arial"/>
                <w:b/>
                <w:lang w:val="ru-RU"/>
              </w:rPr>
              <w:t>(</w:t>
            </w:r>
            <w:r w:rsidR="00C605CE">
              <w:rPr>
                <w:rFonts w:ascii="Arial" w:hAnsi="Arial" w:cs="Arial"/>
                <w:b/>
                <w:lang w:val="uk-UA"/>
              </w:rPr>
              <w:t>вказати партійний ном)</w:t>
            </w:r>
          </w:p>
        </w:tc>
        <w:tc>
          <w:tcPr>
            <w:tcW w:w="1276" w:type="dxa"/>
            <w:tcBorders>
              <w:top w:val="single" w:sz="4" w:space="0" w:color="auto"/>
              <w:left w:val="single" w:sz="4" w:space="0" w:color="auto"/>
              <w:bottom w:val="single" w:sz="4" w:space="0" w:color="auto"/>
              <w:right w:val="single" w:sz="4" w:space="0" w:color="auto"/>
            </w:tcBorders>
            <w:hideMark/>
          </w:tcPr>
          <w:p w:rsidR="00245540" w:rsidRPr="00BC56C9" w:rsidRDefault="00245540" w:rsidP="00DE44DF">
            <w:pPr>
              <w:widowControl w:val="0"/>
              <w:tabs>
                <w:tab w:val="left" w:pos="180"/>
              </w:tabs>
              <w:spacing w:after="0" w:line="240" w:lineRule="auto"/>
              <w:jc w:val="center"/>
              <w:rPr>
                <w:rFonts w:ascii="Arial" w:eastAsia="Times New Roman" w:hAnsi="Arial" w:cs="Arial"/>
                <w:b/>
                <w:lang w:val="uk-UA" w:eastAsia="ru-RU"/>
              </w:rPr>
            </w:pPr>
            <w:r w:rsidRPr="00BC56C9">
              <w:rPr>
                <w:rFonts w:ascii="Arial" w:hAnsi="Arial" w:cs="Arial"/>
                <w:b/>
                <w:lang w:val="uk-UA" w:eastAsia="ru-RU"/>
              </w:rPr>
              <w:t>Кількість до закупівлі, упаковок</w:t>
            </w:r>
          </w:p>
        </w:tc>
        <w:tc>
          <w:tcPr>
            <w:tcW w:w="1418" w:type="dxa"/>
            <w:tcBorders>
              <w:top w:val="single" w:sz="4" w:space="0" w:color="auto"/>
              <w:left w:val="single" w:sz="4" w:space="0" w:color="auto"/>
              <w:bottom w:val="single" w:sz="4" w:space="0" w:color="auto"/>
              <w:right w:val="single" w:sz="4" w:space="0" w:color="auto"/>
            </w:tcBorders>
            <w:hideMark/>
          </w:tcPr>
          <w:p w:rsidR="00245540" w:rsidRPr="00BC56C9" w:rsidRDefault="00954A25" w:rsidP="00DE44DF">
            <w:pPr>
              <w:widowControl w:val="0"/>
              <w:tabs>
                <w:tab w:val="left" w:pos="180"/>
              </w:tabs>
              <w:spacing w:after="0" w:line="240" w:lineRule="auto"/>
              <w:jc w:val="center"/>
              <w:rPr>
                <w:rFonts w:ascii="Arial" w:eastAsia="Times New Roman" w:hAnsi="Arial" w:cs="Arial"/>
                <w:b/>
                <w:lang w:val="uk-UA" w:eastAsia="ru-RU"/>
              </w:rPr>
            </w:pPr>
            <w:r>
              <w:rPr>
                <w:rFonts w:ascii="Arial" w:hAnsi="Arial" w:cs="Arial"/>
                <w:b/>
                <w:lang w:val="uk-UA" w:eastAsia="ru-RU"/>
              </w:rPr>
              <w:t>Ціна за одиницю, дол</w:t>
            </w:r>
            <w:r w:rsidR="00245540" w:rsidRPr="00BC56C9">
              <w:rPr>
                <w:rFonts w:ascii="Arial" w:hAnsi="Arial" w:cs="Arial"/>
                <w:b/>
                <w:lang w:val="uk-UA" w:eastAsia="ru-RU"/>
              </w:rPr>
              <w:t>.</w:t>
            </w:r>
            <w:r>
              <w:rPr>
                <w:rFonts w:ascii="Arial" w:hAnsi="Arial" w:cs="Arial"/>
                <w:b/>
                <w:lang w:val="uk-UA" w:eastAsia="ru-RU"/>
              </w:rPr>
              <w:t>США</w:t>
            </w:r>
            <w:r w:rsidR="00245540" w:rsidRPr="00BC56C9">
              <w:rPr>
                <w:rFonts w:ascii="Arial" w:hAnsi="Arial" w:cs="Arial"/>
                <w:b/>
                <w:lang w:val="uk-UA" w:eastAsia="ru-RU"/>
              </w:rPr>
              <w:t xml:space="preserve"> без ПДВ</w:t>
            </w:r>
          </w:p>
        </w:tc>
        <w:tc>
          <w:tcPr>
            <w:tcW w:w="1275" w:type="dxa"/>
            <w:tcBorders>
              <w:top w:val="single" w:sz="4" w:space="0" w:color="auto"/>
              <w:left w:val="single" w:sz="4" w:space="0" w:color="auto"/>
              <w:bottom w:val="single" w:sz="4" w:space="0" w:color="auto"/>
              <w:right w:val="single" w:sz="4" w:space="0" w:color="auto"/>
            </w:tcBorders>
          </w:tcPr>
          <w:p w:rsidR="00245540" w:rsidRPr="00BC56C9" w:rsidRDefault="00245540" w:rsidP="00DE44DF">
            <w:pPr>
              <w:widowControl w:val="0"/>
              <w:tabs>
                <w:tab w:val="left" w:pos="180"/>
              </w:tabs>
              <w:spacing w:after="0" w:line="240" w:lineRule="auto"/>
              <w:jc w:val="center"/>
              <w:rPr>
                <w:rFonts w:ascii="Arial" w:hAnsi="Arial" w:cs="Arial"/>
                <w:b/>
                <w:lang w:val="uk-UA" w:eastAsia="ru-RU"/>
              </w:rPr>
            </w:pPr>
            <w:r w:rsidRPr="00BC56C9">
              <w:rPr>
                <w:rFonts w:ascii="Arial" w:hAnsi="Arial" w:cs="Arial"/>
                <w:b/>
                <w:lang w:val="uk-UA" w:eastAsia="ru-RU"/>
              </w:rPr>
              <w:t xml:space="preserve">Загалом, </w:t>
            </w:r>
          </w:p>
          <w:p w:rsidR="00954A25" w:rsidRDefault="00954A25" w:rsidP="00DE44DF">
            <w:pPr>
              <w:widowControl w:val="0"/>
              <w:tabs>
                <w:tab w:val="left" w:pos="180"/>
              </w:tabs>
              <w:spacing w:after="0" w:line="240" w:lineRule="auto"/>
              <w:jc w:val="center"/>
              <w:rPr>
                <w:rFonts w:ascii="Arial" w:hAnsi="Arial" w:cs="Arial"/>
                <w:b/>
                <w:lang w:val="uk-UA" w:eastAsia="ru-RU"/>
              </w:rPr>
            </w:pPr>
            <w:r>
              <w:rPr>
                <w:rFonts w:ascii="Arial" w:hAnsi="Arial" w:cs="Arial"/>
                <w:b/>
                <w:lang w:val="uk-UA" w:eastAsia="ru-RU"/>
              </w:rPr>
              <w:t>дол</w:t>
            </w:r>
            <w:r w:rsidRPr="00BC56C9">
              <w:rPr>
                <w:rFonts w:ascii="Arial" w:hAnsi="Arial" w:cs="Arial"/>
                <w:b/>
                <w:lang w:val="uk-UA" w:eastAsia="ru-RU"/>
              </w:rPr>
              <w:t>.</w:t>
            </w:r>
            <w:r>
              <w:rPr>
                <w:rFonts w:ascii="Arial" w:hAnsi="Arial" w:cs="Arial"/>
                <w:b/>
                <w:lang w:val="uk-UA" w:eastAsia="ru-RU"/>
              </w:rPr>
              <w:t>США</w:t>
            </w:r>
            <w:r w:rsidRPr="00BC56C9">
              <w:rPr>
                <w:rFonts w:ascii="Arial" w:hAnsi="Arial" w:cs="Arial"/>
                <w:b/>
                <w:lang w:val="uk-UA" w:eastAsia="ru-RU"/>
              </w:rPr>
              <w:t xml:space="preserve"> </w:t>
            </w:r>
          </w:p>
          <w:p w:rsidR="00245540" w:rsidRPr="00BC56C9" w:rsidRDefault="00245540" w:rsidP="00DE44DF">
            <w:pPr>
              <w:widowControl w:val="0"/>
              <w:tabs>
                <w:tab w:val="left" w:pos="180"/>
              </w:tabs>
              <w:spacing w:after="0" w:line="240" w:lineRule="auto"/>
              <w:jc w:val="center"/>
              <w:rPr>
                <w:rFonts w:ascii="Arial" w:hAnsi="Arial" w:cs="Arial"/>
                <w:b/>
                <w:lang w:val="uk-UA" w:eastAsia="ru-RU"/>
              </w:rPr>
            </w:pPr>
            <w:r w:rsidRPr="00BC56C9">
              <w:rPr>
                <w:rFonts w:ascii="Arial" w:hAnsi="Arial" w:cs="Arial"/>
                <w:b/>
                <w:lang w:val="uk-UA" w:eastAsia="ru-RU"/>
              </w:rPr>
              <w:t>без ПДВ</w:t>
            </w:r>
          </w:p>
        </w:tc>
        <w:tc>
          <w:tcPr>
            <w:tcW w:w="1814" w:type="dxa"/>
            <w:tcBorders>
              <w:top w:val="single" w:sz="4" w:space="0" w:color="auto"/>
              <w:left w:val="single" w:sz="4" w:space="0" w:color="auto"/>
              <w:bottom w:val="single" w:sz="4" w:space="0" w:color="auto"/>
              <w:right w:val="single" w:sz="4" w:space="0" w:color="auto"/>
            </w:tcBorders>
            <w:hideMark/>
          </w:tcPr>
          <w:p w:rsidR="00245540" w:rsidRPr="00BC56C9" w:rsidRDefault="00245540" w:rsidP="00DE44DF">
            <w:pPr>
              <w:widowControl w:val="0"/>
              <w:tabs>
                <w:tab w:val="left" w:pos="180"/>
              </w:tabs>
              <w:spacing w:after="0" w:line="240" w:lineRule="auto"/>
              <w:jc w:val="center"/>
              <w:rPr>
                <w:rFonts w:ascii="Arial" w:eastAsia="Times New Roman" w:hAnsi="Arial" w:cs="Arial"/>
                <w:b/>
                <w:lang w:val="uk-UA" w:eastAsia="ru-RU"/>
              </w:rPr>
            </w:pPr>
            <w:r w:rsidRPr="00BC56C9">
              <w:rPr>
                <w:rFonts w:ascii="Arial" w:hAnsi="Arial" w:cs="Arial"/>
                <w:b/>
                <w:lang w:val="uk-UA" w:eastAsia="ru-RU"/>
              </w:rPr>
              <w:t>Очікуваний строк поставки після авансового платежу</w:t>
            </w:r>
          </w:p>
        </w:tc>
      </w:tr>
      <w:tr w:rsidR="00811373" w:rsidRPr="00B769D1" w:rsidTr="00954A25">
        <w:trPr>
          <w:trHeight w:val="608"/>
        </w:trPr>
        <w:tc>
          <w:tcPr>
            <w:tcW w:w="988" w:type="dxa"/>
            <w:tcBorders>
              <w:top w:val="single" w:sz="4" w:space="0" w:color="auto"/>
              <w:left w:val="single" w:sz="4" w:space="0" w:color="auto"/>
              <w:bottom w:val="single" w:sz="4" w:space="0" w:color="auto"/>
              <w:right w:val="single" w:sz="4" w:space="0" w:color="auto"/>
            </w:tcBorders>
          </w:tcPr>
          <w:p w:rsidR="00811373" w:rsidRPr="00BC56C9" w:rsidRDefault="00954A25" w:rsidP="00811373">
            <w:pPr>
              <w:widowControl w:val="0"/>
              <w:tabs>
                <w:tab w:val="left" w:pos="180"/>
              </w:tabs>
              <w:spacing w:after="0" w:line="240" w:lineRule="auto"/>
              <w:rPr>
                <w:rFonts w:ascii="Arial" w:hAnsi="Arial" w:cs="Arial"/>
                <w:b/>
                <w:lang w:val="uk-UA" w:eastAsia="ru-RU"/>
              </w:rPr>
            </w:pPr>
            <w:r w:rsidRPr="00BC56C9">
              <w:rPr>
                <w:rFonts w:ascii="Arial" w:hAnsi="Arial" w:cs="Arial"/>
                <w:b/>
                <w:lang w:val="uk-UA" w:eastAsia="ru-RU"/>
              </w:rPr>
              <w:t>Лот №</w:t>
            </w:r>
            <w:r w:rsidR="00811373" w:rsidRPr="00BC56C9">
              <w:rPr>
                <w:rFonts w:ascii="Arial" w:hAnsi="Arial" w:cs="Arial"/>
                <w:b/>
                <w:lang w:val="uk-UA" w:eastAsia="ru-RU"/>
              </w:rPr>
              <w:t>1</w:t>
            </w:r>
            <w:r w:rsidR="0035717F">
              <w:rPr>
                <w:rFonts w:ascii="Arial" w:hAnsi="Arial" w:cs="Arial"/>
                <w:b/>
                <w:lang w:val="uk-UA" w:eastAsia="ru-RU"/>
              </w:rPr>
              <w:t>.</w:t>
            </w:r>
          </w:p>
        </w:tc>
        <w:tc>
          <w:tcPr>
            <w:tcW w:w="3543" w:type="dxa"/>
            <w:tcBorders>
              <w:top w:val="single" w:sz="4" w:space="0" w:color="auto"/>
              <w:left w:val="single" w:sz="4" w:space="0" w:color="auto"/>
              <w:bottom w:val="single" w:sz="4" w:space="0" w:color="auto"/>
              <w:right w:val="single" w:sz="4" w:space="0" w:color="auto"/>
            </w:tcBorders>
          </w:tcPr>
          <w:p w:rsidR="00B769D1" w:rsidRDefault="00B769D1" w:rsidP="00B769D1">
            <w:pPr>
              <w:rPr>
                <w:rFonts w:ascii="Arial" w:hAnsi="Arial" w:cs="Arial"/>
                <w:lang w:val="uk-UA"/>
              </w:rPr>
            </w:pPr>
            <w:r w:rsidRPr="002B6C2F">
              <w:rPr>
                <w:rFonts w:ascii="Arial" w:hAnsi="Arial" w:cs="Arial"/>
                <w:lang w:val="uk-UA"/>
              </w:rPr>
              <w:t>Мережева система відеоспостереження</w:t>
            </w:r>
            <w:r>
              <w:rPr>
                <w:rFonts w:ascii="Arial" w:hAnsi="Arial" w:cs="Arial"/>
                <w:lang w:val="uk-UA"/>
              </w:rPr>
              <w:t>:</w:t>
            </w:r>
          </w:p>
          <w:p w:rsidR="00954A25" w:rsidRPr="002B6C2F" w:rsidRDefault="00954A25" w:rsidP="00B769D1">
            <w:pPr>
              <w:rPr>
                <w:rFonts w:ascii="Arial" w:hAnsi="Arial" w:cs="Arial"/>
                <w:lang w:val="uk-UA"/>
              </w:rPr>
            </w:pPr>
            <w:r w:rsidRPr="00954A25">
              <w:rPr>
                <w:rFonts w:ascii="Arial" w:hAnsi="Arial" w:cs="Arial"/>
                <w:b/>
                <w:lang w:val="uk-UA"/>
              </w:rPr>
              <w:t>IP відеокамера</w:t>
            </w:r>
            <w:r w:rsidRPr="002B6C2F">
              <w:rPr>
                <w:rFonts w:ascii="Arial" w:hAnsi="Arial" w:cs="Arial"/>
                <w:lang w:val="uk-UA"/>
              </w:rPr>
              <w:t xml:space="preserve"> </w:t>
            </w:r>
            <w:r w:rsidR="00B769D1">
              <w:rPr>
                <w:rFonts w:ascii="Arial" w:hAnsi="Arial" w:cs="Arial"/>
                <w:b/>
                <w:lang w:val="uk-UA"/>
              </w:rPr>
              <w:t>18 шт.</w:t>
            </w:r>
            <w:r w:rsidR="00B769D1" w:rsidRPr="002B6C2F">
              <w:rPr>
                <w:rFonts w:ascii="Arial" w:hAnsi="Arial" w:cs="Arial"/>
                <w:lang w:val="uk-UA"/>
              </w:rPr>
              <w:t xml:space="preserve"> </w:t>
            </w:r>
            <w:r w:rsidRPr="002B6C2F">
              <w:rPr>
                <w:rFonts w:ascii="Arial" w:hAnsi="Arial" w:cs="Arial"/>
                <w:lang w:val="uk-UA"/>
              </w:rPr>
              <w:t>(3.6mm об’єктив день/нічь, ІЧ підсвічування 30м, 1.3” progressive scan CMOS, BLC, HLC, H264/H265, 2МР (1920х1080) при 25к/с, поворотний кронштейн 3 осі, живлення PoE)</w:t>
            </w:r>
          </w:p>
          <w:p w:rsidR="00954A25" w:rsidRPr="002B6C2F" w:rsidRDefault="00954A25" w:rsidP="00954A25">
            <w:pPr>
              <w:rPr>
                <w:rFonts w:ascii="Arial" w:hAnsi="Arial" w:cs="Arial"/>
                <w:lang w:val="uk-UA"/>
              </w:rPr>
            </w:pPr>
            <w:r w:rsidRPr="00954A25">
              <w:rPr>
                <w:rFonts w:ascii="Arial" w:hAnsi="Arial" w:cs="Arial"/>
                <w:b/>
                <w:lang w:val="uk-UA"/>
              </w:rPr>
              <w:t>IP відеокамера</w:t>
            </w:r>
            <w:r>
              <w:rPr>
                <w:rFonts w:ascii="Arial" w:hAnsi="Arial" w:cs="Arial"/>
                <w:lang w:val="uk-UA"/>
              </w:rPr>
              <w:t xml:space="preserve"> </w:t>
            </w:r>
            <w:r w:rsidR="00B769D1" w:rsidRPr="00954A25">
              <w:rPr>
                <w:rFonts w:ascii="Arial" w:hAnsi="Arial" w:cs="Arial"/>
                <w:b/>
                <w:lang w:val="uk-UA"/>
              </w:rPr>
              <w:t>2 шт</w:t>
            </w:r>
            <w:r w:rsidR="00B769D1">
              <w:rPr>
                <w:rFonts w:ascii="Arial" w:hAnsi="Arial" w:cs="Arial"/>
                <w:b/>
                <w:lang w:val="uk-UA"/>
              </w:rPr>
              <w:t>.</w:t>
            </w:r>
            <w:r w:rsidR="00B769D1" w:rsidRPr="002B6C2F">
              <w:rPr>
                <w:rFonts w:ascii="Arial" w:hAnsi="Arial" w:cs="Arial"/>
                <w:lang w:val="uk-UA"/>
              </w:rPr>
              <w:t xml:space="preserve"> </w:t>
            </w:r>
            <w:r w:rsidRPr="002B6C2F">
              <w:rPr>
                <w:rFonts w:ascii="Arial" w:hAnsi="Arial" w:cs="Arial"/>
                <w:lang w:val="uk-UA"/>
              </w:rPr>
              <w:t>(купольна панорамна, 360/180 об’єктив день/нічь, ИК підсвічення 15м, progressive scan CMOS, BLC, HLC, H264/H265, 2МР (1920х1080) при 25к/с, живлення PoE)</w:t>
            </w:r>
          </w:p>
          <w:p w:rsidR="002241D1" w:rsidRPr="00B769D1" w:rsidRDefault="00954A25" w:rsidP="00954A25">
            <w:pPr>
              <w:pStyle w:val="af2"/>
              <w:rPr>
                <w:rFonts w:ascii="Arial" w:hAnsi="Arial" w:cs="Arial"/>
                <w:lang w:val="uk-UA"/>
              </w:rPr>
            </w:pPr>
            <w:r w:rsidRPr="002B6C2F">
              <w:rPr>
                <w:rFonts w:ascii="Arial" w:hAnsi="Arial" w:cs="Arial"/>
                <w:b/>
                <w:lang w:val="uk-UA"/>
              </w:rPr>
              <w:t xml:space="preserve">Роботи по встановленню та налагодженню. </w:t>
            </w:r>
            <w:r>
              <w:rPr>
                <w:rFonts w:ascii="Arial" w:hAnsi="Arial" w:cs="Arial"/>
                <w:b/>
                <w:lang w:val="uk-UA"/>
              </w:rPr>
              <w:t xml:space="preserve"> </w:t>
            </w:r>
            <w:r w:rsidRPr="002B6C2F">
              <w:rPr>
                <w:rFonts w:ascii="Arial" w:hAnsi="Arial" w:cs="Arial"/>
                <w:b/>
                <w:lang w:val="uk-UA"/>
              </w:rPr>
              <w:t>У тому числі прокладання та під’єднання мережевих ліній для 10 камер.</w:t>
            </w:r>
          </w:p>
        </w:tc>
        <w:tc>
          <w:tcPr>
            <w:tcW w:w="1276" w:type="dxa"/>
            <w:tcBorders>
              <w:top w:val="single" w:sz="4" w:space="0" w:color="auto"/>
              <w:left w:val="single" w:sz="4" w:space="0" w:color="auto"/>
              <w:bottom w:val="single" w:sz="4" w:space="0" w:color="auto"/>
              <w:right w:val="single" w:sz="4" w:space="0" w:color="auto"/>
            </w:tcBorders>
          </w:tcPr>
          <w:p w:rsidR="00954A25" w:rsidRPr="00B769D1" w:rsidRDefault="00B769D1" w:rsidP="00811373">
            <w:pPr>
              <w:rPr>
                <w:rFonts w:ascii="Arial" w:hAnsi="Arial" w:cs="Arial"/>
                <w:b/>
                <w:sz w:val="24"/>
                <w:szCs w:val="24"/>
                <w:lang w:val="uk-UA"/>
              </w:rPr>
            </w:pPr>
            <w:r w:rsidRPr="00B769D1">
              <w:rPr>
                <w:rFonts w:ascii="Arial" w:hAnsi="Arial" w:cs="Arial"/>
                <w:b/>
                <w:sz w:val="24"/>
                <w:szCs w:val="24"/>
                <w:lang w:val="uk-UA"/>
              </w:rPr>
              <w:t>1</w:t>
            </w:r>
          </w:p>
          <w:p w:rsidR="00954A25" w:rsidRPr="00954A25" w:rsidRDefault="00954A25" w:rsidP="00811373">
            <w:pPr>
              <w:rPr>
                <w:rFonts w:ascii="Arial" w:hAnsi="Arial" w:cs="Arial"/>
                <w:sz w:val="18"/>
                <w:szCs w:val="18"/>
                <w:lang w:val="uk-UA"/>
              </w:rPr>
            </w:pPr>
          </w:p>
          <w:p w:rsidR="00954A25" w:rsidRPr="00954A25" w:rsidRDefault="00954A25" w:rsidP="00811373">
            <w:pPr>
              <w:rPr>
                <w:rFonts w:ascii="Arial" w:hAnsi="Arial" w:cs="Arial"/>
                <w:sz w:val="18"/>
                <w:szCs w:val="18"/>
                <w:lang w:val="uk-UA"/>
              </w:rPr>
            </w:pPr>
          </w:p>
          <w:p w:rsidR="00954A25" w:rsidRPr="00954A25" w:rsidRDefault="00954A25" w:rsidP="00811373">
            <w:pPr>
              <w:rPr>
                <w:rFonts w:ascii="Arial" w:hAnsi="Arial" w:cs="Arial"/>
                <w:sz w:val="18"/>
                <w:szCs w:val="18"/>
                <w:lang w:val="uk-UA"/>
              </w:rPr>
            </w:pPr>
          </w:p>
          <w:p w:rsidR="00954A25" w:rsidRPr="00954A25" w:rsidRDefault="00954A25" w:rsidP="00811373">
            <w:pPr>
              <w:rPr>
                <w:rFonts w:ascii="Arial" w:hAnsi="Arial" w:cs="Arial"/>
                <w:sz w:val="18"/>
                <w:szCs w:val="18"/>
                <w:lang w:val="uk-UA"/>
              </w:rPr>
            </w:pPr>
          </w:p>
          <w:p w:rsidR="00954A25" w:rsidRPr="00954A25" w:rsidRDefault="00954A25" w:rsidP="00811373">
            <w:pPr>
              <w:rPr>
                <w:rFonts w:ascii="Arial" w:hAnsi="Arial" w:cs="Arial"/>
                <w:b/>
                <w:lang w:val="uk-UA"/>
              </w:rPr>
            </w:pPr>
          </w:p>
          <w:p w:rsidR="00954A25" w:rsidRPr="00BC56C9" w:rsidRDefault="00954A25" w:rsidP="00811373">
            <w:pPr>
              <w:rPr>
                <w:rFonts w:ascii="Arial" w:hAnsi="Arial" w:cs="Arial"/>
                <w:lang w:val="uk-UA"/>
              </w:rPr>
            </w:pPr>
          </w:p>
        </w:tc>
        <w:tc>
          <w:tcPr>
            <w:tcW w:w="1418" w:type="dxa"/>
            <w:tcBorders>
              <w:top w:val="single" w:sz="4" w:space="0" w:color="auto"/>
              <w:left w:val="single" w:sz="4" w:space="0" w:color="auto"/>
              <w:bottom w:val="single" w:sz="4" w:space="0" w:color="auto"/>
              <w:right w:val="single" w:sz="4" w:space="0" w:color="auto"/>
            </w:tcBorders>
            <w:vAlign w:val="center"/>
          </w:tcPr>
          <w:p w:rsidR="00811373" w:rsidRPr="00BC56C9" w:rsidRDefault="00811373" w:rsidP="00811373">
            <w:pPr>
              <w:jc w:val="center"/>
              <w:rPr>
                <w:rFonts w:ascii="Arial" w:eastAsia="Times New Roman" w:hAnsi="Arial" w:cs="Arial"/>
                <w:lang w:val="uk-UA"/>
              </w:rPr>
            </w:pPr>
          </w:p>
        </w:tc>
        <w:tc>
          <w:tcPr>
            <w:tcW w:w="1275" w:type="dxa"/>
            <w:tcBorders>
              <w:top w:val="single" w:sz="4" w:space="0" w:color="auto"/>
              <w:left w:val="single" w:sz="4" w:space="0" w:color="auto"/>
              <w:bottom w:val="single" w:sz="4" w:space="0" w:color="auto"/>
              <w:right w:val="single" w:sz="4" w:space="0" w:color="auto"/>
            </w:tcBorders>
          </w:tcPr>
          <w:p w:rsidR="00811373" w:rsidRPr="00BC56C9" w:rsidRDefault="00811373" w:rsidP="00811373">
            <w:pPr>
              <w:widowControl w:val="0"/>
              <w:tabs>
                <w:tab w:val="left" w:pos="180"/>
              </w:tabs>
              <w:spacing w:after="0" w:line="240" w:lineRule="auto"/>
              <w:jc w:val="center"/>
              <w:rPr>
                <w:rFonts w:ascii="Arial" w:hAnsi="Arial" w:cs="Arial"/>
                <w:b/>
                <w:lang w:val="uk-UA" w:eastAsia="ru-RU"/>
              </w:rPr>
            </w:pPr>
          </w:p>
        </w:tc>
        <w:tc>
          <w:tcPr>
            <w:tcW w:w="1814" w:type="dxa"/>
            <w:tcBorders>
              <w:top w:val="single" w:sz="4" w:space="0" w:color="auto"/>
              <w:left w:val="single" w:sz="4" w:space="0" w:color="auto"/>
              <w:bottom w:val="single" w:sz="4" w:space="0" w:color="auto"/>
              <w:right w:val="single" w:sz="4" w:space="0" w:color="auto"/>
            </w:tcBorders>
          </w:tcPr>
          <w:p w:rsidR="00811373" w:rsidRPr="00BC56C9" w:rsidRDefault="00811373" w:rsidP="00811373">
            <w:pPr>
              <w:widowControl w:val="0"/>
              <w:tabs>
                <w:tab w:val="left" w:pos="180"/>
              </w:tabs>
              <w:spacing w:after="0" w:line="240" w:lineRule="auto"/>
              <w:jc w:val="center"/>
              <w:rPr>
                <w:rFonts w:ascii="Arial" w:hAnsi="Arial" w:cs="Arial"/>
                <w:b/>
                <w:lang w:val="uk-UA" w:eastAsia="ru-RU"/>
              </w:rPr>
            </w:pPr>
          </w:p>
        </w:tc>
      </w:tr>
      <w:tr w:rsidR="00811373" w:rsidRPr="00954A25" w:rsidTr="00954A25">
        <w:trPr>
          <w:trHeight w:val="785"/>
        </w:trPr>
        <w:tc>
          <w:tcPr>
            <w:tcW w:w="988" w:type="dxa"/>
            <w:tcBorders>
              <w:top w:val="single" w:sz="4" w:space="0" w:color="auto"/>
              <w:left w:val="single" w:sz="4" w:space="0" w:color="auto"/>
              <w:bottom w:val="single" w:sz="4" w:space="0" w:color="auto"/>
              <w:right w:val="single" w:sz="4" w:space="0" w:color="auto"/>
            </w:tcBorders>
          </w:tcPr>
          <w:p w:rsidR="00811373" w:rsidRPr="00BC56C9" w:rsidRDefault="00954A25" w:rsidP="00811373">
            <w:pPr>
              <w:widowControl w:val="0"/>
              <w:tabs>
                <w:tab w:val="left" w:pos="180"/>
              </w:tabs>
              <w:spacing w:after="0" w:line="240" w:lineRule="auto"/>
              <w:rPr>
                <w:rFonts w:ascii="Arial" w:hAnsi="Arial" w:cs="Arial"/>
                <w:b/>
                <w:lang w:val="uk-UA" w:eastAsia="ru-RU"/>
              </w:rPr>
            </w:pPr>
            <w:r w:rsidRPr="00BC56C9">
              <w:rPr>
                <w:rFonts w:ascii="Arial" w:hAnsi="Arial" w:cs="Arial"/>
                <w:b/>
                <w:lang w:val="uk-UA" w:eastAsia="ru-RU"/>
              </w:rPr>
              <w:t>Лот №</w:t>
            </w:r>
            <w:r w:rsidR="00811373" w:rsidRPr="00BC56C9">
              <w:rPr>
                <w:rFonts w:ascii="Arial" w:hAnsi="Arial" w:cs="Arial"/>
                <w:b/>
                <w:lang w:val="uk-UA" w:eastAsia="ru-RU"/>
              </w:rPr>
              <w:t>2</w:t>
            </w:r>
            <w:r w:rsidR="0035717F">
              <w:rPr>
                <w:rFonts w:ascii="Arial" w:hAnsi="Arial" w:cs="Arial"/>
                <w:b/>
                <w:lang w:val="uk-UA" w:eastAsia="ru-RU"/>
              </w:rPr>
              <w:t>.</w:t>
            </w:r>
          </w:p>
        </w:tc>
        <w:tc>
          <w:tcPr>
            <w:tcW w:w="3543" w:type="dxa"/>
            <w:tcBorders>
              <w:top w:val="single" w:sz="4" w:space="0" w:color="auto"/>
              <w:left w:val="single" w:sz="4" w:space="0" w:color="auto"/>
              <w:bottom w:val="single" w:sz="4" w:space="0" w:color="auto"/>
              <w:right w:val="single" w:sz="4" w:space="0" w:color="auto"/>
            </w:tcBorders>
          </w:tcPr>
          <w:p w:rsidR="00B769D1" w:rsidRDefault="00B769D1" w:rsidP="00B769D1">
            <w:pPr>
              <w:rPr>
                <w:rFonts w:ascii="Arial" w:hAnsi="Arial" w:cs="Arial"/>
                <w:lang w:val="uk-UA"/>
              </w:rPr>
            </w:pPr>
            <w:r w:rsidRPr="002B6C2F">
              <w:rPr>
                <w:rFonts w:ascii="Arial" w:hAnsi="Arial" w:cs="Arial"/>
                <w:lang w:val="uk-UA"/>
              </w:rPr>
              <w:t xml:space="preserve">Комплект автономного відеонагляду </w:t>
            </w:r>
          </w:p>
          <w:p w:rsidR="00B769D1" w:rsidRPr="002B6C2F" w:rsidRDefault="00B769D1" w:rsidP="00B769D1">
            <w:pPr>
              <w:rPr>
                <w:rFonts w:ascii="Arial" w:hAnsi="Arial" w:cs="Arial"/>
                <w:lang w:val="uk-UA"/>
              </w:rPr>
            </w:pPr>
            <w:r w:rsidRPr="00E96536">
              <w:rPr>
                <w:rFonts w:ascii="Arial" w:hAnsi="Arial" w:cs="Arial"/>
                <w:b/>
                <w:lang w:val="uk-UA"/>
              </w:rPr>
              <w:t>Камера день/нічь, ІЧ підсвічування 30м</w:t>
            </w:r>
            <w:r w:rsidRPr="002B6C2F">
              <w:rPr>
                <w:rFonts w:ascii="Arial" w:hAnsi="Arial" w:cs="Arial"/>
                <w:lang w:val="uk-UA"/>
              </w:rPr>
              <w:t>, 1.3” progressive scan CMOS, BLC, HLC, H264/H265, 2МР (1920х1080) при 25к/с, поворотний кронштейн 3 осі</w:t>
            </w:r>
          </w:p>
          <w:p w:rsidR="00B769D1" w:rsidRPr="002B6C2F" w:rsidRDefault="00B769D1" w:rsidP="00B769D1">
            <w:pPr>
              <w:rPr>
                <w:rFonts w:ascii="Arial" w:hAnsi="Arial" w:cs="Arial"/>
                <w:lang w:val="uk-UA"/>
              </w:rPr>
            </w:pPr>
            <w:r w:rsidRPr="002B6C2F">
              <w:rPr>
                <w:rFonts w:ascii="Arial" w:hAnsi="Arial" w:cs="Arial"/>
                <w:lang w:val="uk-UA"/>
              </w:rPr>
              <w:t>Ємність локального зберігання даних – мін 256Gb</w:t>
            </w:r>
          </w:p>
          <w:p w:rsidR="00B769D1" w:rsidRPr="002B6C2F" w:rsidRDefault="00B769D1" w:rsidP="00B769D1">
            <w:pPr>
              <w:rPr>
                <w:rFonts w:ascii="Arial" w:hAnsi="Arial" w:cs="Arial"/>
                <w:lang w:val="uk-UA"/>
              </w:rPr>
            </w:pPr>
            <w:r w:rsidRPr="002B6C2F">
              <w:rPr>
                <w:rFonts w:ascii="Arial" w:hAnsi="Arial" w:cs="Arial"/>
                <w:lang w:val="uk-UA"/>
              </w:rPr>
              <w:lastRenderedPageBreak/>
              <w:t>Доступ через мобільний зв'язок (LTE)</w:t>
            </w:r>
            <w:r w:rsidRPr="002B6C2F">
              <w:rPr>
                <w:rFonts w:ascii="Arial" w:hAnsi="Arial" w:cs="Arial"/>
                <w:lang w:val="ru-RU"/>
              </w:rPr>
              <w:t xml:space="preserve"> / </w:t>
            </w:r>
            <w:r w:rsidRPr="002B6C2F">
              <w:rPr>
                <w:rFonts w:ascii="Arial" w:hAnsi="Arial" w:cs="Arial"/>
                <w:lang w:val="uk-UA"/>
              </w:rPr>
              <w:t>хмарна система доступу</w:t>
            </w:r>
          </w:p>
          <w:p w:rsidR="00B769D1" w:rsidRPr="002B6C2F" w:rsidRDefault="00B769D1" w:rsidP="00B769D1">
            <w:pPr>
              <w:rPr>
                <w:rFonts w:ascii="Arial" w:hAnsi="Arial" w:cs="Arial"/>
                <w:lang w:val="uk-UA"/>
              </w:rPr>
            </w:pPr>
            <w:r w:rsidRPr="002B6C2F">
              <w:rPr>
                <w:rFonts w:ascii="Arial" w:hAnsi="Arial" w:cs="Arial"/>
                <w:lang w:val="uk-UA"/>
              </w:rPr>
              <w:t>Пошук по часу, календарю, події, виявлення руху, експорт з архіву</w:t>
            </w:r>
          </w:p>
          <w:p w:rsidR="00B769D1" w:rsidRPr="002B6C2F" w:rsidRDefault="00B769D1" w:rsidP="00B769D1">
            <w:pPr>
              <w:rPr>
                <w:rFonts w:ascii="Arial" w:hAnsi="Arial" w:cs="Arial"/>
                <w:lang w:val="uk-UA"/>
              </w:rPr>
            </w:pPr>
            <w:r w:rsidRPr="002B6C2F">
              <w:rPr>
                <w:rFonts w:ascii="Arial" w:hAnsi="Arial" w:cs="Arial"/>
                <w:lang w:val="uk-UA"/>
              </w:rPr>
              <w:t>Обладнання зібрано у єдиному компактному корпусі.</w:t>
            </w:r>
          </w:p>
          <w:p w:rsidR="002241D1" w:rsidRPr="001524AF" w:rsidRDefault="00B769D1" w:rsidP="00B769D1">
            <w:pPr>
              <w:pStyle w:val="af2"/>
              <w:rPr>
                <w:rFonts w:ascii="Arial" w:hAnsi="Arial" w:cs="Arial"/>
                <w:lang w:val="ru-RU"/>
              </w:rPr>
            </w:pPr>
            <w:r w:rsidRPr="002B6C2F">
              <w:rPr>
                <w:rFonts w:ascii="Arial" w:hAnsi="Arial" w:cs="Arial"/>
                <w:b/>
                <w:lang w:val="uk-UA"/>
              </w:rPr>
              <w:t>Роботи по встановленню та налагодженню. У тому числі підключення живлення.</w:t>
            </w:r>
          </w:p>
        </w:tc>
        <w:tc>
          <w:tcPr>
            <w:tcW w:w="1276" w:type="dxa"/>
            <w:tcBorders>
              <w:top w:val="single" w:sz="4" w:space="0" w:color="auto"/>
              <w:left w:val="single" w:sz="4" w:space="0" w:color="auto"/>
              <w:bottom w:val="single" w:sz="4" w:space="0" w:color="auto"/>
              <w:right w:val="single" w:sz="4" w:space="0" w:color="auto"/>
            </w:tcBorders>
          </w:tcPr>
          <w:p w:rsidR="00811373" w:rsidRPr="00B769D1" w:rsidRDefault="00B769D1" w:rsidP="00811373">
            <w:pPr>
              <w:rPr>
                <w:rFonts w:ascii="Arial" w:hAnsi="Arial" w:cs="Arial"/>
                <w:b/>
                <w:sz w:val="24"/>
                <w:szCs w:val="24"/>
                <w:lang w:val="uk-UA"/>
              </w:rPr>
            </w:pPr>
            <w:r w:rsidRPr="00B769D1">
              <w:rPr>
                <w:rFonts w:ascii="Arial" w:hAnsi="Arial" w:cs="Arial"/>
                <w:b/>
                <w:sz w:val="24"/>
                <w:szCs w:val="24"/>
                <w:lang w:val="uk-UA"/>
              </w:rPr>
              <w:lastRenderedPageBreak/>
              <w:t>4</w:t>
            </w:r>
          </w:p>
        </w:tc>
        <w:tc>
          <w:tcPr>
            <w:tcW w:w="1418" w:type="dxa"/>
            <w:tcBorders>
              <w:top w:val="single" w:sz="4" w:space="0" w:color="auto"/>
              <w:left w:val="single" w:sz="4" w:space="0" w:color="auto"/>
              <w:bottom w:val="single" w:sz="4" w:space="0" w:color="auto"/>
              <w:right w:val="single" w:sz="4" w:space="0" w:color="auto"/>
            </w:tcBorders>
            <w:vAlign w:val="center"/>
          </w:tcPr>
          <w:p w:rsidR="00811373" w:rsidRPr="00BC56C9" w:rsidRDefault="00811373" w:rsidP="00811373">
            <w:pPr>
              <w:jc w:val="center"/>
              <w:rPr>
                <w:rFonts w:ascii="Arial" w:eastAsia="Times New Roman" w:hAnsi="Arial" w:cs="Arial"/>
                <w:lang w:val="uk-UA"/>
              </w:rPr>
            </w:pPr>
          </w:p>
        </w:tc>
        <w:tc>
          <w:tcPr>
            <w:tcW w:w="1275" w:type="dxa"/>
            <w:tcBorders>
              <w:top w:val="single" w:sz="4" w:space="0" w:color="auto"/>
              <w:left w:val="single" w:sz="4" w:space="0" w:color="auto"/>
              <w:bottom w:val="single" w:sz="4" w:space="0" w:color="auto"/>
              <w:right w:val="single" w:sz="4" w:space="0" w:color="auto"/>
            </w:tcBorders>
          </w:tcPr>
          <w:p w:rsidR="00811373" w:rsidRPr="00BC56C9" w:rsidRDefault="00811373" w:rsidP="00811373">
            <w:pPr>
              <w:widowControl w:val="0"/>
              <w:tabs>
                <w:tab w:val="left" w:pos="180"/>
              </w:tabs>
              <w:spacing w:after="0" w:line="240" w:lineRule="auto"/>
              <w:jc w:val="center"/>
              <w:rPr>
                <w:rFonts w:ascii="Arial" w:hAnsi="Arial" w:cs="Arial"/>
                <w:b/>
                <w:lang w:val="uk-UA" w:eastAsia="ru-RU"/>
              </w:rPr>
            </w:pPr>
          </w:p>
        </w:tc>
        <w:tc>
          <w:tcPr>
            <w:tcW w:w="1814" w:type="dxa"/>
            <w:tcBorders>
              <w:top w:val="single" w:sz="4" w:space="0" w:color="auto"/>
              <w:left w:val="single" w:sz="4" w:space="0" w:color="auto"/>
              <w:bottom w:val="single" w:sz="4" w:space="0" w:color="auto"/>
              <w:right w:val="single" w:sz="4" w:space="0" w:color="auto"/>
            </w:tcBorders>
          </w:tcPr>
          <w:p w:rsidR="00811373" w:rsidRPr="00BC56C9" w:rsidRDefault="00811373" w:rsidP="00811373">
            <w:pPr>
              <w:widowControl w:val="0"/>
              <w:tabs>
                <w:tab w:val="left" w:pos="180"/>
              </w:tabs>
              <w:spacing w:after="0" w:line="240" w:lineRule="auto"/>
              <w:jc w:val="center"/>
              <w:rPr>
                <w:rFonts w:ascii="Arial" w:hAnsi="Arial" w:cs="Arial"/>
                <w:b/>
                <w:lang w:val="uk-UA" w:eastAsia="ru-RU"/>
              </w:rPr>
            </w:pPr>
          </w:p>
        </w:tc>
      </w:tr>
    </w:tbl>
    <w:p w:rsidR="00245540" w:rsidRDefault="00245540" w:rsidP="00245540">
      <w:pPr>
        <w:spacing w:after="0"/>
        <w:rPr>
          <w:rFonts w:ascii="Arial" w:hAnsi="Arial" w:cs="Arial"/>
          <w:lang w:val="ru-RU"/>
        </w:rPr>
      </w:pPr>
    </w:p>
    <w:p w:rsidR="00B769D1" w:rsidRDefault="00B769D1" w:rsidP="00245540">
      <w:pPr>
        <w:spacing w:after="0"/>
        <w:rPr>
          <w:rFonts w:ascii="Arial" w:hAnsi="Arial" w:cs="Arial"/>
          <w:lang w:val="ru-RU"/>
        </w:rPr>
      </w:pPr>
    </w:p>
    <w:p w:rsidR="00B769D1" w:rsidRPr="00BC56C9" w:rsidRDefault="00B769D1" w:rsidP="00245540">
      <w:pPr>
        <w:spacing w:after="0"/>
        <w:rPr>
          <w:rFonts w:ascii="Arial" w:hAnsi="Arial" w:cs="Arial"/>
          <w:lang w:val="ru-RU"/>
        </w:rPr>
      </w:pPr>
    </w:p>
    <w:p w:rsidR="00E92ACD" w:rsidRDefault="00E92ACD" w:rsidP="000578AF">
      <w:pPr>
        <w:autoSpaceDE w:val="0"/>
        <w:autoSpaceDN w:val="0"/>
        <w:adjustRightInd w:val="0"/>
        <w:spacing w:after="0" w:line="240" w:lineRule="auto"/>
        <w:ind w:right="99"/>
        <w:jc w:val="both"/>
        <w:rPr>
          <w:rFonts w:ascii="Arial" w:hAnsi="Arial" w:cs="Arial"/>
          <w:bCs/>
          <w:lang w:val="uk-UA"/>
        </w:rPr>
      </w:pPr>
      <w:r w:rsidRPr="009A4EC6">
        <w:rPr>
          <w:rFonts w:ascii="Arial" w:hAnsi="Arial" w:cs="Arial"/>
          <w:b/>
          <w:lang w:val="uk-UA"/>
        </w:rPr>
        <w:t>Термін виконання після отримання замовлення</w:t>
      </w:r>
      <w:r w:rsidRPr="009A4EC6">
        <w:rPr>
          <w:rFonts w:ascii="Arial" w:hAnsi="Arial" w:cs="Arial"/>
          <w:lang w:val="uk-UA"/>
        </w:rPr>
        <w:t xml:space="preserve"> – будь ласка, </w:t>
      </w:r>
      <w:r w:rsidRPr="009A4EC6">
        <w:rPr>
          <w:rFonts w:ascii="Arial" w:hAnsi="Arial" w:cs="Arial"/>
          <w:bCs/>
          <w:lang w:val="uk-UA"/>
        </w:rPr>
        <w:t xml:space="preserve">вкажіть термін виконання </w:t>
      </w:r>
    </w:p>
    <w:p w:rsidR="00E92ACD" w:rsidRDefault="00E92ACD" w:rsidP="000578AF">
      <w:pPr>
        <w:autoSpaceDE w:val="0"/>
        <w:autoSpaceDN w:val="0"/>
        <w:adjustRightInd w:val="0"/>
        <w:spacing w:after="0" w:line="240" w:lineRule="auto"/>
        <w:ind w:right="99"/>
        <w:jc w:val="both"/>
        <w:rPr>
          <w:rFonts w:ascii="Arial" w:hAnsi="Arial" w:cs="Arial"/>
          <w:bCs/>
          <w:lang w:val="uk-UA"/>
        </w:rPr>
      </w:pPr>
    </w:p>
    <w:p w:rsidR="00E92ACD" w:rsidRPr="009A4EC6" w:rsidRDefault="00E92ACD" w:rsidP="000578AF">
      <w:pPr>
        <w:autoSpaceDE w:val="0"/>
        <w:autoSpaceDN w:val="0"/>
        <w:adjustRightInd w:val="0"/>
        <w:spacing w:after="0" w:line="240" w:lineRule="auto"/>
        <w:ind w:right="99"/>
        <w:jc w:val="both"/>
        <w:rPr>
          <w:rFonts w:ascii="Arial" w:hAnsi="Arial" w:cs="Arial"/>
          <w:lang w:val="uk-UA"/>
        </w:rPr>
      </w:pPr>
      <w:r>
        <w:rPr>
          <w:rFonts w:ascii="Arial" w:hAnsi="Arial" w:cs="Arial"/>
          <w:bCs/>
          <w:lang w:val="uk-UA"/>
        </w:rPr>
        <w:t>замовлення, який ви пропонуєте: ________________________________________________</w:t>
      </w:r>
      <w:r w:rsidR="000A00F3">
        <w:rPr>
          <w:rFonts w:ascii="Arial" w:hAnsi="Arial" w:cs="Arial"/>
          <w:bCs/>
          <w:lang w:val="uk-UA"/>
        </w:rPr>
        <w:t>____</w:t>
      </w:r>
    </w:p>
    <w:p w:rsidR="00E92ACD" w:rsidRDefault="00E92ACD" w:rsidP="000578AF">
      <w:pPr>
        <w:autoSpaceDE w:val="0"/>
        <w:autoSpaceDN w:val="0"/>
        <w:adjustRightInd w:val="0"/>
        <w:spacing w:after="0" w:line="240" w:lineRule="auto"/>
        <w:ind w:right="99"/>
        <w:jc w:val="both"/>
        <w:rPr>
          <w:rFonts w:ascii="Arial" w:hAnsi="Arial" w:cs="Arial"/>
          <w:lang w:val="uk-UA"/>
        </w:rPr>
      </w:pPr>
    </w:p>
    <w:p w:rsidR="00E92ACD" w:rsidRDefault="00E92ACD" w:rsidP="000578AF">
      <w:pPr>
        <w:jc w:val="both"/>
        <w:rPr>
          <w:rFonts w:ascii="Arial" w:eastAsia="Arial" w:hAnsi="Arial" w:cs="Arial"/>
          <w:lang w:val="uk-UA"/>
        </w:rPr>
      </w:pPr>
      <w:r w:rsidRPr="009A4EC6">
        <w:rPr>
          <w:rFonts w:ascii="Arial" w:hAnsi="Arial" w:cs="Arial"/>
          <w:b/>
          <w:lang w:val="uk-UA"/>
        </w:rPr>
        <w:t>Умови оплати</w:t>
      </w:r>
      <w:r w:rsidRPr="009A4EC6">
        <w:rPr>
          <w:rFonts w:ascii="Arial" w:hAnsi="Arial" w:cs="Arial"/>
          <w:lang w:val="uk-UA"/>
        </w:rPr>
        <w:t xml:space="preserve"> – </w:t>
      </w:r>
      <w:r w:rsidR="00EE3E9E">
        <w:rPr>
          <w:rFonts w:ascii="Arial" w:eastAsia="Arial" w:hAnsi="Arial" w:cs="Arial"/>
          <w:lang w:val="uk-UA"/>
        </w:rPr>
        <w:t xml:space="preserve">будь </w:t>
      </w:r>
      <w:r w:rsidRPr="009A4EC6">
        <w:rPr>
          <w:rFonts w:ascii="Arial" w:eastAsia="Arial" w:hAnsi="Arial" w:cs="Arial"/>
          <w:lang w:val="uk-UA"/>
        </w:rPr>
        <w:t xml:space="preserve">ласка, зазначте умови оплати, які Ви пропонуєте (з урахуванням </w:t>
      </w:r>
      <w:r w:rsidRPr="003E37D7">
        <w:rPr>
          <w:rFonts w:ascii="Arial" w:eastAsia="Arial" w:hAnsi="Arial" w:cs="Arial"/>
          <w:b/>
          <w:lang w:val="uk-UA"/>
        </w:rPr>
        <w:t>п</w:t>
      </w:r>
      <w:r w:rsidR="003E37D7" w:rsidRPr="003E37D7">
        <w:rPr>
          <w:rFonts w:ascii="Arial" w:eastAsia="Arial" w:hAnsi="Arial" w:cs="Arial"/>
          <w:b/>
          <w:lang w:val="uk-UA"/>
        </w:rPr>
        <w:t xml:space="preserve">ункту </w:t>
      </w:r>
      <w:r w:rsidRPr="003E37D7">
        <w:rPr>
          <w:rFonts w:ascii="Arial" w:eastAsia="Arial" w:hAnsi="Arial" w:cs="Arial"/>
          <w:b/>
          <w:lang w:val="uk-UA"/>
        </w:rPr>
        <w:t>4</w:t>
      </w:r>
      <w:r w:rsidRPr="009A4EC6">
        <w:rPr>
          <w:rFonts w:ascii="Arial" w:eastAsia="Arial" w:hAnsi="Arial" w:cs="Arial"/>
          <w:lang w:val="uk-UA"/>
        </w:rPr>
        <w:t xml:space="preserve">. </w:t>
      </w:r>
    </w:p>
    <w:p w:rsidR="00E92ACD" w:rsidRPr="009A4EC6" w:rsidRDefault="00E92ACD" w:rsidP="000578AF">
      <w:pPr>
        <w:jc w:val="both"/>
        <w:rPr>
          <w:rFonts w:ascii="Arial" w:eastAsia="Arial" w:hAnsi="Arial" w:cs="Arial"/>
          <w:lang w:val="uk-UA"/>
        </w:rPr>
      </w:pPr>
      <w:r>
        <w:rPr>
          <w:rFonts w:ascii="Arial" w:eastAsia="Arial" w:hAnsi="Arial" w:cs="Arial"/>
          <w:lang w:val="uk-UA"/>
        </w:rPr>
        <w:t>технічної с</w:t>
      </w:r>
      <w:r w:rsidRPr="009A4EC6">
        <w:rPr>
          <w:rFonts w:ascii="Arial" w:eastAsia="Arial" w:hAnsi="Arial" w:cs="Arial"/>
          <w:lang w:val="uk-UA"/>
        </w:rPr>
        <w:t>пецифікації):</w:t>
      </w:r>
      <w:r>
        <w:rPr>
          <w:rFonts w:ascii="Arial" w:eastAsia="Arial" w:hAnsi="Arial" w:cs="Arial"/>
          <w:lang w:val="uk-UA"/>
        </w:rPr>
        <w:t xml:space="preserve"> ____________________________________________________________</w:t>
      </w:r>
      <w:r w:rsidR="000A00F3">
        <w:rPr>
          <w:rFonts w:ascii="Arial" w:eastAsia="Arial" w:hAnsi="Arial" w:cs="Arial"/>
          <w:lang w:val="uk-UA"/>
        </w:rPr>
        <w:t>_</w:t>
      </w:r>
    </w:p>
    <w:p w:rsidR="000A00F3" w:rsidRDefault="000A00F3" w:rsidP="000A00F3">
      <w:pPr>
        <w:widowControl w:val="0"/>
        <w:spacing w:after="0" w:line="240" w:lineRule="auto"/>
        <w:jc w:val="both"/>
        <w:rPr>
          <w:rFonts w:ascii="Arial" w:hAnsi="Arial" w:cs="Arial"/>
          <w:noProof/>
          <w:lang w:val="uk-UA"/>
        </w:rPr>
      </w:pPr>
      <w:r w:rsidRPr="009E3F19">
        <w:rPr>
          <w:rFonts w:ascii="Arial" w:eastAsia="Arial" w:hAnsi="Arial" w:cs="Arial"/>
          <w:b/>
          <w:noProof/>
          <w:lang w:val="uk-UA"/>
        </w:rPr>
        <w:t>Умови</w:t>
      </w:r>
      <w:r w:rsidRPr="00600C5D">
        <w:rPr>
          <w:rFonts w:ascii="Arial" w:eastAsia="Arial" w:hAnsi="Arial" w:cs="Arial"/>
          <w:b/>
          <w:noProof/>
          <w:lang w:val="uk-UA"/>
        </w:rPr>
        <w:t xml:space="preserve"> гарантійного обслуговування </w:t>
      </w:r>
      <w:r w:rsidRPr="000A00F3">
        <w:rPr>
          <w:rFonts w:ascii="Arial" w:eastAsia="Arial" w:hAnsi="Arial" w:cs="Arial"/>
          <w:noProof/>
          <w:lang w:val="uk-UA"/>
        </w:rPr>
        <w:t>–</w:t>
      </w:r>
      <w:r w:rsidRPr="00600C5D">
        <w:rPr>
          <w:rFonts w:ascii="Arial" w:eastAsia="Arial" w:hAnsi="Arial" w:cs="Arial"/>
          <w:b/>
          <w:noProof/>
          <w:lang w:val="uk-UA"/>
        </w:rPr>
        <w:t xml:space="preserve"> </w:t>
      </w:r>
      <w:r w:rsidR="00EE3E9E">
        <w:rPr>
          <w:rFonts w:ascii="Arial" w:hAnsi="Arial" w:cs="Arial"/>
          <w:noProof/>
          <w:lang w:val="uk-UA"/>
        </w:rPr>
        <w:t xml:space="preserve">будь </w:t>
      </w:r>
      <w:r w:rsidRPr="00EE3E9E">
        <w:rPr>
          <w:rFonts w:ascii="Arial" w:hAnsi="Arial" w:cs="Arial"/>
          <w:noProof/>
          <w:lang w:val="uk-UA"/>
        </w:rPr>
        <w:t>ласка, зазначте</w:t>
      </w:r>
      <w:r w:rsidRPr="00600C5D">
        <w:rPr>
          <w:rFonts w:ascii="Arial" w:hAnsi="Arial" w:cs="Arial"/>
          <w:i/>
          <w:noProof/>
          <w:lang w:val="uk-UA"/>
        </w:rPr>
        <w:t xml:space="preserve"> </w:t>
      </w:r>
      <w:r w:rsidRPr="00600C5D">
        <w:rPr>
          <w:rFonts w:ascii="Arial" w:hAnsi="Arial" w:cs="Arial"/>
          <w:noProof/>
          <w:lang w:val="uk-UA"/>
        </w:rPr>
        <w:t xml:space="preserve">строки, умови та порядок здійснення стандартного та розширеного (якщо надається) гарантійного обслуговування, заміни, ремонту та відновлення працездатності обладнання, що пропонується до </w:t>
      </w:r>
    </w:p>
    <w:p w:rsidR="000A00F3" w:rsidRPr="00600C5D" w:rsidRDefault="000A00F3" w:rsidP="000A00F3">
      <w:pPr>
        <w:widowControl w:val="0"/>
        <w:spacing w:after="0" w:line="240" w:lineRule="auto"/>
        <w:jc w:val="both"/>
        <w:rPr>
          <w:rFonts w:ascii="Arial" w:hAnsi="Arial" w:cs="Arial"/>
          <w:i/>
          <w:noProof/>
          <w:lang w:val="uk-UA"/>
        </w:rPr>
      </w:pPr>
      <w:r w:rsidRPr="00600C5D">
        <w:rPr>
          <w:rFonts w:ascii="Arial" w:hAnsi="Arial" w:cs="Arial"/>
          <w:noProof/>
          <w:lang w:val="uk-UA"/>
        </w:rPr>
        <w:t>постачання</w:t>
      </w:r>
      <w:r w:rsidRPr="00600C5D">
        <w:rPr>
          <w:rFonts w:ascii="Arial" w:hAnsi="Arial" w:cs="Arial"/>
          <w:i/>
          <w:noProof/>
          <w:lang w:val="uk-UA"/>
        </w:rPr>
        <w:t xml:space="preserve">_______________________________________________________________________ </w:t>
      </w:r>
    </w:p>
    <w:p w:rsidR="00E92ACD" w:rsidRDefault="00E92ACD" w:rsidP="00245540">
      <w:pPr>
        <w:spacing w:after="0"/>
        <w:rPr>
          <w:rFonts w:ascii="Arial" w:hAnsi="Arial" w:cs="Arial"/>
          <w:lang w:val="uk-UA"/>
        </w:rPr>
      </w:pPr>
    </w:p>
    <w:p w:rsidR="00B769D1" w:rsidRDefault="00B769D1" w:rsidP="00245540">
      <w:pPr>
        <w:spacing w:after="0"/>
        <w:rPr>
          <w:rFonts w:ascii="Arial" w:hAnsi="Arial" w:cs="Arial"/>
          <w:lang w:val="uk-UA"/>
        </w:rPr>
      </w:pPr>
    </w:p>
    <w:p w:rsidR="00B769D1" w:rsidRDefault="00B769D1" w:rsidP="00245540">
      <w:pPr>
        <w:spacing w:after="0"/>
        <w:rPr>
          <w:rFonts w:ascii="Arial" w:hAnsi="Arial" w:cs="Arial"/>
          <w:lang w:val="uk-UA"/>
        </w:rPr>
      </w:pPr>
    </w:p>
    <w:p w:rsidR="00B769D1" w:rsidRDefault="00B769D1" w:rsidP="00245540">
      <w:pPr>
        <w:spacing w:after="0"/>
        <w:rPr>
          <w:rFonts w:ascii="Arial" w:hAnsi="Arial" w:cs="Arial"/>
          <w:lang w:val="uk-UA"/>
        </w:rPr>
      </w:pPr>
    </w:p>
    <w:p w:rsidR="00B769D1" w:rsidRDefault="00B769D1" w:rsidP="00245540">
      <w:pPr>
        <w:spacing w:after="0"/>
        <w:rPr>
          <w:rFonts w:ascii="Arial" w:hAnsi="Arial" w:cs="Arial"/>
          <w:lang w:val="uk-UA"/>
        </w:rPr>
      </w:pPr>
    </w:p>
    <w:p w:rsidR="00B769D1" w:rsidRDefault="00B769D1" w:rsidP="00245540">
      <w:pPr>
        <w:spacing w:after="0"/>
        <w:rPr>
          <w:rFonts w:ascii="Arial" w:hAnsi="Arial" w:cs="Arial"/>
          <w:lang w:val="uk-UA"/>
        </w:rPr>
      </w:pPr>
    </w:p>
    <w:p w:rsidR="00B769D1" w:rsidRDefault="00B769D1" w:rsidP="00245540">
      <w:pPr>
        <w:spacing w:after="0"/>
        <w:rPr>
          <w:rFonts w:ascii="Arial" w:hAnsi="Arial" w:cs="Arial"/>
          <w:lang w:val="uk-UA"/>
        </w:rPr>
      </w:pPr>
    </w:p>
    <w:p w:rsidR="00B769D1" w:rsidRDefault="00B769D1" w:rsidP="00245540">
      <w:pPr>
        <w:spacing w:after="0"/>
        <w:rPr>
          <w:rFonts w:ascii="Arial" w:hAnsi="Arial" w:cs="Arial"/>
          <w:lang w:val="uk-UA"/>
        </w:rPr>
      </w:pPr>
    </w:p>
    <w:p w:rsidR="00B769D1" w:rsidRDefault="00B769D1" w:rsidP="00245540">
      <w:pPr>
        <w:spacing w:after="0"/>
        <w:rPr>
          <w:rFonts w:ascii="Arial" w:hAnsi="Arial" w:cs="Arial"/>
          <w:lang w:val="uk-UA"/>
        </w:rPr>
      </w:pPr>
    </w:p>
    <w:p w:rsidR="00B769D1" w:rsidRDefault="00B769D1" w:rsidP="00245540">
      <w:pPr>
        <w:spacing w:after="0"/>
        <w:rPr>
          <w:rFonts w:ascii="Arial" w:hAnsi="Arial" w:cs="Arial"/>
          <w:lang w:val="uk-UA"/>
        </w:rPr>
      </w:pPr>
    </w:p>
    <w:p w:rsidR="00B769D1" w:rsidRDefault="00B769D1" w:rsidP="00245540">
      <w:pPr>
        <w:spacing w:after="0"/>
        <w:rPr>
          <w:rFonts w:ascii="Arial" w:hAnsi="Arial" w:cs="Arial"/>
          <w:lang w:val="uk-UA"/>
        </w:rPr>
      </w:pPr>
    </w:p>
    <w:p w:rsidR="00B769D1" w:rsidRDefault="00B769D1" w:rsidP="00245540">
      <w:pPr>
        <w:spacing w:after="0"/>
        <w:rPr>
          <w:rFonts w:ascii="Arial" w:hAnsi="Arial" w:cs="Arial"/>
          <w:lang w:val="uk-UA"/>
        </w:rPr>
      </w:pPr>
    </w:p>
    <w:p w:rsidR="00B769D1" w:rsidRDefault="00B769D1" w:rsidP="00245540">
      <w:pPr>
        <w:spacing w:after="0"/>
        <w:rPr>
          <w:rFonts w:ascii="Arial" w:hAnsi="Arial" w:cs="Arial"/>
          <w:lang w:val="uk-UA"/>
        </w:rPr>
      </w:pPr>
    </w:p>
    <w:p w:rsidR="00B769D1" w:rsidRDefault="00B769D1" w:rsidP="00245540">
      <w:pPr>
        <w:spacing w:after="0"/>
        <w:rPr>
          <w:rFonts w:ascii="Arial" w:hAnsi="Arial" w:cs="Arial"/>
          <w:lang w:val="uk-UA"/>
        </w:rPr>
      </w:pPr>
    </w:p>
    <w:p w:rsidR="00B769D1" w:rsidRDefault="00B769D1" w:rsidP="00245540">
      <w:pPr>
        <w:spacing w:after="0"/>
        <w:rPr>
          <w:rFonts w:ascii="Arial" w:hAnsi="Arial" w:cs="Arial"/>
          <w:lang w:val="uk-UA"/>
        </w:rPr>
      </w:pPr>
    </w:p>
    <w:p w:rsidR="00B769D1" w:rsidRDefault="00B769D1" w:rsidP="00245540">
      <w:pPr>
        <w:spacing w:after="0"/>
        <w:rPr>
          <w:rFonts w:ascii="Arial" w:hAnsi="Arial" w:cs="Arial"/>
          <w:lang w:val="uk-UA"/>
        </w:rPr>
      </w:pPr>
    </w:p>
    <w:p w:rsidR="00B769D1" w:rsidRDefault="00B769D1" w:rsidP="00245540">
      <w:pPr>
        <w:spacing w:after="0"/>
        <w:rPr>
          <w:rFonts w:ascii="Arial" w:hAnsi="Arial" w:cs="Arial"/>
          <w:lang w:val="uk-UA"/>
        </w:rPr>
      </w:pPr>
    </w:p>
    <w:p w:rsidR="00B769D1" w:rsidRDefault="00B769D1" w:rsidP="00245540">
      <w:pPr>
        <w:spacing w:after="0"/>
        <w:rPr>
          <w:rFonts w:ascii="Arial" w:hAnsi="Arial" w:cs="Arial"/>
          <w:lang w:val="uk-UA"/>
        </w:rPr>
      </w:pPr>
    </w:p>
    <w:p w:rsidR="00B769D1" w:rsidRDefault="00B769D1" w:rsidP="00245540">
      <w:pPr>
        <w:spacing w:after="0"/>
        <w:rPr>
          <w:rFonts w:ascii="Arial" w:hAnsi="Arial" w:cs="Arial"/>
          <w:lang w:val="uk-UA"/>
        </w:rPr>
      </w:pPr>
    </w:p>
    <w:p w:rsidR="00B769D1" w:rsidRDefault="00B769D1" w:rsidP="00245540">
      <w:pPr>
        <w:spacing w:after="0"/>
        <w:rPr>
          <w:rFonts w:ascii="Arial" w:hAnsi="Arial" w:cs="Arial"/>
          <w:lang w:val="uk-UA"/>
        </w:rPr>
      </w:pPr>
    </w:p>
    <w:p w:rsidR="00B769D1" w:rsidRDefault="00B769D1" w:rsidP="00245540">
      <w:pPr>
        <w:spacing w:after="0"/>
        <w:rPr>
          <w:rFonts w:ascii="Arial" w:hAnsi="Arial" w:cs="Arial"/>
          <w:lang w:val="uk-UA"/>
        </w:rPr>
      </w:pPr>
    </w:p>
    <w:p w:rsidR="00B769D1" w:rsidRDefault="00B769D1" w:rsidP="00245540">
      <w:pPr>
        <w:spacing w:after="0"/>
        <w:rPr>
          <w:rFonts w:ascii="Arial" w:hAnsi="Arial" w:cs="Arial"/>
          <w:lang w:val="uk-UA"/>
        </w:rPr>
      </w:pPr>
    </w:p>
    <w:p w:rsidR="00245540" w:rsidRPr="00BC56C9" w:rsidRDefault="00245540" w:rsidP="00245540">
      <w:pPr>
        <w:spacing w:after="0"/>
        <w:rPr>
          <w:rFonts w:ascii="Arial" w:hAnsi="Arial" w:cs="Arial"/>
          <w:lang w:val="uk-UA"/>
        </w:rPr>
      </w:pPr>
      <w:r w:rsidRPr="00BC56C9">
        <w:rPr>
          <w:rFonts w:ascii="Arial" w:hAnsi="Arial" w:cs="Arial"/>
          <w:lang w:val="uk-UA"/>
        </w:rPr>
        <w:t>Підписано мною, _______________________</w:t>
      </w:r>
      <w:r w:rsidR="000A00F3">
        <w:rPr>
          <w:rFonts w:ascii="Arial" w:hAnsi="Arial" w:cs="Arial"/>
          <w:lang w:val="uk-UA"/>
        </w:rPr>
        <w:t>___________________________________________</w:t>
      </w:r>
    </w:p>
    <w:p w:rsidR="00245540" w:rsidRPr="00BC56C9" w:rsidRDefault="00245540" w:rsidP="00245540">
      <w:pPr>
        <w:spacing w:after="0"/>
        <w:rPr>
          <w:rFonts w:ascii="Arial" w:hAnsi="Arial" w:cs="Arial"/>
          <w:lang w:val="uk-UA"/>
        </w:rPr>
      </w:pPr>
    </w:p>
    <w:p w:rsidR="00245540" w:rsidRPr="00BC56C9" w:rsidRDefault="00245540" w:rsidP="00245540">
      <w:pPr>
        <w:spacing w:after="0"/>
        <w:rPr>
          <w:rFonts w:ascii="Arial" w:hAnsi="Arial" w:cs="Arial"/>
          <w:lang w:val="uk-UA"/>
        </w:rPr>
      </w:pPr>
      <w:r w:rsidRPr="00BC56C9">
        <w:rPr>
          <w:rFonts w:ascii="Arial" w:hAnsi="Arial" w:cs="Arial"/>
          <w:lang w:val="uk-UA"/>
        </w:rPr>
        <w:t>що обіймає посаду____________________________</w:t>
      </w:r>
      <w:r w:rsidR="002241D1">
        <w:rPr>
          <w:rFonts w:ascii="Arial" w:hAnsi="Arial" w:cs="Arial"/>
          <w:lang w:val="uk-UA"/>
        </w:rPr>
        <w:t>__________________</w:t>
      </w:r>
      <w:r w:rsidRPr="00BC56C9">
        <w:rPr>
          <w:rFonts w:ascii="Arial" w:hAnsi="Arial" w:cs="Arial"/>
          <w:lang w:val="uk-UA"/>
        </w:rPr>
        <w:t>(керівник підприємства)</w:t>
      </w:r>
    </w:p>
    <w:p w:rsidR="00245540" w:rsidRPr="00BC56C9" w:rsidRDefault="00245540" w:rsidP="00245540">
      <w:pPr>
        <w:spacing w:after="0"/>
        <w:rPr>
          <w:rFonts w:ascii="Arial" w:hAnsi="Arial" w:cs="Arial"/>
          <w:lang w:val="uk-UA"/>
        </w:rPr>
      </w:pPr>
    </w:p>
    <w:p w:rsidR="00245540" w:rsidRPr="00BC56C9" w:rsidRDefault="00245540" w:rsidP="00245540">
      <w:pPr>
        <w:spacing w:after="0"/>
        <w:rPr>
          <w:rFonts w:ascii="Arial" w:hAnsi="Arial" w:cs="Arial"/>
          <w:lang w:val="uk-UA"/>
        </w:rPr>
      </w:pPr>
      <w:r w:rsidRPr="00BC56C9">
        <w:rPr>
          <w:rFonts w:ascii="Arial" w:hAnsi="Arial" w:cs="Arial"/>
          <w:lang w:val="uk-UA"/>
        </w:rPr>
        <w:t>від імені компанії ____________________________________________________________</w:t>
      </w:r>
      <w:r w:rsidR="000A00F3">
        <w:rPr>
          <w:rFonts w:ascii="Arial" w:hAnsi="Arial" w:cs="Arial"/>
          <w:lang w:val="uk-UA"/>
        </w:rPr>
        <w:t>______</w:t>
      </w:r>
      <w:r w:rsidRPr="00BC56C9">
        <w:rPr>
          <w:rFonts w:ascii="Arial" w:hAnsi="Arial" w:cs="Arial"/>
          <w:lang w:val="uk-UA"/>
        </w:rPr>
        <w:t xml:space="preserve"> </w:t>
      </w:r>
    </w:p>
    <w:p w:rsidR="009E3C47" w:rsidRDefault="009E3C47" w:rsidP="00245540">
      <w:pPr>
        <w:spacing w:after="0"/>
        <w:rPr>
          <w:rFonts w:ascii="Arial" w:hAnsi="Arial" w:cs="Arial"/>
          <w:lang w:val="uk-UA"/>
        </w:rPr>
      </w:pPr>
    </w:p>
    <w:p w:rsidR="00245540" w:rsidRPr="00BC56C9" w:rsidRDefault="00245540" w:rsidP="00245540">
      <w:pPr>
        <w:spacing w:after="0"/>
        <w:rPr>
          <w:rFonts w:ascii="Arial" w:hAnsi="Arial" w:cs="Arial"/>
          <w:lang w:val="uk-UA"/>
        </w:rPr>
      </w:pPr>
      <w:r w:rsidRPr="00BC56C9">
        <w:rPr>
          <w:rFonts w:ascii="Arial" w:hAnsi="Arial" w:cs="Arial"/>
          <w:lang w:val="uk-UA"/>
        </w:rPr>
        <w:t>_______ (число) _________________ (місяць) 20________ (рік).</w:t>
      </w:r>
    </w:p>
    <w:p w:rsidR="00245540" w:rsidRPr="00BC56C9" w:rsidRDefault="00245540" w:rsidP="00245540">
      <w:pPr>
        <w:spacing w:after="0"/>
        <w:rPr>
          <w:rFonts w:ascii="Arial" w:hAnsi="Arial" w:cs="Arial"/>
          <w:lang w:val="uk-UA"/>
        </w:rPr>
      </w:pPr>
    </w:p>
    <w:p w:rsidR="002241D1" w:rsidRDefault="00245540" w:rsidP="00A17B8C">
      <w:pPr>
        <w:spacing w:after="0"/>
        <w:rPr>
          <w:rFonts w:ascii="Arial" w:hAnsi="Arial" w:cs="Arial"/>
          <w:lang w:val="uk-UA"/>
        </w:rPr>
      </w:pPr>
      <w:r w:rsidRPr="00BC56C9">
        <w:rPr>
          <w:rFonts w:ascii="Arial" w:hAnsi="Arial" w:cs="Arial"/>
          <w:lang w:val="uk-UA"/>
        </w:rPr>
        <w:t xml:space="preserve">________________________ (підпис) </w:t>
      </w:r>
      <w:r w:rsidRPr="00BC56C9">
        <w:rPr>
          <w:rFonts w:ascii="Arial" w:hAnsi="Arial" w:cs="Arial"/>
          <w:lang w:val="uk-UA"/>
        </w:rPr>
        <w:tab/>
      </w:r>
    </w:p>
    <w:sectPr w:rsidR="002241D1" w:rsidSect="00B769D1">
      <w:pgSz w:w="11907" w:h="16839" w:code="9"/>
      <w:pgMar w:top="568" w:right="936" w:bottom="709" w:left="93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2A11" w:rsidRDefault="00642A11">
      <w:pPr>
        <w:spacing w:after="0" w:line="240" w:lineRule="auto"/>
      </w:pPr>
      <w:r>
        <w:separator/>
      </w:r>
    </w:p>
  </w:endnote>
  <w:endnote w:type="continuationSeparator" w:id="0">
    <w:p w:rsidR="00642A11" w:rsidRDefault="00642A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2A11" w:rsidRDefault="00642A11">
      <w:pPr>
        <w:spacing w:after="0" w:line="240" w:lineRule="auto"/>
      </w:pPr>
      <w:r>
        <w:separator/>
      </w:r>
    </w:p>
  </w:footnote>
  <w:footnote w:type="continuationSeparator" w:id="0">
    <w:p w:rsidR="00642A11" w:rsidRDefault="00642A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E2442"/>
    <w:multiLevelType w:val="hybridMultilevel"/>
    <w:tmpl w:val="0E8ECB30"/>
    <w:lvl w:ilvl="0" w:tplc="934EBC50">
      <w:start w:val="1"/>
      <w:numFmt w:val="bullet"/>
      <w:lvlText w:val=""/>
      <w:lvlJc w:val="left"/>
      <w:pPr>
        <w:ind w:left="1004" w:hanging="360"/>
      </w:pPr>
      <w:rPr>
        <w:rFonts w:ascii="Symbol" w:hAnsi="Symbol" w:hint="default"/>
        <w:sz w:val="22"/>
        <w:szCs w:val="22"/>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034D4B2D"/>
    <w:multiLevelType w:val="multilevel"/>
    <w:tmpl w:val="A1245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6D0646"/>
    <w:multiLevelType w:val="hybridMultilevel"/>
    <w:tmpl w:val="9A564A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2D5BB9"/>
    <w:multiLevelType w:val="multilevel"/>
    <w:tmpl w:val="874C02D0"/>
    <w:lvl w:ilvl="0">
      <w:start w:val="4"/>
      <w:numFmt w:val="decimal"/>
      <w:lvlText w:val="%1."/>
      <w:lvlJc w:val="left"/>
      <w:pPr>
        <w:ind w:left="360" w:hanging="360"/>
      </w:pPr>
      <w:rPr>
        <w:rFonts w:hint="default"/>
        <w:b w:val="0"/>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0DE23DC0"/>
    <w:multiLevelType w:val="multilevel"/>
    <w:tmpl w:val="4C98ED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490D86"/>
    <w:multiLevelType w:val="hybridMultilevel"/>
    <w:tmpl w:val="6ADCF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FB02F8"/>
    <w:multiLevelType w:val="hybridMultilevel"/>
    <w:tmpl w:val="CA7A62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5F22C8E"/>
    <w:multiLevelType w:val="multilevel"/>
    <w:tmpl w:val="DEF062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8DA2300"/>
    <w:multiLevelType w:val="hybridMultilevel"/>
    <w:tmpl w:val="B77A4F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5D1A1E"/>
    <w:multiLevelType w:val="hybridMultilevel"/>
    <w:tmpl w:val="05980A34"/>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6913ADD"/>
    <w:multiLevelType w:val="hybridMultilevel"/>
    <w:tmpl w:val="C164C8C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2A9F5633"/>
    <w:multiLevelType w:val="hybridMultilevel"/>
    <w:tmpl w:val="C5DE6CD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137E00"/>
    <w:multiLevelType w:val="hybridMultilevel"/>
    <w:tmpl w:val="EB3C0140"/>
    <w:lvl w:ilvl="0" w:tplc="8D4406D8">
      <w:start w:val="1"/>
      <w:numFmt w:val="bullet"/>
      <w:lvlText w:val=""/>
      <w:lvlJc w:val="left"/>
      <w:pPr>
        <w:ind w:left="720" w:hanging="360"/>
      </w:pPr>
      <w:rPr>
        <w:rFonts w:ascii="Symbol" w:hAnsi="Symbol"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30AA2D5B"/>
    <w:multiLevelType w:val="hybridMultilevel"/>
    <w:tmpl w:val="6E88C764"/>
    <w:lvl w:ilvl="0" w:tplc="8D4406D8">
      <w:start w:val="1"/>
      <w:numFmt w:val="bullet"/>
      <w:lvlText w:val=""/>
      <w:lvlJc w:val="left"/>
      <w:pPr>
        <w:ind w:left="862" w:hanging="360"/>
      </w:pPr>
      <w:rPr>
        <w:rFonts w:ascii="Symbol" w:hAnsi="Symbol" w:hint="default"/>
        <w:color w:val="auto"/>
      </w:rPr>
    </w:lvl>
    <w:lvl w:ilvl="1" w:tplc="04220003" w:tentative="1">
      <w:start w:val="1"/>
      <w:numFmt w:val="bullet"/>
      <w:lvlText w:val="o"/>
      <w:lvlJc w:val="left"/>
      <w:pPr>
        <w:ind w:left="1582" w:hanging="360"/>
      </w:pPr>
      <w:rPr>
        <w:rFonts w:ascii="Courier New" w:hAnsi="Courier New" w:cs="Courier New" w:hint="default"/>
      </w:rPr>
    </w:lvl>
    <w:lvl w:ilvl="2" w:tplc="04220005" w:tentative="1">
      <w:start w:val="1"/>
      <w:numFmt w:val="bullet"/>
      <w:lvlText w:val=""/>
      <w:lvlJc w:val="left"/>
      <w:pPr>
        <w:ind w:left="2302" w:hanging="360"/>
      </w:pPr>
      <w:rPr>
        <w:rFonts w:ascii="Wingdings" w:hAnsi="Wingdings" w:hint="default"/>
      </w:rPr>
    </w:lvl>
    <w:lvl w:ilvl="3" w:tplc="04220001" w:tentative="1">
      <w:start w:val="1"/>
      <w:numFmt w:val="bullet"/>
      <w:lvlText w:val=""/>
      <w:lvlJc w:val="left"/>
      <w:pPr>
        <w:ind w:left="3022" w:hanging="360"/>
      </w:pPr>
      <w:rPr>
        <w:rFonts w:ascii="Symbol" w:hAnsi="Symbol" w:hint="default"/>
      </w:rPr>
    </w:lvl>
    <w:lvl w:ilvl="4" w:tplc="04220003" w:tentative="1">
      <w:start w:val="1"/>
      <w:numFmt w:val="bullet"/>
      <w:lvlText w:val="o"/>
      <w:lvlJc w:val="left"/>
      <w:pPr>
        <w:ind w:left="3742" w:hanging="360"/>
      </w:pPr>
      <w:rPr>
        <w:rFonts w:ascii="Courier New" w:hAnsi="Courier New" w:cs="Courier New" w:hint="default"/>
      </w:rPr>
    </w:lvl>
    <w:lvl w:ilvl="5" w:tplc="04220005" w:tentative="1">
      <w:start w:val="1"/>
      <w:numFmt w:val="bullet"/>
      <w:lvlText w:val=""/>
      <w:lvlJc w:val="left"/>
      <w:pPr>
        <w:ind w:left="4462" w:hanging="360"/>
      </w:pPr>
      <w:rPr>
        <w:rFonts w:ascii="Wingdings" w:hAnsi="Wingdings" w:hint="default"/>
      </w:rPr>
    </w:lvl>
    <w:lvl w:ilvl="6" w:tplc="04220001" w:tentative="1">
      <w:start w:val="1"/>
      <w:numFmt w:val="bullet"/>
      <w:lvlText w:val=""/>
      <w:lvlJc w:val="left"/>
      <w:pPr>
        <w:ind w:left="5182" w:hanging="360"/>
      </w:pPr>
      <w:rPr>
        <w:rFonts w:ascii="Symbol" w:hAnsi="Symbol" w:hint="default"/>
      </w:rPr>
    </w:lvl>
    <w:lvl w:ilvl="7" w:tplc="04220003" w:tentative="1">
      <w:start w:val="1"/>
      <w:numFmt w:val="bullet"/>
      <w:lvlText w:val="o"/>
      <w:lvlJc w:val="left"/>
      <w:pPr>
        <w:ind w:left="5902" w:hanging="360"/>
      </w:pPr>
      <w:rPr>
        <w:rFonts w:ascii="Courier New" w:hAnsi="Courier New" w:cs="Courier New" w:hint="default"/>
      </w:rPr>
    </w:lvl>
    <w:lvl w:ilvl="8" w:tplc="04220005" w:tentative="1">
      <w:start w:val="1"/>
      <w:numFmt w:val="bullet"/>
      <w:lvlText w:val=""/>
      <w:lvlJc w:val="left"/>
      <w:pPr>
        <w:ind w:left="6622" w:hanging="360"/>
      </w:pPr>
      <w:rPr>
        <w:rFonts w:ascii="Wingdings" w:hAnsi="Wingdings" w:hint="default"/>
      </w:rPr>
    </w:lvl>
  </w:abstractNum>
  <w:abstractNum w:abstractNumId="14"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0EE30AC"/>
    <w:multiLevelType w:val="multilevel"/>
    <w:tmpl w:val="F856B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0641C6"/>
    <w:multiLevelType w:val="hybridMultilevel"/>
    <w:tmpl w:val="C40ED2FA"/>
    <w:lvl w:ilvl="0" w:tplc="3E1C3E8A">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50F1B8A"/>
    <w:multiLevelType w:val="hybridMultilevel"/>
    <w:tmpl w:val="42A8864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4AEC1203"/>
    <w:multiLevelType w:val="hybridMultilevel"/>
    <w:tmpl w:val="89CE0A16"/>
    <w:lvl w:ilvl="0" w:tplc="281E5CD4">
      <w:start w:val="2"/>
      <w:numFmt w:val="bullet"/>
      <w:lvlText w:val=""/>
      <w:lvlJc w:val="left"/>
      <w:pPr>
        <w:ind w:left="720" w:hanging="360"/>
      </w:pPr>
      <w:rPr>
        <w:rFonts w:ascii="Symbol" w:eastAsiaTheme="minorHAnsi" w:hAnsi="Symbol" w:cs="Arial" w:hint="default"/>
        <w:i/>
        <w:color w:val="2222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C1A58EA"/>
    <w:multiLevelType w:val="multilevel"/>
    <w:tmpl w:val="C15096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CDD7113"/>
    <w:multiLevelType w:val="hybridMultilevel"/>
    <w:tmpl w:val="125A476A"/>
    <w:lvl w:ilvl="0" w:tplc="D6A4D514">
      <w:start w:val="2"/>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0C55045"/>
    <w:multiLevelType w:val="hybridMultilevel"/>
    <w:tmpl w:val="F29C08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A083A5B"/>
    <w:multiLevelType w:val="multilevel"/>
    <w:tmpl w:val="D37EF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C2B256A"/>
    <w:multiLevelType w:val="hybridMultilevel"/>
    <w:tmpl w:val="EB6E9AAC"/>
    <w:lvl w:ilvl="0" w:tplc="A3CA20A0">
      <w:start w:val="2"/>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3A44788"/>
    <w:multiLevelType w:val="hybridMultilevel"/>
    <w:tmpl w:val="A608EBC6"/>
    <w:lvl w:ilvl="0" w:tplc="8D4406D8">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B737127"/>
    <w:multiLevelType w:val="hybridMultilevel"/>
    <w:tmpl w:val="E0F23F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C176F1C"/>
    <w:multiLevelType w:val="hybridMultilevel"/>
    <w:tmpl w:val="85DA9B5E"/>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27" w15:restartNumberingAfterBreak="0">
    <w:nsid w:val="6CB70354"/>
    <w:multiLevelType w:val="multilevel"/>
    <w:tmpl w:val="98A2EC70"/>
    <w:lvl w:ilvl="0">
      <w:start w:val="1"/>
      <w:numFmt w:val="decimal"/>
      <w:lvlText w:val="%1."/>
      <w:lvlJc w:val="left"/>
      <w:pPr>
        <w:ind w:left="1080" w:hanging="360"/>
      </w:pPr>
    </w:lvl>
    <w:lvl w:ilvl="1">
      <w:start w:val="1"/>
      <w:numFmt w:val="decimal"/>
      <w:isLgl/>
      <w:lvlText w:val="%1.%2."/>
      <w:lvlJc w:val="left"/>
      <w:pPr>
        <w:ind w:left="2160" w:hanging="720"/>
      </w:pPr>
      <w:rPr>
        <w:rFonts w:ascii="Arial" w:hAnsi="Arial" w:cs="Arial" w:hint="default"/>
        <w:b w:val="0"/>
        <w:sz w:val="20"/>
        <w:szCs w:val="20"/>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28" w15:restartNumberingAfterBreak="0">
    <w:nsid w:val="732B7A33"/>
    <w:multiLevelType w:val="hybridMultilevel"/>
    <w:tmpl w:val="7AE067EE"/>
    <w:lvl w:ilvl="0" w:tplc="B3FC573A">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15:restartNumberingAfterBreak="0">
    <w:nsid w:val="7CF23055"/>
    <w:multiLevelType w:val="hybridMultilevel"/>
    <w:tmpl w:val="A34C37EC"/>
    <w:lvl w:ilvl="0" w:tplc="D4125A70">
      <w:start w:val="1"/>
      <w:numFmt w:val="decimal"/>
      <w:lvlText w:val="%1."/>
      <w:lvlJc w:val="left"/>
      <w:pPr>
        <w:ind w:left="720" w:hanging="360"/>
      </w:pPr>
      <w:rPr>
        <w:rFonts w:ascii="Arial" w:eastAsiaTheme="minorHAnsi" w:hAnsi="Arial" w:cs="Arial"/>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7F3E4E9F"/>
    <w:multiLevelType w:val="multilevel"/>
    <w:tmpl w:val="D9402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7"/>
  </w:num>
  <w:num w:numId="2">
    <w:abstractNumId w:val="14"/>
  </w:num>
  <w:num w:numId="3">
    <w:abstractNumId w:val="11"/>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num>
  <w:num w:numId="6">
    <w:abstractNumId w:val="1"/>
  </w:num>
  <w:num w:numId="7">
    <w:abstractNumId w:val="6"/>
  </w:num>
  <w:num w:numId="8">
    <w:abstractNumId w:val="6"/>
  </w:num>
  <w:num w:numId="9">
    <w:abstractNumId w:val="4"/>
  </w:num>
  <w:num w:numId="10">
    <w:abstractNumId w:val="19"/>
  </w:num>
  <w:num w:numId="11">
    <w:abstractNumId w:val="22"/>
  </w:num>
  <w:num w:numId="12">
    <w:abstractNumId w:val="7"/>
  </w:num>
  <w:num w:numId="13">
    <w:abstractNumId w:val="15"/>
  </w:num>
  <w:num w:numId="14">
    <w:abstractNumId w:val="30"/>
  </w:num>
  <w:num w:numId="15">
    <w:abstractNumId w:val="1"/>
    <w:lvlOverride w:ilvl="0">
      <w:lvl w:ilvl="0">
        <w:start w:val="1"/>
        <w:numFmt w:val="none"/>
        <w:lvlText w:val=""/>
        <w:lvlJc w:val="left"/>
        <w:pPr>
          <w:tabs>
            <w:tab w:val="num" w:pos="720"/>
          </w:tabs>
          <w:ind w:left="720" w:hanging="360"/>
        </w:pPr>
        <w:rPr>
          <w:rFonts w:hint="default"/>
          <w:sz w:val="20"/>
        </w:rPr>
      </w:lvl>
    </w:lvlOverride>
    <w:lvlOverride w:ilvl="1">
      <w:lvl w:ilvl="1">
        <w:start w:val="1"/>
        <w:numFmt w:val="bullet"/>
        <w:lvlText w:val="o"/>
        <w:lvlJc w:val="left"/>
        <w:pPr>
          <w:tabs>
            <w:tab w:val="num" w:pos="1440"/>
          </w:tabs>
          <w:ind w:left="1440" w:hanging="360"/>
        </w:pPr>
        <w:rPr>
          <w:rFonts w:ascii="Courier New" w:hAnsi="Courier New" w:hint="default"/>
          <w:sz w:val="20"/>
        </w:rPr>
      </w:lvl>
    </w:lvlOverride>
    <w:lvlOverride w:ilvl="2">
      <w:lvl w:ilvl="2">
        <w:start w:val="1"/>
        <w:numFmt w:val="bullet"/>
        <w:lvlText w:val=""/>
        <w:lvlJc w:val="left"/>
        <w:pPr>
          <w:tabs>
            <w:tab w:val="num" w:pos="2160"/>
          </w:tabs>
          <w:ind w:left="2160" w:hanging="360"/>
        </w:pPr>
        <w:rPr>
          <w:rFonts w:ascii="Wingdings" w:hAnsi="Wingdings" w:hint="default"/>
          <w:sz w:val="20"/>
        </w:rPr>
      </w:lvl>
    </w:lvlOverride>
    <w:lvlOverride w:ilvl="3">
      <w:lvl w:ilvl="3">
        <w:start w:val="1"/>
        <w:numFmt w:val="bullet"/>
        <w:lvlText w:val=""/>
        <w:lvlJc w:val="left"/>
        <w:pPr>
          <w:tabs>
            <w:tab w:val="num" w:pos="2880"/>
          </w:tabs>
          <w:ind w:left="2880" w:hanging="360"/>
        </w:pPr>
        <w:rPr>
          <w:rFonts w:ascii="Wingdings" w:hAnsi="Wingdings" w:hint="default"/>
          <w:sz w:val="20"/>
        </w:rPr>
      </w:lvl>
    </w:lvlOverride>
    <w:lvlOverride w:ilvl="4">
      <w:lvl w:ilvl="4">
        <w:start w:val="1"/>
        <w:numFmt w:val="bullet"/>
        <w:lvlText w:val=""/>
        <w:lvlJc w:val="left"/>
        <w:pPr>
          <w:tabs>
            <w:tab w:val="num" w:pos="3600"/>
          </w:tabs>
          <w:ind w:left="3600" w:hanging="360"/>
        </w:pPr>
        <w:rPr>
          <w:rFonts w:ascii="Wingdings" w:hAnsi="Wingdings" w:hint="default"/>
          <w:sz w:val="20"/>
        </w:rPr>
      </w:lvl>
    </w:lvlOverride>
    <w:lvlOverride w:ilvl="5">
      <w:lvl w:ilvl="5">
        <w:start w:val="1"/>
        <w:numFmt w:val="bullet"/>
        <w:lvlText w:val=""/>
        <w:lvlJc w:val="left"/>
        <w:pPr>
          <w:tabs>
            <w:tab w:val="num" w:pos="4320"/>
          </w:tabs>
          <w:ind w:left="4320" w:hanging="360"/>
        </w:pPr>
        <w:rPr>
          <w:rFonts w:ascii="Wingdings" w:hAnsi="Wingdings" w:hint="default"/>
          <w:sz w:val="20"/>
        </w:rPr>
      </w:lvl>
    </w:lvlOverride>
    <w:lvlOverride w:ilvl="6">
      <w:lvl w:ilvl="6">
        <w:start w:val="1"/>
        <w:numFmt w:val="bullet"/>
        <w:lvlText w:val=""/>
        <w:lvlJc w:val="left"/>
        <w:pPr>
          <w:tabs>
            <w:tab w:val="num" w:pos="5040"/>
          </w:tabs>
          <w:ind w:left="5040" w:hanging="360"/>
        </w:pPr>
        <w:rPr>
          <w:rFonts w:ascii="Wingdings" w:hAnsi="Wingdings" w:hint="default"/>
          <w:sz w:val="20"/>
        </w:rPr>
      </w:lvl>
    </w:lvlOverride>
    <w:lvlOverride w:ilvl="7">
      <w:lvl w:ilvl="7">
        <w:start w:val="1"/>
        <w:numFmt w:val="bullet"/>
        <w:lvlText w:val=""/>
        <w:lvlJc w:val="left"/>
        <w:pPr>
          <w:tabs>
            <w:tab w:val="num" w:pos="5760"/>
          </w:tabs>
          <w:ind w:left="5760" w:hanging="360"/>
        </w:pPr>
        <w:rPr>
          <w:rFonts w:ascii="Wingdings" w:hAnsi="Wingdings" w:hint="default"/>
          <w:sz w:val="20"/>
        </w:rPr>
      </w:lvl>
    </w:lvlOverride>
    <w:lvlOverride w:ilvl="8">
      <w:lvl w:ilvl="8">
        <w:start w:val="1"/>
        <w:numFmt w:val="bullet"/>
        <w:lvlText w:val=""/>
        <w:lvlJc w:val="left"/>
        <w:pPr>
          <w:tabs>
            <w:tab w:val="num" w:pos="6480"/>
          </w:tabs>
          <w:ind w:left="6480" w:hanging="360"/>
        </w:pPr>
        <w:rPr>
          <w:rFonts w:ascii="Wingdings" w:hAnsi="Wingdings" w:hint="default"/>
          <w:sz w:val="20"/>
        </w:rPr>
      </w:lvl>
    </w:lvlOverride>
  </w:num>
  <w:num w:numId="16">
    <w:abstractNumId w:val="17"/>
  </w:num>
  <w:num w:numId="17">
    <w:abstractNumId w:val="10"/>
  </w:num>
  <w:num w:numId="18">
    <w:abstractNumId w:val="29"/>
  </w:num>
  <w:num w:numId="19">
    <w:abstractNumId w:val="5"/>
  </w:num>
  <w:num w:numId="20">
    <w:abstractNumId w:val="25"/>
  </w:num>
  <w:num w:numId="21">
    <w:abstractNumId w:val="0"/>
  </w:num>
  <w:num w:numId="22">
    <w:abstractNumId w:val="21"/>
  </w:num>
  <w:num w:numId="23">
    <w:abstractNumId w:val="18"/>
  </w:num>
  <w:num w:numId="24">
    <w:abstractNumId w:val="20"/>
  </w:num>
  <w:num w:numId="25">
    <w:abstractNumId w:val="23"/>
  </w:num>
  <w:num w:numId="26">
    <w:abstractNumId w:val="2"/>
  </w:num>
  <w:num w:numId="27">
    <w:abstractNumId w:val="24"/>
  </w:num>
  <w:num w:numId="28">
    <w:abstractNumId w:val="28"/>
  </w:num>
  <w:num w:numId="29">
    <w:abstractNumId w:val="9"/>
  </w:num>
  <w:num w:numId="30">
    <w:abstractNumId w:val="12"/>
  </w:num>
  <w:num w:numId="31">
    <w:abstractNumId w:val="3"/>
  </w:num>
  <w:num w:numId="32">
    <w:abstractNumId w:val="13"/>
  </w:num>
  <w:num w:numId="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540"/>
    <w:rsid w:val="00004BDE"/>
    <w:rsid w:val="00011D8D"/>
    <w:rsid w:val="0001373A"/>
    <w:rsid w:val="00020C73"/>
    <w:rsid w:val="0002267C"/>
    <w:rsid w:val="000373CA"/>
    <w:rsid w:val="00042838"/>
    <w:rsid w:val="00046B83"/>
    <w:rsid w:val="000578AF"/>
    <w:rsid w:val="0007760A"/>
    <w:rsid w:val="0009034A"/>
    <w:rsid w:val="00091A28"/>
    <w:rsid w:val="000A00F3"/>
    <w:rsid w:val="000A72F3"/>
    <w:rsid w:val="000C2861"/>
    <w:rsid w:val="000E26DE"/>
    <w:rsid w:val="000F6243"/>
    <w:rsid w:val="00104264"/>
    <w:rsid w:val="0010653E"/>
    <w:rsid w:val="00106F09"/>
    <w:rsid w:val="001136D0"/>
    <w:rsid w:val="00116AA9"/>
    <w:rsid w:val="00124CC5"/>
    <w:rsid w:val="00133058"/>
    <w:rsid w:val="001524AF"/>
    <w:rsid w:val="001528A6"/>
    <w:rsid w:val="00155192"/>
    <w:rsid w:val="0016644D"/>
    <w:rsid w:val="00175543"/>
    <w:rsid w:val="0018475D"/>
    <w:rsid w:val="00185CA2"/>
    <w:rsid w:val="00191E34"/>
    <w:rsid w:val="00192B9F"/>
    <w:rsid w:val="001B5933"/>
    <w:rsid w:val="001B7620"/>
    <w:rsid w:val="001C1221"/>
    <w:rsid w:val="001C1B24"/>
    <w:rsid w:val="001C1BFB"/>
    <w:rsid w:val="001D7531"/>
    <w:rsid w:val="001E0B40"/>
    <w:rsid w:val="002070F1"/>
    <w:rsid w:val="002241D1"/>
    <w:rsid w:val="002269F9"/>
    <w:rsid w:val="00232AF3"/>
    <w:rsid w:val="002335A8"/>
    <w:rsid w:val="0023459A"/>
    <w:rsid w:val="0024251E"/>
    <w:rsid w:val="00245540"/>
    <w:rsid w:val="0025491A"/>
    <w:rsid w:val="00255EFC"/>
    <w:rsid w:val="00264CA0"/>
    <w:rsid w:val="002867BD"/>
    <w:rsid w:val="00286B9E"/>
    <w:rsid w:val="00293363"/>
    <w:rsid w:val="00293544"/>
    <w:rsid w:val="002A5FFF"/>
    <w:rsid w:val="002B5617"/>
    <w:rsid w:val="002B6C2F"/>
    <w:rsid w:val="002B751D"/>
    <w:rsid w:val="002C35C9"/>
    <w:rsid w:val="002C5BCD"/>
    <w:rsid w:val="002D46A8"/>
    <w:rsid w:val="002E7128"/>
    <w:rsid w:val="002F4977"/>
    <w:rsid w:val="0030525A"/>
    <w:rsid w:val="00314228"/>
    <w:rsid w:val="00317E04"/>
    <w:rsid w:val="00322A97"/>
    <w:rsid w:val="00322DF8"/>
    <w:rsid w:val="00323153"/>
    <w:rsid w:val="00334997"/>
    <w:rsid w:val="003378E0"/>
    <w:rsid w:val="00345796"/>
    <w:rsid w:val="00345A85"/>
    <w:rsid w:val="00350980"/>
    <w:rsid w:val="0035717F"/>
    <w:rsid w:val="003749B8"/>
    <w:rsid w:val="00386CDD"/>
    <w:rsid w:val="00396004"/>
    <w:rsid w:val="003B49B5"/>
    <w:rsid w:val="003C2936"/>
    <w:rsid w:val="003C7091"/>
    <w:rsid w:val="003E37D7"/>
    <w:rsid w:val="00402DE4"/>
    <w:rsid w:val="0040549E"/>
    <w:rsid w:val="00406DBB"/>
    <w:rsid w:val="004072DE"/>
    <w:rsid w:val="00420B1A"/>
    <w:rsid w:val="00421796"/>
    <w:rsid w:val="00431C68"/>
    <w:rsid w:val="00453A78"/>
    <w:rsid w:val="004541BB"/>
    <w:rsid w:val="00470CB0"/>
    <w:rsid w:val="00477222"/>
    <w:rsid w:val="00494B78"/>
    <w:rsid w:val="0049776C"/>
    <w:rsid w:val="004B0BA5"/>
    <w:rsid w:val="004B342C"/>
    <w:rsid w:val="004C370D"/>
    <w:rsid w:val="004D33F7"/>
    <w:rsid w:val="004E5A47"/>
    <w:rsid w:val="004F1EB7"/>
    <w:rsid w:val="004F553A"/>
    <w:rsid w:val="005079FE"/>
    <w:rsid w:val="00512952"/>
    <w:rsid w:val="00532C6F"/>
    <w:rsid w:val="005363C6"/>
    <w:rsid w:val="00575E48"/>
    <w:rsid w:val="0057747B"/>
    <w:rsid w:val="005A4C4E"/>
    <w:rsid w:val="005B205C"/>
    <w:rsid w:val="005B5A69"/>
    <w:rsid w:val="005C1260"/>
    <w:rsid w:val="005C796D"/>
    <w:rsid w:val="005E0B5B"/>
    <w:rsid w:val="005E0BAE"/>
    <w:rsid w:val="005E22DF"/>
    <w:rsid w:val="005E3E19"/>
    <w:rsid w:val="005E4BA8"/>
    <w:rsid w:val="005E533A"/>
    <w:rsid w:val="005F6E2A"/>
    <w:rsid w:val="00613E6F"/>
    <w:rsid w:val="00620D59"/>
    <w:rsid w:val="006235C9"/>
    <w:rsid w:val="00630E06"/>
    <w:rsid w:val="00642A11"/>
    <w:rsid w:val="00643FAA"/>
    <w:rsid w:val="00645667"/>
    <w:rsid w:val="006467CD"/>
    <w:rsid w:val="006843E0"/>
    <w:rsid w:val="00686A5F"/>
    <w:rsid w:val="006B0F45"/>
    <w:rsid w:val="006B5B34"/>
    <w:rsid w:val="006D4E81"/>
    <w:rsid w:val="006D6715"/>
    <w:rsid w:val="006E25C4"/>
    <w:rsid w:val="0071789F"/>
    <w:rsid w:val="00726A69"/>
    <w:rsid w:val="00733C9F"/>
    <w:rsid w:val="007356FF"/>
    <w:rsid w:val="007445B5"/>
    <w:rsid w:val="00756BCC"/>
    <w:rsid w:val="00756F4F"/>
    <w:rsid w:val="00762F23"/>
    <w:rsid w:val="00765103"/>
    <w:rsid w:val="0076748E"/>
    <w:rsid w:val="00784BD9"/>
    <w:rsid w:val="007866DD"/>
    <w:rsid w:val="007B5D3E"/>
    <w:rsid w:val="007B6813"/>
    <w:rsid w:val="007C2094"/>
    <w:rsid w:val="007C255E"/>
    <w:rsid w:val="007E3B49"/>
    <w:rsid w:val="007F099E"/>
    <w:rsid w:val="007F0F1B"/>
    <w:rsid w:val="007F3ED9"/>
    <w:rsid w:val="008011A6"/>
    <w:rsid w:val="00811373"/>
    <w:rsid w:val="0081243B"/>
    <w:rsid w:val="00846AA2"/>
    <w:rsid w:val="00851538"/>
    <w:rsid w:val="008559CF"/>
    <w:rsid w:val="0085794E"/>
    <w:rsid w:val="008649A3"/>
    <w:rsid w:val="00873B37"/>
    <w:rsid w:val="008777BB"/>
    <w:rsid w:val="00885348"/>
    <w:rsid w:val="00885736"/>
    <w:rsid w:val="00890A22"/>
    <w:rsid w:val="008A2665"/>
    <w:rsid w:val="008A4045"/>
    <w:rsid w:val="008B12D8"/>
    <w:rsid w:val="008C2CDE"/>
    <w:rsid w:val="008F56AD"/>
    <w:rsid w:val="00900EAB"/>
    <w:rsid w:val="00915552"/>
    <w:rsid w:val="009172E6"/>
    <w:rsid w:val="0092062B"/>
    <w:rsid w:val="00921485"/>
    <w:rsid w:val="00924567"/>
    <w:rsid w:val="00924647"/>
    <w:rsid w:val="0092468D"/>
    <w:rsid w:val="00925F9F"/>
    <w:rsid w:val="00927A57"/>
    <w:rsid w:val="00930D6D"/>
    <w:rsid w:val="00954A25"/>
    <w:rsid w:val="00961E63"/>
    <w:rsid w:val="009646EE"/>
    <w:rsid w:val="00984154"/>
    <w:rsid w:val="00984219"/>
    <w:rsid w:val="009B7888"/>
    <w:rsid w:val="009C4981"/>
    <w:rsid w:val="009D5678"/>
    <w:rsid w:val="009E12C0"/>
    <w:rsid w:val="009E3C47"/>
    <w:rsid w:val="009E6C9A"/>
    <w:rsid w:val="00A00E6F"/>
    <w:rsid w:val="00A14A95"/>
    <w:rsid w:val="00A14B25"/>
    <w:rsid w:val="00A17B8C"/>
    <w:rsid w:val="00A50508"/>
    <w:rsid w:val="00A50626"/>
    <w:rsid w:val="00A54EF4"/>
    <w:rsid w:val="00A623A6"/>
    <w:rsid w:val="00A663B1"/>
    <w:rsid w:val="00A831C9"/>
    <w:rsid w:val="00A96F61"/>
    <w:rsid w:val="00A973CC"/>
    <w:rsid w:val="00AA57D8"/>
    <w:rsid w:val="00AA5B79"/>
    <w:rsid w:val="00AC32BA"/>
    <w:rsid w:val="00AC5120"/>
    <w:rsid w:val="00AD423B"/>
    <w:rsid w:val="00AD6559"/>
    <w:rsid w:val="00AE7693"/>
    <w:rsid w:val="00AF60E2"/>
    <w:rsid w:val="00B055D9"/>
    <w:rsid w:val="00B10634"/>
    <w:rsid w:val="00B15CAE"/>
    <w:rsid w:val="00B22323"/>
    <w:rsid w:val="00B258D7"/>
    <w:rsid w:val="00B36803"/>
    <w:rsid w:val="00B406FA"/>
    <w:rsid w:val="00B41E13"/>
    <w:rsid w:val="00B474EF"/>
    <w:rsid w:val="00B51BB5"/>
    <w:rsid w:val="00B5231A"/>
    <w:rsid w:val="00B553FC"/>
    <w:rsid w:val="00B566A6"/>
    <w:rsid w:val="00B604E5"/>
    <w:rsid w:val="00B74151"/>
    <w:rsid w:val="00B769D1"/>
    <w:rsid w:val="00B81784"/>
    <w:rsid w:val="00B97E54"/>
    <w:rsid w:val="00BC56C9"/>
    <w:rsid w:val="00BD5157"/>
    <w:rsid w:val="00BF6082"/>
    <w:rsid w:val="00C03E32"/>
    <w:rsid w:val="00C0635F"/>
    <w:rsid w:val="00C22009"/>
    <w:rsid w:val="00C321DC"/>
    <w:rsid w:val="00C3324A"/>
    <w:rsid w:val="00C605CE"/>
    <w:rsid w:val="00C71630"/>
    <w:rsid w:val="00C86748"/>
    <w:rsid w:val="00CA4466"/>
    <w:rsid w:val="00CB0E99"/>
    <w:rsid w:val="00CD199B"/>
    <w:rsid w:val="00CE3CC0"/>
    <w:rsid w:val="00CE7CDB"/>
    <w:rsid w:val="00CF09AF"/>
    <w:rsid w:val="00CF130F"/>
    <w:rsid w:val="00CF44EA"/>
    <w:rsid w:val="00D11FEE"/>
    <w:rsid w:val="00D20D6F"/>
    <w:rsid w:val="00D30BCB"/>
    <w:rsid w:val="00D34C06"/>
    <w:rsid w:val="00D4751F"/>
    <w:rsid w:val="00D5107D"/>
    <w:rsid w:val="00D6594F"/>
    <w:rsid w:val="00D712D9"/>
    <w:rsid w:val="00D73E61"/>
    <w:rsid w:val="00D74701"/>
    <w:rsid w:val="00D819DF"/>
    <w:rsid w:val="00DA26EB"/>
    <w:rsid w:val="00DA3463"/>
    <w:rsid w:val="00DB62B8"/>
    <w:rsid w:val="00DC73DB"/>
    <w:rsid w:val="00DD61A0"/>
    <w:rsid w:val="00DD7CC1"/>
    <w:rsid w:val="00DD7F1D"/>
    <w:rsid w:val="00DE44DF"/>
    <w:rsid w:val="00DF6779"/>
    <w:rsid w:val="00E13C2E"/>
    <w:rsid w:val="00E21E26"/>
    <w:rsid w:val="00E23541"/>
    <w:rsid w:val="00E24E8D"/>
    <w:rsid w:val="00E27DFE"/>
    <w:rsid w:val="00E4412E"/>
    <w:rsid w:val="00E52472"/>
    <w:rsid w:val="00E630F7"/>
    <w:rsid w:val="00E65030"/>
    <w:rsid w:val="00E73219"/>
    <w:rsid w:val="00E92250"/>
    <w:rsid w:val="00E92ACD"/>
    <w:rsid w:val="00E9374B"/>
    <w:rsid w:val="00E96536"/>
    <w:rsid w:val="00EA42EA"/>
    <w:rsid w:val="00ED64E6"/>
    <w:rsid w:val="00EE3E9E"/>
    <w:rsid w:val="00EE4F6C"/>
    <w:rsid w:val="00EF4B48"/>
    <w:rsid w:val="00F03A69"/>
    <w:rsid w:val="00F04764"/>
    <w:rsid w:val="00F07AC0"/>
    <w:rsid w:val="00F12A32"/>
    <w:rsid w:val="00F2739F"/>
    <w:rsid w:val="00F30A68"/>
    <w:rsid w:val="00F41C0C"/>
    <w:rsid w:val="00F4583B"/>
    <w:rsid w:val="00F633F3"/>
    <w:rsid w:val="00F80236"/>
    <w:rsid w:val="00F803B5"/>
    <w:rsid w:val="00F83931"/>
    <w:rsid w:val="00F842E5"/>
    <w:rsid w:val="00F944DA"/>
    <w:rsid w:val="00FA227A"/>
    <w:rsid w:val="00FD1459"/>
    <w:rsid w:val="00FD3BF0"/>
    <w:rsid w:val="00FD4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31585"/>
  <w15:chartTrackingRefBased/>
  <w15:docId w15:val="{E4AAD697-B529-455C-9576-DE55BB4CB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59CF"/>
    <w:rPr>
      <w:lang w:val="en-US"/>
    </w:rPr>
  </w:style>
  <w:style w:type="paragraph" w:styleId="1">
    <w:name w:val="heading 1"/>
    <w:basedOn w:val="a"/>
    <w:link w:val="10"/>
    <w:uiPriority w:val="9"/>
    <w:qFormat/>
    <w:rsid w:val="008777BB"/>
    <w:pPr>
      <w:spacing w:before="100" w:beforeAutospacing="1" w:after="100" w:afterAutospacing="1" w:line="240" w:lineRule="auto"/>
      <w:outlineLvl w:val="0"/>
    </w:pPr>
    <w:rPr>
      <w:rFonts w:ascii="Times New Roman" w:eastAsia="Times New Roman" w:hAnsi="Times New Roman" w:cs="Times New Roman"/>
      <w:b/>
      <w:bCs/>
      <w:kern w:val="36"/>
      <w:sz w:val="48"/>
      <w:szCs w:val="48"/>
      <w:lang w:val="uk-UA" w:eastAsia="uk-UA"/>
    </w:rPr>
  </w:style>
  <w:style w:type="paragraph" w:styleId="3">
    <w:name w:val="heading 3"/>
    <w:basedOn w:val="a"/>
    <w:next w:val="a"/>
    <w:link w:val="30"/>
    <w:uiPriority w:val="9"/>
    <w:semiHidden/>
    <w:unhideWhenUsed/>
    <w:qFormat/>
    <w:rsid w:val="00232AF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5540"/>
    <w:pPr>
      <w:tabs>
        <w:tab w:val="center" w:pos="4680"/>
        <w:tab w:val="right" w:pos="9360"/>
      </w:tabs>
      <w:spacing w:after="0" w:line="240" w:lineRule="auto"/>
    </w:pPr>
  </w:style>
  <w:style w:type="character" w:customStyle="1" w:styleId="a4">
    <w:name w:val="Верхній колонтитул Знак"/>
    <w:basedOn w:val="a0"/>
    <w:link w:val="a3"/>
    <w:uiPriority w:val="99"/>
    <w:rsid w:val="00245540"/>
    <w:rPr>
      <w:lang w:val="en-US"/>
    </w:rPr>
  </w:style>
  <w:style w:type="paragraph" w:customStyle="1" w:styleId="Default">
    <w:name w:val="Default"/>
    <w:rsid w:val="003C7091"/>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List Paragraph"/>
    <w:basedOn w:val="a"/>
    <w:link w:val="a6"/>
    <w:uiPriority w:val="34"/>
    <w:qFormat/>
    <w:rsid w:val="005079FE"/>
    <w:pPr>
      <w:ind w:left="720"/>
      <w:contextualSpacing/>
    </w:pPr>
  </w:style>
  <w:style w:type="character" w:styleId="a7">
    <w:name w:val="FollowedHyperlink"/>
    <w:basedOn w:val="a0"/>
    <w:uiPriority w:val="99"/>
    <w:semiHidden/>
    <w:unhideWhenUsed/>
    <w:rsid w:val="009D5678"/>
    <w:rPr>
      <w:color w:val="954F72"/>
      <w:u w:val="single"/>
    </w:rPr>
  </w:style>
  <w:style w:type="character" w:customStyle="1" w:styleId="xfmc1">
    <w:name w:val="xfmc1"/>
    <w:basedOn w:val="a0"/>
    <w:rsid w:val="009D5678"/>
  </w:style>
  <w:style w:type="character" w:customStyle="1" w:styleId="10">
    <w:name w:val="Заголовок 1 Знак"/>
    <w:basedOn w:val="a0"/>
    <w:link w:val="1"/>
    <w:uiPriority w:val="9"/>
    <w:rsid w:val="008777BB"/>
    <w:rPr>
      <w:rFonts w:ascii="Times New Roman" w:eastAsia="Times New Roman" w:hAnsi="Times New Roman" w:cs="Times New Roman"/>
      <w:b/>
      <w:bCs/>
      <w:kern w:val="36"/>
      <w:sz w:val="48"/>
      <w:szCs w:val="48"/>
      <w:lang w:val="uk-UA" w:eastAsia="uk-UA"/>
    </w:rPr>
  </w:style>
  <w:style w:type="character" w:customStyle="1" w:styleId="30">
    <w:name w:val="Заголовок 3 Знак"/>
    <w:basedOn w:val="a0"/>
    <w:link w:val="3"/>
    <w:uiPriority w:val="9"/>
    <w:semiHidden/>
    <w:rsid w:val="00232AF3"/>
    <w:rPr>
      <w:rFonts w:asciiTheme="majorHAnsi" w:eastAsiaTheme="majorEastAsia" w:hAnsiTheme="majorHAnsi" w:cstheme="majorBidi"/>
      <w:color w:val="1F4D78" w:themeColor="accent1" w:themeShade="7F"/>
      <w:sz w:val="24"/>
      <w:szCs w:val="24"/>
      <w:lang w:val="en-US"/>
    </w:rPr>
  </w:style>
  <w:style w:type="paragraph" w:styleId="a8">
    <w:name w:val="Balloon Text"/>
    <w:basedOn w:val="a"/>
    <w:link w:val="a9"/>
    <w:uiPriority w:val="99"/>
    <w:semiHidden/>
    <w:unhideWhenUsed/>
    <w:rsid w:val="00AA57D8"/>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AA57D8"/>
    <w:rPr>
      <w:rFonts w:ascii="Segoe UI" w:hAnsi="Segoe UI" w:cs="Segoe UI"/>
      <w:sz w:val="18"/>
      <w:szCs w:val="18"/>
      <w:lang w:val="en-US"/>
    </w:rPr>
  </w:style>
  <w:style w:type="table" w:styleId="aa">
    <w:name w:val="Table Grid"/>
    <w:basedOn w:val="a1"/>
    <w:uiPriority w:val="39"/>
    <w:rsid w:val="004E5A47"/>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4541BB"/>
    <w:rPr>
      <w:sz w:val="16"/>
      <w:szCs w:val="16"/>
    </w:rPr>
  </w:style>
  <w:style w:type="paragraph" w:styleId="ac">
    <w:name w:val="annotation text"/>
    <w:basedOn w:val="a"/>
    <w:link w:val="ad"/>
    <w:uiPriority w:val="99"/>
    <w:semiHidden/>
    <w:unhideWhenUsed/>
    <w:rsid w:val="004541BB"/>
    <w:pPr>
      <w:spacing w:line="240" w:lineRule="auto"/>
    </w:pPr>
    <w:rPr>
      <w:sz w:val="20"/>
      <w:szCs w:val="20"/>
    </w:rPr>
  </w:style>
  <w:style w:type="character" w:customStyle="1" w:styleId="ad">
    <w:name w:val="Текст примітки Знак"/>
    <w:basedOn w:val="a0"/>
    <w:link w:val="ac"/>
    <w:uiPriority w:val="99"/>
    <w:semiHidden/>
    <w:rsid w:val="004541BB"/>
    <w:rPr>
      <w:sz w:val="20"/>
      <w:szCs w:val="20"/>
      <w:lang w:val="en-US"/>
    </w:rPr>
  </w:style>
  <w:style w:type="paragraph" w:styleId="ae">
    <w:name w:val="annotation subject"/>
    <w:basedOn w:val="ac"/>
    <w:next w:val="ac"/>
    <w:link w:val="af"/>
    <w:uiPriority w:val="99"/>
    <w:semiHidden/>
    <w:unhideWhenUsed/>
    <w:rsid w:val="004541BB"/>
    <w:rPr>
      <w:b/>
      <w:bCs/>
    </w:rPr>
  </w:style>
  <w:style w:type="character" w:customStyle="1" w:styleId="af">
    <w:name w:val="Тема примітки Знак"/>
    <w:basedOn w:val="ad"/>
    <w:link w:val="ae"/>
    <w:uiPriority w:val="99"/>
    <w:semiHidden/>
    <w:rsid w:val="004541BB"/>
    <w:rPr>
      <w:b/>
      <w:bCs/>
      <w:sz w:val="20"/>
      <w:szCs w:val="20"/>
      <w:lang w:val="en-US"/>
    </w:rPr>
  </w:style>
  <w:style w:type="paragraph" w:styleId="af0">
    <w:name w:val="footer"/>
    <w:basedOn w:val="a"/>
    <w:link w:val="af1"/>
    <w:uiPriority w:val="99"/>
    <w:unhideWhenUsed/>
    <w:rsid w:val="00726A69"/>
    <w:pPr>
      <w:tabs>
        <w:tab w:val="center" w:pos="4677"/>
        <w:tab w:val="right" w:pos="9355"/>
      </w:tabs>
      <w:spacing w:after="0" w:line="240" w:lineRule="auto"/>
    </w:pPr>
  </w:style>
  <w:style w:type="character" w:customStyle="1" w:styleId="af1">
    <w:name w:val="Нижній колонтитул Знак"/>
    <w:basedOn w:val="a0"/>
    <w:link w:val="af0"/>
    <w:uiPriority w:val="99"/>
    <w:rsid w:val="00726A69"/>
    <w:rPr>
      <w:lang w:val="en-US"/>
    </w:rPr>
  </w:style>
  <w:style w:type="paragraph" w:styleId="af2">
    <w:name w:val="No Spacing"/>
    <w:uiPriority w:val="1"/>
    <w:qFormat/>
    <w:rsid w:val="00116AA9"/>
    <w:pPr>
      <w:spacing w:after="0" w:line="240" w:lineRule="auto"/>
    </w:pPr>
    <w:rPr>
      <w:lang w:val="en-US"/>
    </w:rPr>
  </w:style>
  <w:style w:type="character" w:customStyle="1" w:styleId="a6">
    <w:name w:val="Абзац списку Знак"/>
    <w:basedOn w:val="a0"/>
    <w:link w:val="a5"/>
    <w:uiPriority w:val="34"/>
    <w:locked/>
    <w:rsid w:val="000A72F3"/>
    <w:rPr>
      <w:lang w:val="en-US"/>
    </w:rPr>
  </w:style>
  <w:style w:type="paragraph" w:styleId="af3">
    <w:name w:val="Normal (Web)"/>
    <w:basedOn w:val="a"/>
    <w:uiPriority w:val="99"/>
    <w:unhideWhenUsed/>
    <w:rsid w:val="00E65030"/>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003421">
      <w:bodyDiv w:val="1"/>
      <w:marLeft w:val="0"/>
      <w:marRight w:val="0"/>
      <w:marTop w:val="0"/>
      <w:marBottom w:val="0"/>
      <w:divBdr>
        <w:top w:val="none" w:sz="0" w:space="0" w:color="auto"/>
        <w:left w:val="none" w:sz="0" w:space="0" w:color="auto"/>
        <w:bottom w:val="none" w:sz="0" w:space="0" w:color="auto"/>
        <w:right w:val="none" w:sz="0" w:space="0" w:color="auto"/>
      </w:divBdr>
    </w:div>
    <w:div w:id="366024200">
      <w:bodyDiv w:val="1"/>
      <w:marLeft w:val="0"/>
      <w:marRight w:val="0"/>
      <w:marTop w:val="0"/>
      <w:marBottom w:val="0"/>
      <w:divBdr>
        <w:top w:val="none" w:sz="0" w:space="0" w:color="auto"/>
        <w:left w:val="none" w:sz="0" w:space="0" w:color="auto"/>
        <w:bottom w:val="none" w:sz="0" w:space="0" w:color="auto"/>
        <w:right w:val="none" w:sz="0" w:space="0" w:color="auto"/>
      </w:divBdr>
    </w:div>
    <w:div w:id="471219982">
      <w:bodyDiv w:val="1"/>
      <w:marLeft w:val="0"/>
      <w:marRight w:val="0"/>
      <w:marTop w:val="0"/>
      <w:marBottom w:val="0"/>
      <w:divBdr>
        <w:top w:val="none" w:sz="0" w:space="0" w:color="auto"/>
        <w:left w:val="none" w:sz="0" w:space="0" w:color="auto"/>
        <w:bottom w:val="none" w:sz="0" w:space="0" w:color="auto"/>
        <w:right w:val="none" w:sz="0" w:space="0" w:color="auto"/>
      </w:divBdr>
    </w:div>
    <w:div w:id="501774306">
      <w:bodyDiv w:val="1"/>
      <w:marLeft w:val="0"/>
      <w:marRight w:val="0"/>
      <w:marTop w:val="0"/>
      <w:marBottom w:val="0"/>
      <w:divBdr>
        <w:top w:val="none" w:sz="0" w:space="0" w:color="auto"/>
        <w:left w:val="none" w:sz="0" w:space="0" w:color="auto"/>
        <w:bottom w:val="none" w:sz="0" w:space="0" w:color="auto"/>
        <w:right w:val="none" w:sz="0" w:space="0" w:color="auto"/>
      </w:divBdr>
    </w:div>
    <w:div w:id="535386586">
      <w:bodyDiv w:val="1"/>
      <w:marLeft w:val="0"/>
      <w:marRight w:val="0"/>
      <w:marTop w:val="0"/>
      <w:marBottom w:val="0"/>
      <w:divBdr>
        <w:top w:val="none" w:sz="0" w:space="0" w:color="auto"/>
        <w:left w:val="none" w:sz="0" w:space="0" w:color="auto"/>
        <w:bottom w:val="none" w:sz="0" w:space="0" w:color="auto"/>
        <w:right w:val="none" w:sz="0" w:space="0" w:color="auto"/>
      </w:divBdr>
    </w:div>
    <w:div w:id="570773656">
      <w:bodyDiv w:val="1"/>
      <w:marLeft w:val="0"/>
      <w:marRight w:val="0"/>
      <w:marTop w:val="0"/>
      <w:marBottom w:val="0"/>
      <w:divBdr>
        <w:top w:val="none" w:sz="0" w:space="0" w:color="auto"/>
        <w:left w:val="none" w:sz="0" w:space="0" w:color="auto"/>
        <w:bottom w:val="none" w:sz="0" w:space="0" w:color="auto"/>
        <w:right w:val="none" w:sz="0" w:space="0" w:color="auto"/>
      </w:divBdr>
    </w:div>
    <w:div w:id="649748314">
      <w:bodyDiv w:val="1"/>
      <w:marLeft w:val="0"/>
      <w:marRight w:val="0"/>
      <w:marTop w:val="0"/>
      <w:marBottom w:val="0"/>
      <w:divBdr>
        <w:top w:val="none" w:sz="0" w:space="0" w:color="auto"/>
        <w:left w:val="none" w:sz="0" w:space="0" w:color="auto"/>
        <w:bottom w:val="none" w:sz="0" w:space="0" w:color="auto"/>
        <w:right w:val="none" w:sz="0" w:space="0" w:color="auto"/>
      </w:divBdr>
    </w:div>
    <w:div w:id="660232706">
      <w:bodyDiv w:val="1"/>
      <w:marLeft w:val="0"/>
      <w:marRight w:val="0"/>
      <w:marTop w:val="0"/>
      <w:marBottom w:val="0"/>
      <w:divBdr>
        <w:top w:val="none" w:sz="0" w:space="0" w:color="auto"/>
        <w:left w:val="none" w:sz="0" w:space="0" w:color="auto"/>
        <w:bottom w:val="none" w:sz="0" w:space="0" w:color="auto"/>
        <w:right w:val="none" w:sz="0" w:space="0" w:color="auto"/>
      </w:divBdr>
    </w:div>
    <w:div w:id="739789018">
      <w:bodyDiv w:val="1"/>
      <w:marLeft w:val="0"/>
      <w:marRight w:val="0"/>
      <w:marTop w:val="0"/>
      <w:marBottom w:val="0"/>
      <w:divBdr>
        <w:top w:val="none" w:sz="0" w:space="0" w:color="auto"/>
        <w:left w:val="none" w:sz="0" w:space="0" w:color="auto"/>
        <w:bottom w:val="none" w:sz="0" w:space="0" w:color="auto"/>
        <w:right w:val="none" w:sz="0" w:space="0" w:color="auto"/>
      </w:divBdr>
    </w:div>
    <w:div w:id="836771893">
      <w:bodyDiv w:val="1"/>
      <w:marLeft w:val="0"/>
      <w:marRight w:val="0"/>
      <w:marTop w:val="0"/>
      <w:marBottom w:val="0"/>
      <w:divBdr>
        <w:top w:val="none" w:sz="0" w:space="0" w:color="auto"/>
        <w:left w:val="none" w:sz="0" w:space="0" w:color="auto"/>
        <w:bottom w:val="none" w:sz="0" w:space="0" w:color="auto"/>
        <w:right w:val="none" w:sz="0" w:space="0" w:color="auto"/>
      </w:divBdr>
    </w:div>
    <w:div w:id="881212078">
      <w:bodyDiv w:val="1"/>
      <w:marLeft w:val="0"/>
      <w:marRight w:val="0"/>
      <w:marTop w:val="0"/>
      <w:marBottom w:val="0"/>
      <w:divBdr>
        <w:top w:val="none" w:sz="0" w:space="0" w:color="auto"/>
        <w:left w:val="none" w:sz="0" w:space="0" w:color="auto"/>
        <w:bottom w:val="none" w:sz="0" w:space="0" w:color="auto"/>
        <w:right w:val="none" w:sz="0" w:space="0" w:color="auto"/>
      </w:divBdr>
    </w:div>
    <w:div w:id="922109204">
      <w:bodyDiv w:val="1"/>
      <w:marLeft w:val="0"/>
      <w:marRight w:val="0"/>
      <w:marTop w:val="0"/>
      <w:marBottom w:val="0"/>
      <w:divBdr>
        <w:top w:val="none" w:sz="0" w:space="0" w:color="auto"/>
        <w:left w:val="none" w:sz="0" w:space="0" w:color="auto"/>
        <w:bottom w:val="none" w:sz="0" w:space="0" w:color="auto"/>
        <w:right w:val="none" w:sz="0" w:space="0" w:color="auto"/>
      </w:divBdr>
    </w:div>
    <w:div w:id="1016611497">
      <w:bodyDiv w:val="1"/>
      <w:marLeft w:val="0"/>
      <w:marRight w:val="0"/>
      <w:marTop w:val="0"/>
      <w:marBottom w:val="0"/>
      <w:divBdr>
        <w:top w:val="none" w:sz="0" w:space="0" w:color="auto"/>
        <w:left w:val="none" w:sz="0" w:space="0" w:color="auto"/>
        <w:bottom w:val="none" w:sz="0" w:space="0" w:color="auto"/>
        <w:right w:val="none" w:sz="0" w:space="0" w:color="auto"/>
      </w:divBdr>
    </w:div>
    <w:div w:id="1109741922">
      <w:bodyDiv w:val="1"/>
      <w:marLeft w:val="0"/>
      <w:marRight w:val="0"/>
      <w:marTop w:val="0"/>
      <w:marBottom w:val="0"/>
      <w:divBdr>
        <w:top w:val="none" w:sz="0" w:space="0" w:color="auto"/>
        <w:left w:val="none" w:sz="0" w:space="0" w:color="auto"/>
        <w:bottom w:val="none" w:sz="0" w:space="0" w:color="auto"/>
        <w:right w:val="none" w:sz="0" w:space="0" w:color="auto"/>
      </w:divBdr>
    </w:div>
    <w:div w:id="1141852375">
      <w:bodyDiv w:val="1"/>
      <w:marLeft w:val="0"/>
      <w:marRight w:val="0"/>
      <w:marTop w:val="0"/>
      <w:marBottom w:val="0"/>
      <w:divBdr>
        <w:top w:val="none" w:sz="0" w:space="0" w:color="auto"/>
        <w:left w:val="none" w:sz="0" w:space="0" w:color="auto"/>
        <w:bottom w:val="none" w:sz="0" w:space="0" w:color="auto"/>
        <w:right w:val="none" w:sz="0" w:space="0" w:color="auto"/>
      </w:divBdr>
    </w:div>
    <w:div w:id="1230077285">
      <w:bodyDiv w:val="1"/>
      <w:marLeft w:val="0"/>
      <w:marRight w:val="0"/>
      <w:marTop w:val="0"/>
      <w:marBottom w:val="0"/>
      <w:divBdr>
        <w:top w:val="none" w:sz="0" w:space="0" w:color="auto"/>
        <w:left w:val="none" w:sz="0" w:space="0" w:color="auto"/>
        <w:bottom w:val="none" w:sz="0" w:space="0" w:color="auto"/>
        <w:right w:val="none" w:sz="0" w:space="0" w:color="auto"/>
      </w:divBdr>
    </w:div>
    <w:div w:id="1309016760">
      <w:bodyDiv w:val="1"/>
      <w:marLeft w:val="0"/>
      <w:marRight w:val="0"/>
      <w:marTop w:val="0"/>
      <w:marBottom w:val="0"/>
      <w:divBdr>
        <w:top w:val="none" w:sz="0" w:space="0" w:color="auto"/>
        <w:left w:val="none" w:sz="0" w:space="0" w:color="auto"/>
        <w:bottom w:val="none" w:sz="0" w:space="0" w:color="auto"/>
        <w:right w:val="none" w:sz="0" w:space="0" w:color="auto"/>
      </w:divBdr>
    </w:div>
    <w:div w:id="1504393500">
      <w:bodyDiv w:val="1"/>
      <w:marLeft w:val="0"/>
      <w:marRight w:val="0"/>
      <w:marTop w:val="0"/>
      <w:marBottom w:val="0"/>
      <w:divBdr>
        <w:top w:val="none" w:sz="0" w:space="0" w:color="auto"/>
        <w:left w:val="none" w:sz="0" w:space="0" w:color="auto"/>
        <w:bottom w:val="none" w:sz="0" w:space="0" w:color="auto"/>
        <w:right w:val="none" w:sz="0" w:space="0" w:color="auto"/>
      </w:divBdr>
    </w:div>
    <w:div w:id="1529678414">
      <w:bodyDiv w:val="1"/>
      <w:marLeft w:val="0"/>
      <w:marRight w:val="0"/>
      <w:marTop w:val="0"/>
      <w:marBottom w:val="0"/>
      <w:divBdr>
        <w:top w:val="none" w:sz="0" w:space="0" w:color="auto"/>
        <w:left w:val="none" w:sz="0" w:space="0" w:color="auto"/>
        <w:bottom w:val="none" w:sz="0" w:space="0" w:color="auto"/>
        <w:right w:val="none" w:sz="0" w:space="0" w:color="auto"/>
      </w:divBdr>
    </w:div>
    <w:div w:id="1600092208">
      <w:bodyDiv w:val="1"/>
      <w:marLeft w:val="0"/>
      <w:marRight w:val="0"/>
      <w:marTop w:val="0"/>
      <w:marBottom w:val="0"/>
      <w:divBdr>
        <w:top w:val="none" w:sz="0" w:space="0" w:color="auto"/>
        <w:left w:val="none" w:sz="0" w:space="0" w:color="auto"/>
        <w:bottom w:val="none" w:sz="0" w:space="0" w:color="auto"/>
        <w:right w:val="none" w:sz="0" w:space="0" w:color="auto"/>
      </w:divBdr>
    </w:div>
    <w:div w:id="1602302286">
      <w:bodyDiv w:val="1"/>
      <w:marLeft w:val="0"/>
      <w:marRight w:val="0"/>
      <w:marTop w:val="0"/>
      <w:marBottom w:val="0"/>
      <w:divBdr>
        <w:top w:val="none" w:sz="0" w:space="0" w:color="auto"/>
        <w:left w:val="none" w:sz="0" w:space="0" w:color="auto"/>
        <w:bottom w:val="none" w:sz="0" w:space="0" w:color="auto"/>
        <w:right w:val="none" w:sz="0" w:space="0" w:color="auto"/>
      </w:divBdr>
    </w:div>
    <w:div w:id="1656647162">
      <w:bodyDiv w:val="1"/>
      <w:marLeft w:val="0"/>
      <w:marRight w:val="0"/>
      <w:marTop w:val="0"/>
      <w:marBottom w:val="0"/>
      <w:divBdr>
        <w:top w:val="none" w:sz="0" w:space="0" w:color="auto"/>
        <w:left w:val="none" w:sz="0" w:space="0" w:color="auto"/>
        <w:bottom w:val="none" w:sz="0" w:space="0" w:color="auto"/>
        <w:right w:val="none" w:sz="0" w:space="0" w:color="auto"/>
      </w:divBdr>
    </w:div>
    <w:div w:id="1912538471">
      <w:bodyDiv w:val="1"/>
      <w:marLeft w:val="0"/>
      <w:marRight w:val="0"/>
      <w:marTop w:val="0"/>
      <w:marBottom w:val="0"/>
      <w:divBdr>
        <w:top w:val="none" w:sz="0" w:space="0" w:color="auto"/>
        <w:left w:val="none" w:sz="0" w:space="0" w:color="auto"/>
        <w:bottom w:val="none" w:sz="0" w:space="0" w:color="auto"/>
        <w:right w:val="none" w:sz="0" w:space="0" w:color="auto"/>
      </w:divBdr>
    </w:div>
    <w:div w:id="1937441739">
      <w:bodyDiv w:val="1"/>
      <w:marLeft w:val="0"/>
      <w:marRight w:val="0"/>
      <w:marTop w:val="0"/>
      <w:marBottom w:val="0"/>
      <w:divBdr>
        <w:top w:val="none" w:sz="0" w:space="0" w:color="auto"/>
        <w:left w:val="none" w:sz="0" w:space="0" w:color="auto"/>
        <w:bottom w:val="none" w:sz="0" w:space="0" w:color="auto"/>
        <w:right w:val="none" w:sz="0" w:space="0" w:color="auto"/>
      </w:divBdr>
    </w:div>
    <w:div w:id="2006467612">
      <w:bodyDiv w:val="1"/>
      <w:marLeft w:val="0"/>
      <w:marRight w:val="0"/>
      <w:marTop w:val="0"/>
      <w:marBottom w:val="0"/>
      <w:divBdr>
        <w:top w:val="none" w:sz="0" w:space="0" w:color="auto"/>
        <w:left w:val="none" w:sz="0" w:space="0" w:color="auto"/>
        <w:bottom w:val="none" w:sz="0" w:space="0" w:color="auto"/>
        <w:right w:val="none" w:sz="0" w:space="0" w:color="auto"/>
      </w:divBdr>
    </w:div>
    <w:div w:id="2038919827">
      <w:bodyDiv w:val="1"/>
      <w:marLeft w:val="0"/>
      <w:marRight w:val="0"/>
      <w:marTop w:val="0"/>
      <w:marBottom w:val="0"/>
      <w:divBdr>
        <w:top w:val="none" w:sz="0" w:space="0" w:color="auto"/>
        <w:left w:val="none" w:sz="0" w:space="0" w:color="auto"/>
        <w:bottom w:val="none" w:sz="0" w:space="0" w:color="auto"/>
        <w:right w:val="none" w:sz="0" w:space="0" w:color="auto"/>
      </w:divBdr>
    </w:div>
    <w:div w:id="2090350286">
      <w:bodyDiv w:val="1"/>
      <w:marLeft w:val="0"/>
      <w:marRight w:val="0"/>
      <w:marTop w:val="0"/>
      <w:marBottom w:val="0"/>
      <w:divBdr>
        <w:top w:val="none" w:sz="0" w:space="0" w:color="auto"/>
        <w:left w:val="none" w:sz="0" w:space="0" w:color="auto"/>
        <w:bottom w:val="none" w:sz="0" w:space="0" w:color="auto"/>
        <w:right w:val="none" w:sz="0" w:space="0" w:color="auto"/>
      </w:divBdr>
    </w:div>
    <w:div w:id="213845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1054</TotalTime>
  <Pages>7</Pages>
  <Words>10543</Words>
  <Characters>6011</Characters>
  <Application>Microsoft Office Word</Application>
  <DocSecurity>0</DocSecurity>
  <Lines>50</Lines>
  <Paragraphs>33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Mandziuk Oksana</dc:creator>
  <cp:keywords/>
  <dc:description/>
  <cp:lastModifiedBy>Burlai Tetiana</cp:lastModifiedBy>
  <cp:revision>114</cp:revision>
  <dcterms:created xsi:type="dcterms:W3CDTF">2024-08-15T12:38:00Z</dcterms:created>
  <dcterms:modified xsi:type="dcterms:W3CDTF">2024-11-25T07:17:00Z</dcterms:modified>
</cp:coreProperties>
</file>