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E7864" w:rsidRPr="00C43BCE" w:rsidRDefault="006E7864" w:rsidP="006E7864">
      <w:pPr>
        <w:spacing w:after="0" w:line="276" w:lineRule="auto"/>
        <w:ind w:firstLine="567"/>
        <w:jc w:val="center"/>
        <w:rPr>
          <w:rFonts w:ascii="Arial" w:hAnsi="Arial" w:cs="Arial"/>
          <w:b/>
          <w:bCs/>
          <w:noProof/>
          <w:lang w:val="uk-UA"/>
        </w:rPr>
      </w:pPr>
    </w:p>
    <w:p w:rsidR="006E7864" w:rsidRPr="00C43BCE" w:rsidRDefault="006E7864" w:rsidP="006E7864">
      <w:pPr>
        <w:spacing w:after="0" w:line="276" w:lineRule="auto"/>
        <w:ind w:firstLine="567"/>
        <w:jc w:val="center"/>
        <w:rPr>
          <w:rFonts w:ascii="Arial" w:hAnsi="Arial" w:cs="Arial"/>
          <w:b/>
          <w:bCs/>
          <w:noProof/>
          <w:lang w:val="uk-UA"/>
        </w:rPr>
      </w:pPr>
      <w:r w:rsidRPr="00C43BCE">
        <w:rPr>
          <w:rFonts w:ascii="Arial" w:hAnsi="Arial" w:cs="Arial"/>
          <w:b/>
          <w:bCs/>
          <w:noProof/>
          <w:lang w:val="uk-UA"/>
        </w:rPr>
        <w:t>Технічна специфікація на тендер № 20</w:t>
      </w:r>
      <w:r>
        <w:rPr>
          <w:rFonts w:ascii="Arial" w:hAnsi="Arial" w:cs="Arial"/>
          <w:b/>
          <w:bCs/>
          <w:noProof/>
          <w:lang w:val="uk-UA"/>
        </w:rPr>
        <w:t>2</w:t>
      </w:r>
      <w:r w:rsidR="009600D4">
        <w:rPr>
          <w:rFonts w:ascii="Arial" w:hAnsi="Arial" w:cs="Arial"/>
          <w:b/>
          <w:bCs/>
          <w:noProof/>
        </w:rPr>
        <w:t>5</w:t>
      </w:r>
      <w:bookmarkStart w:id="0" w:name="_GoBack"/>
      <w:bookmarkEnd w:id="0"/>
      <w:r w:rsidRPr="00C43BCE">
        <w:rPr>
          <w:rFonts w:ascii="Arial" w:hAnsi="Arial" w:cs="Arial"/>
          <w:b/>
          <w:bCs/>
          <w:noProof/>
          <w:lang w:val="uk-UA"/>
        </w:rPr>
        <w:t>-SW спиртові серветки</w:t>
      </w:r>
    </w:p>
    <w:p w:rsidR="006E7864" w:rsidRPr="00C43BCE" w:rsidRDefault="006E7864" w:rsidP="006E7864">
      <w:pPr>
        <w:spacing w:after="0" w:line="276" w:lineRule="auto"/>
        <w:ind w:firstLine="567"/>
        <w:jc w:val="center"/>
        <w:rPr>
          <w:rFonts w:ascii="Arial" w:hAnsi="Arial" w:cs="Arial"/>
          <w:b/>
          <w:bCs/>
          <w:noProof/>
          <w:lang w:val="uk-UA"/>
        </w:rPr>
      </w:pPr>
    </w:p>
    <w:p w:rsidR="006E7864" w:rsidRPr="00C43BCE" w:rsidRDefault="006E7864" w:rsidP="006E7864">
      <w:pPr>
        <w:pStyle w:val="ab"/>
        <w:numPr>
          <w:ilvl w:val="0"/>
          <w:numId w:val="9"/>
        </w:numPr>
        <w:spacing w:line="276" w:lineRule="auto"/>
        <w:ind w:hanging="720"/>
        <w:rPr>
          <w:rFonts w:ascii="Arial" w:hAnsi="Arial" w:cs="Arial"/>
          <w:b/>
          <w:bCs/>
          <w:noProof/>
          <w:sz w:val="22"/>
          <w:szCs w:val="22"/>
          <w:lang w:val="uk-UA"/>
        </w:rPr>
      </w:pPr>
      <w:r w:rsidRPr="00C43BCE">
        <w:rPr>
          <w:rFonts w:ascii="Arial" w:hAnsi="Arial" w:cs="Arial"/>
          <w:b/>
          <w:noProof/>
          <w:sz w:val="22"/>
          <w:szCs w:val="22"/>
          <w:lang w:val="uk-UA"/>
        </w:rPr>
        <w:t>Профіль замовника</w:t>
      </w:r>
      <w:r w:rsidRPr="00C43BCE">
        <w:rPr>
          <w:rFonts w:ascii="Arial" w:hAnsi="Arial" w:cs="Arial"/>
          <w:b/>
          <w:bCs/>
          <w:noProof/>
          <w:sz w:val="22"/>
          <w:szCs w:val="22"/>
          <w:lang w:val="uk-UA"/>
        </w:rPr>
        <w:t>.</w:t>
      </w:r>
    </w:p>
    <w:p w:rsidR="006E7864" w:rsidRPr="00C43BCE" w:rsidRDefault="006E7864" w:rsidP="006E7864">
      <w:pPr>
        <w:pStyle w:val="ab"/>
        <w:spacing w:line="276" w:lineRule="auto"/>
        <w:rPr>
          <w:rFonts w:ascii="Arial" w:hAnsi="Arial" w:cs="Arial"/>
          <w:b/>
          <w:bCs/>
          <w:noProof/>
          <w:sz w:val="22"/>
          <w:szCs w:val="22"/>
          <w:lang w:val="uk-UA"/>
        </w:rPr>
      </w:pPr>
    </w:p>
    <w:p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Брайтон, Великобританія).</w:t>
      </w:r>
    </w:p>
    <w:p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 xml:space="preserve">Основні програми, які наразі виконує Альянс, фінансуються Глобальним фондом для боротьби зі СНІД, туберкульозом та малярією (далі </w:t>
      </w:r>
      <w:r w:rsidRPr="00D10F16">
        <w:rPr>
          <w:rFonts w:ascii="Arial" w:hAnsi="Arial" w:cs="Arial"/>
          <w:noProof/>
          <w:lang w:val="uk-UA"/>
        </w:rPr>
        <w:t xml:space="preserve">- </w:t>
      </w:r>
      <w:r w:rsidRPr="00C43BCE">
        <w:rPr>
          <w:rFonts w:ascii="Arial" w:hAnsi="Arial" w:cs="Arial"/>
          <w:noProof/>
          <w:lang w:val="uk-UA"/>
        </w:rPr>
        <w:t xml:space="preserve">Глобальний Фонд). </w:t>
      </w:r>
    </w:p>
    <w:p w:rsidR="006E7864" w:rsidRPr="00400CC3" w:rsidRDefault="006E7864" w:rsidP="006E7864">
      <w:pPr>
        <w:widowControl w:val="0"/>
        <w:autoSpaceDE w:val="0"/>
        <w:autoSpaceDN w:val="0"/>
        <w:adjustRightInd w:val="0"/>
        <w:spacing w:after="0" w:line="240" w:lineRule="auto"/>
        <w:ind w:firstLine="720"/>
        <w:jc w:val="both"/>
        <w:rPr>
          <w:rFonts w:ascii="Arial" w:hAnsi="Arial" w:cs="Arial"/>
          <w:lang w:val="uk-UA"/>
        </w:rPr>
      </w:pPr>
      <w:r w:rsidRPr="00022555">
        <w:rPr>
          <w:rFonts w:ascii="Arial" w:hAnsi="Arial" w:cs="Arial"/>
          <w:noProof/>
          <w:lang w:val="uk-UA"/>
        </w:rPr>
        <w:t xml:space="preserve">Ця </w:t>
      </w:r>
      <w:r>
        <w:rPr>
          <w:rFonts w:ascii="Arial" w:hAnsi="Arial" w:cs="Arial"/>
          <w:noProof/>
          <w:lang w:val="uk-UA"/>
        </w:rPr>
        <w:t>закупівля виконується в рамках</w:t>
      </w:r>
      <w:r w:rsidRPr="00D10F16">
        <w:rPr>
          <w:rFonts w:ascii="Arial" w:hAnsi="Arial" w:cs="Arial"/>
          <w:lang w:val="uk-UA"/>
        </w:rPr>
        <w:t xml:space="preserve"> </w:t>
      </w:r>
      <w:r w:rsidRPr="00904055">
        <w:rPr>
          <w:rFonts w:ascii="Arial" w:hAnsi="Arial" w:cs="Arial"/>
          <w:lang w:val="uk-UA"/>
        </w:rPr>
        <w:t xml:space="preserve">реалізації програми </w:t>
      </w:r>
      <w:r>
        <w:rPr>
          <w:rFonts w:ascii="Arial" w:hAnsi="Arial" w:cs="Arial"/>
          <w:lang w:val="uk-UA"/>
        </w:rPr>
        <w:t xml:space="preserve">«Стійка відповідь на епідемії </w:t>
      </w:r>
      <w:r w:rsidRPr="007604FC">
        <w:rPr>
          <w:rFonts w:ascii="Arial" w:hAnsi="Arial" w:cs="Arial"/>
          <w:lang w:val="uk-UA"/>
        </w:rPr>
        <w:t>ВІЛ і ТБ в умовах війни та відновлення України»</w:t>
      </w:r>
      <w:r w:rsidRPr="00400CC3">
        <w:rPr>
          <w:rFonts w:ascii="Arial" w:hAnsi="Arial" w:cs="Arial"/>
          <w:lang w:val="uk-UA"/>
        </w:rPr>
        <w:t xml:space="preserve"> </w:t>
      </w:r>
      <w:r w:rsidRPr="007604FC">
        <w:rPr>
          <w:rFonts w:ascii="Arial" w:hAnsi="Arial" w:cs="Arial"/>
          <w:lang w:val="uk-UA"/>
        </w:rPr>
        <w:t>на 2024-2026 відповідно до Договору</w:t>
      </w:r>
      <w:r>
        <w:rPr>
          <w:rFonts w:ascii="Arial" w:hAnsi="Arial" w:cs="Arial"/>
          <w:lang w:val="uk-UA"/>
        </w:rPr>
        <w:t xml:space="preserve"> </w:t>
      </w:r>
      <w:r w:rsidRPr="007604FC">
        <w:rPr>
          <w:rFonts w:ascii="Arial" w:hAnsi="Arial" w:cs="Arial"/>
          <w:lang w:val="uk-UA"/>
        </w:rPr>
        <w:t>про надання гранту № 3644 від «19» грудня 2023 року (назва гранту UKR-C-AUA), між</w:t>
      </w:r>
      <w:r>
        <w:rPr>
          <w:rFonts w:ascii="Arial" w:hAnsi="Arial" w:cs="Arial"/>
          <w:lang w:val="uk-UA"/>
        </w:rPr>
        <w:t xml:space="preserve"> </w:t>
      </w:r>
      <w:r w:rsidRPr="007604FC">
        <w:rPr>
          <w:rFonts w:ascii="Arial" w:hAnsi="Arial" w:cs="Arial"/>
          <w:lang w:val="uk-UA"/>
        </w:rPr>
        <w:t>Глобальним фондом для боротьби зі СНІДом, туберкульозом та малярією та МБФ</w:t>
      </w:r>
      <w:r>
        <w:rPr>
          <w:rFonts w:ascii="Arial" w:hAnsi="Arial" w:cs="Arial"/>
          <w:lang w:val="uk-UA"/>
        </w:rPr>
        <w:t xml:space="preserve"> </w:t>
      </w:r>
      <w:r w:rsidRPr="007604FC">
        <w:rPr>
          <w:rFonts w:ascii="Arial" w:hAnsi="Arial" w:cs="Arial"/>
          <w:lang w:val="uk-UA"/>
        </w:rPr>
        <w:t>«Альянс громадського здоров’я»</w:t>
      </w:r>
      <w:r w:rsidRPr="007604FC" w:rsidDel="00AD79A5">
        <w:rPr>
          <w:rFonts w:ascii="Arial" w:hAnsi="Arial" w:cs="Arial"/>
          <w:lang w:val="uk-UA"/>
        </w:rPr>
        <w:t xml:space="preserve"> </w:t>
      </w:r>
      <w:r w:rsidRPr="007604FC">
        <w:rPr>
          <w:rFonts w:ascii="Arial" w:hAnsi="Arial" w:cs="Arial"/>
          <w:lang w:val="uk-UA"/>
        </w:rPr>
        <w:t xml:space="preserve">з метою надання товарів у вигляді благодійної допомоги для відповідного лікування і профілактики пацієнтів. </w:t>
      </w:r>
    </w:p>
    <w:p w:rsidR="006E7864" w:rsidRPr="00022555" w:rsidRDefault="006E7864" w:rsidP="006E7864">
      <w:pPr>
        <w:spacing w:after="0" w:line="276" w:lineRule="auto"/>
        <w:ind w:firstLine="709"/>
        <w:jc w:val="both"/>
        <w:rPr>
          <w:rFonts w:ascii="Arial" w:hAnsi="Arial" w:cs="Arial"/>
          <w:noProof/>
          <w:lang w:val="uk-UA"/>
        </w:rPr>
      </w:pPr>
      <w:r w:rsidRPr="00022555">
        <w:rPr>
          <w:rFonts w:ascii="Arial" w:hAnsi="Arial" w:cs="Arial"/>
          <w:noProof/>
          <w:lang w:val="uk-UA"/>
        </w:rPr>
        <w:t>.</w:t>
      </w:r>
    </w:p>
    <w:p w:rsidR="006E7864" w:rsidRPr="00022555" w:rsidRDefault="006E7864" w:rsidP="006E7864">
      <w:pPr>
        <w:spacing w:after="0" w:line="276" w:lineRule="auto"/>
        <w:ind w:left="720" w:hanging="720"/>
        <w:jc w:val="both"/>
        <w:rPr>
          <w:rFonts w:ascii="Arial" w:hAnsi="Arial" w:cs="Arial"/>
          <w:noProof/>
          <w:lang w:val="ru-RU"/>
        </w:rPr>
      </w:pPr>
    </w:p>
    <w:p w:rsidR="006E7864" w:rsidRPr="00C43BCE" w:rsidRDefault="006E7864" w:rsidP="006E7864">
      <w:pPr>
        <w:pStyle w:val="ab"/>
        <w:numPr>
          <w:ilvl w:val="0"/>
          <w:numId w:val="9"/>
        </w:numPr>
        <w:spacing w:line="276" w:lineRule="auto"/>
        <w:ind w:hanging="720"/>
        <w:rPr>
          <w:rFonts w:ascii="Arial" w:hAnsi="Arial" w:cs="Arial"/>
          <w:b/>
          <w:noProof/>
          <w:sz w:val="22"/>
          <w:szCs w:val="22"/>
          <w:lang w:val="uk-UA"/>
        </w:rPr>
      </w:pPr>
      <w:r w:rsidRPr="00C43BCE">
        <w:rPr>
          <w:rFonts w:ascii="Arial" w:hAnsi="Arial" w:cs="Arial"/>
          <w:b/>
          <w:noProof/>
          <w:sz w:val="22"/>
          <w:szCs w:val="22"/>
          <w:lang w:val="uk-UA"/>
        </w:rPr>
        <w:t>Опис товару.</w:t>
      </w:r>
    </w:p>
    <w:p w:rsidR="006E7864" w:rsidRPr="00C43BCE" w:rsidRDefault="006E7864" w:rsidP="006E7864">
      <w:pPr>
        <w:pStyle w:val="ab"/>
        <w:spacing w:line="276" w:lineRule="auto"/>
        <w:ind w:hanging="720"/>
        <w:rPr>
          <w:rFonts w:ascii="Arial" w:hAnsi="Arial" w:cs="Arial"/>
          <w:b/>
          <w:noProof/>
          <w:sz w:val="22"/>
          <w:szCs w:val="22"/>
          <w:lang w:val="uk-UA"/>
        </w:rPr>
      </w:pPr>
    </w:p>
    <w:p w:rsidR="006E7864" w:rsidRPr="00C43BCE" w:rsidRDefault="006E7864" w:rsidP="006E7864">
      <w:pPr>
        <w:spacing w:after="0" w:line="276" w:lineRule="auto"/>
        <w:ind w:left="720" w:hanging="720"/>
        <w:rPr>
          <w:rFonts w:ascii="Arial" w:hAnsi="Arial" w:cs="Arial"/>
          <w:noProof/>
        </w:rPr>
      </w:pPr>
      <w:r w:rsidRPr="00C43BCE">
        <w:rPr>
          <w:rFonts w:ascii="Arial" w:hAnsi="Arial" w:cs="Arial"/>
          <w:noProof/>
          <w:lang w:val="uk-UA"/>
        </w:rPr>
        <w:t>Лот 1. Спиртові серветки</w:t>
      </w:r>
    </w:p>
    <w:p w:rsidR="006E7864" w:rsidRPr="00C43BCE" w:rsidRDefault="006E7864" w:rsidP="006E7864">
      <w:pPr>
        <w:spacing w:after="0" w:line="276" w:lineRule="auto"/>
        <w:ind w:left="720" w:hanging="720"/>
        <w:rPr>
          <w:rFonts w:ascii="Arial" w:hAnsi="Arial" w:cs="Arial"/>
          <w:noProof/>
        </w:rPr>
      </w:pPr>
    </w:p>
    <w:p w:rsidR="006E7864" w:rsidRPr="00C43BCE" w:rsidRDefault="006E7864" w:rsidP="006E7864">
      <w:pPr>
        <w:widowControl w:val="0"/>
        <w:spacing w:after="0" w:line="276" w:lineRule="auto"/>
        <w:ind w:left="720" w:hanging="720"/>
        <w:rPr>
          <w:rFonts w:ascii="Arial" w:hAnsi="Arial" w:cs="Arial"/>
          <w:noProof/>
          <w:lang w:val="uk-UA"/>
        </w:rPr>
      </w:pPr>
      <w:r w:rsidRPr="00C43BCE">
        <w:rPr>
          <w:rFonts w:ascii="Arial" w:hAnsi="Arial" w:cs="Arial"/>
          <w:noProof/>
          <w:lang w:val="uk-UA"/>
        </w:rPr>
        <w:t>2.1. Вимоги до спиртових серветок.</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Серветка стерильна, проспиртована, одноразова, для зовнішнього застосування (для обробки шкіри перед ін’єкцією).</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Склад: серветка з нетканого матеріалу (</w:t>
      </w:r>
      <w:r>
        <w:rPr>
          <w:rFonts w:ascii="Arial" w:hAnsi="Arial" w:cs="Arial"/>
          <w:noProof/>
          <w:lang w:val="uk-UA"/>
        </w:rPr>
        <w:t xml:space="preserve">напр. </w:t>
      </w:r>
      <w:r w:rsidRPr="00C43BCE">
        <w:rPr>
          <w:rFonts w:ascii="Arial" w:hAnsi="Arial" w:cs="Arial"/>
          <w:noProof/>
          <w:lang w:val="uk-UA"/>
        </w:rPr>
        <w:t xml:space="preserve">поліпропілену), орієнтовний розмір – 30х65 мм, просочена </w:t>
      </w:r>
      <w:r>
        <w:rPr>
          <w:rFonts w:ascii="Arial" w:hAnsi="Arial" w:cs="Arial"/>
          <w:noProof/>
          <w:lang w:val="uk-UA"/>
        </w:rPr>
        <w:t xml:space="preserve">не менш ніж </w:t>
      </w:r>
      <w:r w:rsidRPr="00C43BCE">
        <w:rPr>
          <w:rFonts w:ascii="Arial" w:hAnsi="Arial" w:cs="Arial"/>
          <w:noProof/>
          <w:lang w:val="uk-UA"/>
        </w:rPr>
        <w:t>70% розчином спирту.</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Вид упаковки: стерильний індивідуальний паперово-фольгований пакет.</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Спиртові серветки повинні бути упаковані в коробки (кратністю орієнтовно 100 чи 200 штук).</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Термін придатності</w:t>
      </w:r>
      <w:r w:rsidRPr="0032439E">
        <w:rPr>
          <w:rFonts w:ascii="Arial" w:hAnsi="Arial" w:cs="Arial"/>
          <w:noProof/>
          <w:lang w:val="uk-UA"/>
        </w:rPr>
        <w:t xml:space="preserve"> </w:t>
      </w:r>
      <w:r w:rsidRPr="00C43BCE">
        <w:rPr>
          <w:rFonts w:ascii="Arial" w:hAnsi="Arial" w:cs="Arial"/>
          <w:noProof/>
          <w:lang w:val="uk-UA"/>
        </w:rPr>
        <w:t xml:space="preserve">на </w:t>
      </w:r>
      <w:r w:rsidRPr="00BB4901">
        <w:rPr>
          <w:rFonts w:ascii="Arial" w:hAnsi="Arial" w:cs="Arial"/>
          <w:noProof/>
          <w:lang w:val="ru-RU"/>
        </w:rPr>
        <w:t>час</w:t>
      </w:r>
      <w:r w:rsidRPr="00C43BCE">
        <w:rPr>
          <w:rFonts w:ascii="Arial" w:hAnsi="Arial" w:cs="Arial"/>
          <w:noProof/>
          <w:lang w:val="uk-UA"/>
        </w:rPr>
        <w:t xml:space="preserve"> поставки</w:t>
      </w:r>
      <w:r>
        <w:rPr>
          <w:rFonts w:ascii="Arial" w:hAnsi="Arial" w:cs="Arial"/>
          <w:noProof/>
          <w:lang w:val="uk-UA"/>
        </w:rPr>
        <w:t xml:space="preserve"> до місця призначення</w:t>
      </w:r>
      <w:r w:rsidRPr="00C43BCE">
        <w:rPr>
          <w:rFonts w:ascii="Arial" w:hAnsi="Arial" w:cs="Arial"/>
          <w:noProof/>
          <w:lang w:val="uk-UA"/>
        </w:rPr>
        <w:t>: 75%, але не менше трьох років.</w:t>
      </w:r>
    </w:p>
    <w:p w:rsidR="006E7864" w:rsidRPr="00C43BCE" w:rsidRDefault="006E7864" w:rsidP="006E7864">
      <w:pPr>
        <w:spacing w:after="0" w:line="276" w:lineRule="auto"/>
        <w:ind w:left="720" w:hanging="720"/>
        <w:rPr>
          <w:rFonts w:ascii="Arial" w:hAnsi="Arial" w:cs="Arial"/>
          <w:noProof/>
          <w:lang w:val="uk-UA"/>
        </w:rPr>
      </w:pPr>
    </w:p>
    <w:p w:rsidR="006E7864" w:rsidRPr="00C43BCE" w:rsidRDefault="006E7864" w:rsidP="006E7864">
      <w:pPr>
        <w:widowControl w:val="0"/>
        <w:spacing w:after="0" w:line="276" w:lineRule="auto"/>
        <w:ind w:firstLine="567"/>
        <w:jc w:val="both"/>
        <w:rPr>
          <w:rFonts w:ascii="Arial" w:hAnsi="Arial" w:cs="Arial"/>
          <w:noProof/>
          <w:lang w:val="uk-UA"/>
        </w:rPr>
      </w:pPr>
      <w:r w:rsidRPr="00C43BCE">
        <w:rPr>
          <w:rFonts w:ascii="Arial" w:hAnsi="Arial" w:cs="Arial"/>
          <w:noProof/>
          <w:lang w:val="uk-UA"/>
        </w:rPr>
        <w:t>Процес виробництва продукції має проводитись з обов’язковим додержанням процедур контролю якості товару, що мають здійснюватись відповідно до вимог міжнародних стандартів.</w:t>
      </w:r>
    </w:p>
    <w:p w:rsidR="006E7864" w:rsidRPr="00C43BCE" w:rsidRDefault="006E7864" w:rsidP="006E7864">
      <w:pPr>
        <w:spacing w:after="0" w:line="276" w:lineRule="auto"/>
        <w:ind w:firstLine="567"/>
        <w:rPr>
          <w:rFonts w:ascii="Arial" w:hAnsi="Arial" w:cs="Arial"/>
          <w:noProof/>
          <w:lang w:val="uk-UA"/>
        </w:rPr>
      </w:pPr>
      <w:r w:rsidRPr="00C43BCE">
        <w:rPr>
          <w:rFonts w:ascii="Arial" w:hAnsi="Arial" w:cs="Arial"/>
          <w:noProof/>
          <w:lang w:val="uk-UA"/>
        </w:rPr>
        <w:t xml:space="preserve">Товари, що поставляються, та їх упаковка повинні бути виготовлені обов'язково під наглядом системи управління якістю, сертифікованої відповідно до всіх </w:t>
      </w:r>
      <w:r>
        <w:rPr>
          <w:rFonts w:ascii="Arial" w:hAnsi="Arial" w:cs="Arial"/>
          <w:noProof/>
          <w:lang w:val="uk-UA"/>
        </w:rPr>
        <w:t xml:space="preserve">без виключення </w:t>
      </w:r>
      <w:r w:rsidRPr="00C43BCE">
        <w:rPr>
          <w:rFonts w:ascii="Arial" w:hAnsi="Arial" w:cs="Arial"/>
          <w:noProof/>
          <w:lang w:val="uk-UA"/>
        </w:rPr>
        <w:t>наступних документів: стандартів ISO 9001:2011 та ISO 13485:2003.</w:t>
      </w:r>
    </w:p>
    <w:p w:rsidR="006E7864" w:rsidRPr="00C43BCE" w:rsidRDefault="006E7864" w:rsidP="006E7864">
      <w:pPr>
        <w:spacing w:line="276" w:lineRule="auto"/>
        <w:rPr>
          <w:rFonts w:ascii="Arial" w:hAnsi="Arial" w:cs="Arial"/>
          <w:noProof/>
          <w:lang w:val="uk-UA"/>
        </w:rPr>
      </w:pPr>
    </w:p>
    <w:p w:rsidR="006E7864" w:rsidRPr="0078556E" w:rsidRDefault="006E7864" w:rsidP="006E7864">
      <w:pPr>
        <w:pStyle w:val="ab"/>
        <w:numPr>
          <w:ilvl w:val="1"/>
          <w:numId w:val="10"/>
        </w:numPr>
        <w:spacing w:line="276" w:lineRule="auto"/>
        <w:rPr>
          <w:rFonts w:ascii="Arial" w:hAnsi="Arial" w:cs="Arial"/>
          <w:noProof/>
          <w:sz w:val="22"/>
          <w:szCs w:val="22"/>
          <w:lang w:val="uk-UA"/>
        </w:rPr>
      </w:pPr>
      <w:r w:rsidRPr="0078556E">
        <w:rPr>
          <w:rFonts w:ascii="Arial" w:hAnsi="Arial" w:cs="Arial"/>
          <w:noProof/>
          <w:sz w:val="22"/>
          <w:szCs w:val="22"/>
          <w:lang w:val="uk-UA"/>
        </w:rPr>
        <w:lastRenderedPageBreak/>
        <w:t>Упаковка.</w:t>
      </w:r>
    </w:p>
    <w:p w:rsidR="006E7864" w:rsidRPr="00C43BCE" w:rsidRDefault="006E7864" w:rsidP="006E7864">
      <w:pPr>
        <w:spacing w:after="0" w:line="276" w:lineRule="auto"/>
        <w:ind w:firstLine="709"/>
        <w:jc w:val="both"/>
        <w:rPr>
          <w:rFonts w:ascii="Arial" w:hAnsi="Arial" w:cs="Arial"/>
          <w:lang w:val="ru-RU"/>
        </w:rPr>
      </w:pPr>
      <w:r w:rsidRPr="00C43BCE">
        <w:rPr>
          <w:rFonts w:ascii="Arial" w:hAnsi="Arial" w:cs="Arial"/>
          <w:lang w:val="uk-UA"/>
        </w:rPr>
        <w:t>Упаковка Товару відповідає законодавству України. Вона зберігає якість, безпечність та стабільність Товару, який вона вміщує. Вся упаковка є належним чином запечатаною та захищеною від псування при транспортуванні та невмілому користуванні. Упаковка Товару є достатньо витривалою щодо дії можливих несприятливих факторів.</w:t>
      </w:r>
    </w:p>
    <w:p w:rsidR="006E7864" w:rsidRPr="00C43BCE" w:rsidRDefault="006E7864" w:rsidP="006E7864">
      <w:pPr>
        <w:spacing w:after="0" w:line="276" w:lineRule="auto"/>
        <w:ind w:left="720" w:hanging="720"/>
        <w:jc w:val="both"/>
        <w:rPr>
          <w:rFonts w:ascii="Arial" w:hAnsi="Arial" w:cs="Arial"/>
          <w:b/>
          <w:noProof/>
          <w:lang w:val="ru-RU"/>
        </w:rPr>
      </w:pPr>
    </w:p>
    <w:p w:rsidR="006E7864" w:rsidRPr="00C43BCE" w:rsidRDefault="006E7864" w:rsidP="006E7864">
      <w:pPr>
        <w:spacing w:after="0" w:line="276" w:lineRule="auto"/>
        <w:ind w:left="720" w:hanging="720"/>
        <w:jc w:val="both"/>
        <w:rPr>
          <w:rFonts w:ascii="Arial" w:hAnsi="Arial" w:cs="Arial"/>
          <w:b/>
          <w:noProof/>
          <w:lang w:val="ru-RU"/>
        </w:rPr>
      </w:pPr>
    </w:p>
    <w:p w:rsidR="006E7864" w:rsidRPr="0078556E" w:rsidRDefault="006E7864" w:rsidP="006E7864">
      <w:pPr>
        <w:pStyle w:val="ab"/>
        <w:numPr>
          <w:ilvl w:val="1"/>
          <w:numId w:val="10"/>
        </w:numPr>
        <w:spacing w:line="276" w:lineRule="auto"/>
        <w:rPr>
          <w:rFonts w:ascii="Arial" w:hAnsi="Arial" w:cs="Arial"/>
          <w:noProof/>
          <w:sz w:val="22"/>
          <w:szCs w:val="22"/>
          <w:lang w:val="uk-UA"/>
        </w:rPr>
      </w:pPr>
      <w:r w:rsidRPr="0078556E">
        <w:rPr>
          <w:rFonts w:ascii="Arial" w:hAnsi="Arial" w:cs="Arial"/>
          <w:noProof/>
          <w:sz w:val="22"/>
          <w:szCs w:val="22"/>
          <w:lang w:val="uk-UA"/>
        </w:rPr>
        <w:t>Маркування</w:t>
      </w:r>
    </w:p>
    <w:p w:rsidR="006E7864" w:rsidRPr="00C43BCE" w:rsidRDefault="006E7864" w:rsidP="006E7864">
      <w:pPr>
        <w:pStyle w:val="ab"/>
        <w:widowControl w:val="0"/>
        <w:numPr>
          <w:ilvl w:val="2"/>
          <w:numId w:val="10"/>
        </w:numPr>
        <w:spacing w:line="276" w:lineRule="auto"/>
        <w:jc w:val="both"/>
        <w:rPr>
          <w:rFonts w:ascii="Arial" w:hAnsi="Arial" w:cs="Arial"/>
          <w:noProof/>
          <w:sz w:val="22"/>
          <w:szCs w:val="22"/>
          <w:lang w:val="uk-UA"/>
        </w:rPr>
      </w:pPr>
      <w:r w:rsidRPr="00C43BCE">
        <w:rPr>
          <w:rFonts w:ascii="Arial" w:hAnsi="Arial" w:cs="Arial"/>
          <w:noProof/>
          <w:sz w:val="22"/>
          <w:szCs w:val="22"/>
          <w:lang w:val="uk-UA"/>
        </w:rPr>
        <w:t>На кожній індивідуальній упаковці з серветкою наявність маркування:</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назва виробника;</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номер партії;</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місяць та рік закінчення терміну придатності;</w:t>
      </w:r>
    </w:p>
    <w:p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інша інформація згідно вимог українського законодавства.</w:t>
      </w:r>
    </w:p>
    <w:p w:rsidR="006E7864" w:rsidRPr="00C43BCE" w:rsidRDefault="006E7864" w:rsidP="006E7864">
      <w:pPr>
        <w:widowControl w:val="0"/>
        <w:spacing w:after="0" w:line="276" w:lineRule="auto"/>
        <w:ind w:left="720" w:hanging="720"/>
        <w:jc w:val="both"/>
        <w:rPr>
          <w:rFonts w:ascii="Arial" w:hAnsi="Arial" w:cs="Arial"/>
          <w:noProof/>
          <w:lang w:val="uk-UA"/>
        </w:rPr>
      </w:pPr>
    </w:p>
    <w:p w:rsidR="006E7864" w:rsidRPr="00C43BCE" w:rsidRDefault="006E7864" w:rsidP="006E7864">
      <w:pPr>
        <w:pStyle w:val="ab"/>
        <w:numPr>
          <w:ilvl w:val="2"/>
          <w:numId w:val="10"/>
        </w:numPr>
        <w:spacing w:line="276" w:lineRule="auto"/>
        <w:jc w:val="both"/>
        <w:rPr>
          <w:rFonts w:ascii="Arial" w:hAnsi="Arial" w:cs="Arial"/>
          <w:noProof/>
          <w:sz w:val="22"/>
          <w:szCs w:val="22"/>
          <w:lang w:val="uk-UA"/>
        </w:rPr>
      </w:pPr>
      <w:r w:rsidRPr="00C43BCE">
        <w:rPr>
          <w:rFonts w:ascii="Arial" w:hAnsi="Arial" w:cs="Arial"/>
          <w:noProof/>
          <w:sz w:val="22"/>
          <w:szCs w:val="22"/>
          <w:lang w:val="uk-UA"/>
        </w:rPr>
        <w:t>Спеціальне маркування</w:t>
      </w:r>
    </w:p>
    <w:p w:rsidR="006E7864" w:rsidRPr="00C43BCE" w:rsidRDefault="006E7864" w:rsidP="006E7864">
      <w:pPr>
        <w:widowControl w:val="0"/>
        <w:spacing w:after="0" w:line="276" w:lineRule="auto"/>
        <w:ind w:left="720" w:hanging="720"/>
        <w:jc w:val="both"/>
        <w:rPr>
          <w:rFonts w:ascii="Arial" w:hAnsi="Arial" w:cs="Arial"/>
          <w:noProof/>
          <w:lang w:val="uk-UA"/>
        </w:rPr>
      </w:pPr>
    </w:p>
    <w:p w:rsidR="006E7864" w:rsidRPr="00851C07" w:rsidRDefault="006E7864" w:rsidP="006E7864">
      <w:pPr>
        <w:widowControl w:val="0"/>
        <w:spacing w:after="0" w:line="276" w:lineRule="auto"/>
        <w:ind w:firstLine="709"/>
        <w:jc w:val="both"/>
        <w:rPr>
          <w:rFonts w:ascii="Arial" w:hAnsi="Arial" w:cs="Arial"/>
          <w:noProof/>
          <w:lang w:val="uk-UA"/>
        </w:rPr>
      </w:pPr>
      <w:r w:rsidRPr="00C43BCE">
        <w:rPr>
          <w:rFonts w:ascii="Arial" w:hAnsi="Arial" w:cs="Arial"/>
          <w:noProof/>
          <w:lang w:val="uk-UA"/>
        </w:rPr>
        <w:t>На кожній упаковці</w:t>
      </w:r>
      <w:r>
        <w:rPr>
          <w:rFonts w:ascii="Arial" w:hAnsi="Arial" w:cs="Arial"/>
          <w:noProof/>
          <w:lang w:val="uk-UA"/>
        </w:rPr>
        <w:t xml:space="preserve"> </w:t>
      </w:r>
      <w:r w:rsidRPr="00C43BCE">
        <w:rPr>
          <w:rFonts w:ascii="Arial" w:hAnsi="Arial" w:cs="Arial"/>
          <w:noProof/>
          <w:lang w:val="uk-UA"/>
        </w:rPr>
        <w:t xml:space="preserve"> (№ 100 або 200 шт.), а також на кожному загальному коробі з продукцією </w:t>
      </w:r>
      <w:r w:rsidRPr="00851C07">
        <w:rPr>
          <w:rFonts w:ascii="Arial" w:hAnsi="Arial" w:cs="Arial"/>
          <w:noProof/>
          <w:lang w:val="uk-UA"/>
        </w:rPr>
        <w:t xml:space="preserve">обов’язково мають бути розміщені стікери, виготовлені за макетом, наведеним у Додатку </w:t>
      </w:r>
      <w:r w:rsidRPr="00851C07">
        <w:rPr>
          <w:rFonts w:ascii="Arial" w:hAnsi="Arial" w:cs="Arial"/>
          <w:noProof/>
          <w:lang w:val="ru-RU"/>
        </w:rPr>
        <w:t>3</w:t>
      </w:r>
      <w:r w:rsidRPr="00851C07">
        <w:rPr>
          <w:rFonts w:ascii="Arial" w:hAnsi="Arial" w:cs="Arial"/>
          <w:noProof/>
          <w:lang w:val="uk-UA"/>
        </w:rPr>
        <w:t>. Маркування повинне бути зроблене в процесі виробництва. Перед виробництвом дизайн упаковки має бути узгоджений з Альянсом.</w:t>
      </w:r>
    </w:p>
    <w:p w:rsidR="006E7864" w:rsidRPr="00851C07" w:rsidRDefault="006E7864" w:rsidP="006E7864">
      <w:pPr>
        <w:spacing w:after="0" w:line="276" w:lineRule="auto"/>
        <w:ind w:firstLine="709"/>
        <w:rPr>
          <w:rFonts w:ascii="Arial" w:hAnsi="Arial" w:cs="Arial"/>
          <w:noProof/>
          <w:lang w:val="uk-UA"/>
        </w:rPr>
      </w:pPr>
    </w:p>
    <w:p w:rsidR="006E7864" w:rsidRPr="00851C07" w:rsidRDefault="006E7864" w:rsidP="006E7864">
      <w:pPr>
        <w:pStyle w:val="ab"/>
        <w:numPr>
          <w:ilvl w:val="0"/>
          <w:numId w:val="10"/>
        </w:numPr>
        <w:spacing w:line="276" w:lineRule="auto"/>
        <w:ind w:left="720" w:hanging="720"/>
        <w:jc w:val="both"/>
        <w:rPr>
          <w:rFonts w:ascii="Arial" w:hAnsi="Arial" w:cs="Arial"/>
          <w:noProof/>
          <w:sz w:val="22"/>
          <w:szCs w:val="22"/>
          <w:lang w:val="uk-UA"/>
        </w:rPr>
      </w:pPr>
      <w:r w:rsidRPr="00851C07">
        <w:rPr>
          <w:rFonts w:ascii="Arial" w:eastAsia="Arial" w:hAnsi="Arial" w:cs="Arial"/>
          <w:bCs/>
          <w:noProof/>
          <w:sz w:val="22"/>
          <w:szCs w:val="22"/>
          <w:lang w:val="uk-UA"/>
        </w:rPr>
        <w:t>Кількість товару, що необхідно закупити. Умови поставки і оплати.</w:t>
      </w:r>
    </w:p>
    <w:p w:rsidR="006E7864" w:rsidRPr="00851C07" w:rsidRDefault="006E7864" w:rsidP="006E7864">
      <w:pPr>
        <w:pStyle w:val="ab"/>
        <w:spacing w:line="276" w:lineRule="auto"/>
        <w:jc w:val="both"/>
        <w:rPr>
          <w:rFonts w:ascii="Arial" w:hAnsi="Arial" w:cs="Arial"/>
          <w:noProof/>
          <w:sz w:val="22"/>
          <w:szCs w:val="22"/>
          <w:lang w:val="uk-UA"/>
        </w:rPr>
      </w:pPr>
    </w:p>
    <w:p w:rsidR="006E7864" w:rsidRPr="00851C07" w:rsidRDefault="006E7864" w:rsidP="006E7864">
      <w:pPr>
        <w:spacing w:after="0" w:line="276" w:lineRule="auto"/>
        <w:ind w:left="720" w:hanging="720"/>
        <w:jc w:val="both"/>
        <w:rPr>
          <w:rFonts w:ascii="Arial" w:hAnsi="Arial" w:cs="Arial"/>
          <w:noProof/>
          <w:lang w:val="ru-RU"/>
        </w:rPr>
      </w:pPr>
      <w:r w:rsidRPr="00851C07">
        <w:rPr>
          <w:rFonts w:ascii="Arial" w:hAnsi="Arial" w:cs="Arial"/>
          <w:noProof/>
          <w:lang w:val="uk-UA"/>
        </w:rPr>
        <w:t>3.1. Кількість закупівлі, умови поставки і оплати:</w:t>
      </w:r>
    </w:p>
    <w:p w:rsidR="006E7864" w:rsidRPr="00851C07" w:rsidRDefault="006E7864" w:rsidP="006E7864">
      <w:pPr>
        <w:spacing w:after="0" w:line="276" w:lineRule="auto"/>
        <w:ind w:left="720" w:hanging="720"/>
        <w:jc w:val="both"/>
        <w:rPr>
          <w:rFonts w:ascii="Arial" w:hAnsi="Arial" w:cs="Arial"/>
          <w:noProof/>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4"/>
        <w:gridCol w:w="6213"/>
        <w:gridCol w:w="2460"/>
      </w:tblGrid>
      <w:tr w:rsidR="006E7864" w:rsidRPr="00851C07" w:rsidTr="00400CC3">
        <w:trPr>
          <w:trHeight w:val="248"/>
        </w:trPr>
        <w:tc>
          <w:tcPr>
            <w:tcW w:w="1337" w:type="dxa"/>
            <w:tcMar>
              <w:top w:w="0" w:type="dxa"/>
              <w:left w:w="108" w:type="dxa"/>
              <w:bottom w:w="0" w:type="dxa"/>
              <w:right w:w="108" w:type="dxa"/>
            </w:tcMar>
          </w:tcPr>
          <w:p w:rsidR="006E7864" w:rsidRPr="00851C07" w:rsidRDefault="006E7864" w:rsidP="00400CC3">
            <w:pPr>
              <w:spacing w:after="0" w:line="276" w:lineRule="auto"/>
              <w:ind w:left="720" w:hanging="720"/>
              <w:jc w:val="both"/>
              <w:rPr>
                <w:rFonts w:ascii="Arial" w:hAnsi="Arial" w:cs="Arial"/>
                <w:noProof/>
                <w:lang w:val="uk-UA"/>
              </w:rPr>
            </w:pPr>
            <w:r w:rsidRPr="00851C07">
              <w:rPr>
                <w:rFonts w:ascii="Arial" w:hAnsi="Arial" w:cs="Arial"/>
                <w:noProof/>
                <w:lang w:val="uk-UA"/>
              </w:rPr>
              <w:t>№ Лоту</w:t>
            </w:r>
          </w:p>
        </w:tc>
        <w:tc>
          <w:tcPr>
            <w:tcW w:w="6245" w:type="dxa"/>
            <w:tcMar>
              <w:top w:w="0" w:type="dxa"/>
              <w:left w:w="108" w:type="dxa"/>
              <w:bottom w:w="0" w:type="dxa"/>
              <w:right w:w="108" w:type="dxa"/>
            </w:tcMar>
          </w:tcPr>
          <w:p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 xml:space="preserve">Назва товару </w:t>
            </w:r>
          </w:p>
        </w:tc>
        <w:tc>
          <w:tcPr>
            <w:tcW w:w="2470" w:type="dxa"/>
          </w:tcPr>
          <w:p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Кількість, шт</w:t>
            </w:r>
          </w:p>
        </w:tc>
      </w:tr>
      <w:tr w:rsidR="006E7864" w:rsidRPr="00851C07" w:rsidTr="00400CC3">
        <w:trPr>
          <w:trHeight w:val="246"/>
        </w:trPr>
        <w:tc>
          <w:tcPr>
            <w:tcW w:w="1337" w:type="dxa"/>
            <w:tcMar>
              <w:top w:w="0" w:type="dxa"/>
              <w:left w:w="108" w:type="dxa"/>
              <w:bottom w:w="0" w:type="dxa"/>
              <w:right w:w="108" w:type="dxa"/>
            </w:tcMar>
          </w:tcPr>
          <w:p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1</w:t>
            </w:r>
          </w:p>
        </w:tc>
        <w:tc>
          <w:tcPr>
            <w:tcW w:w="6245" w:type="dxa"/>
            <w:tcBorders>
              <w:top w:val="single" w:sz="4" w:space="0" w:color="auto"/>
              <w:bottom w:val="single" w:sz="4" w:space="0" w:color="auto"/>
              <w:right w:val="single" w:sz="4" w:space="0" w:color="auto"/>
            </w:tcBorders>
            <w:tcMar>
              <w:top w:w="0" w:type="dxa"/>
              <w:left w:w="108" w:type="dxa"/>
              <w:bottom w:w="0" w:type="dxa"/>
              <w:right w:w="108" w:type="dxa"/>
            </w:tcMar>
          </w:tcPr>
          <w:p w:rsidR="006E7864" w:rsidRPr="00851C07" w:rsidRDefault="006E7864" w:rsidP="00400CC3">
            <w:pPr>
              <w:spacing w:after="0" w:line="276" w:lineRule="auto"/>
              <w:ind w:left="720" w:hanging="720"/>
              <w:jc w:val="both"/>
              <w:rPr>
                <w:rFonts w:ascii="Arial" w:hAnsi="Arial" w:cs="Arial"/>
                <w:noProof/>
                <w:lang w:val="uk-UA"/>
              </w:rPr>
            </w:pPr>
            <w:r w:rsidRPr="00851C07">
              <w:rPr>
                <w:rFonts w:ascii="Arial" w:hAnsi="Arial" w:cs="Arial"/>
                <w:noProof/>
                <w:lang w:val="uk-UA"/>
              </w:rPr>
              <w:t>Спиртові серветки</w:t>
            </w:r>
          </w:p>
        </w:tc>
        <w:tc>
          <w:tcPr>
            <w:tcW w:w="2470" w:type="dxa"/>
            <w:tcBorders>
              <w:top w:val="single" w:sz="4" w:space="0" w:color="auto"/>
              <w:bottom w:val="single" w:sz="4" w:space="0" w:color="auto"/>
              <w:right w:val="single" w:sz="4" w:space="0" w:color="auto"/>
            </w:tcBorders>
            <w:vAlign w:val="bottom"/>
          </w:tcPr>
          <w:p w:rsidR="006E7864" w:rsidRPr="00851C07" w:rsidRDefault="004F6670" w:rsidP="00400CC3">
            <w:pPr>
              <w:spacing w:after="0" w:line="276" w:lineRule="auto"/>
              <w:ind w:left="720" w:hanging="720"/>
              <w:jc w:val="center"/>
              <w:rPr>
                <w:rFonts w:ascii="Arial" w:hAnsi="Arial" w:cs="Arial"/>
                <w:noProof/>
                <w:lang w:val="uk-UA"/>
              </w:rPr>
            </w:pPr>
            <w:r>
              <w:rPr>
                <w:rFonts w:ascii="Arial" w:hAnsi="Arial"/>
                <w:lang w:val="uk-UA"/>
              </w:rPr>
              <w:t>25 379 760</w:t>
            </w:r>
          </w:p>
        </w:tc>
      </w:tr>
    </w:tbl>
    <w:p w:rsidR="006E7864" w:rsidRPr="00851C07" w:rsidRDefault="006E7864" w:rsidP="006E7864">
      <w:pPr>
        <w:spacing w:after="0" w:line="276" w:lineRule="auto"/>
        <w:ind w:left="720" w:hanging="720"/>
        <w:jc w:val="both"/>
        <w:rPr>
          <w:rFonts w:ascii="Arial" w:hAnsi="Arial" w:cs="Arial"/>
          <w:noProof/>
          <w:lang w:val="uk-UA"/>
        </w:rPr>
      </w:pPr>
    </w:p>
    <w:p w:rsidR="006E7864"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 xml:space="preserve">3.2. </w:t>
      </w:r>
      <w:r>
        <w:rPr>
          <w:rFonts w:ascii="Arial" w:hAnsi="Arial" w:cs="Arial"/>
          <w:noProof/>
          <w:lang w:val="uk-UA"/>
        </w:rPr>
        <w:t>Вищезазначена кількість має бути скорегована згідно вмісту загальної упаковки, у якій постачається продукція, у бік збільшення.</w:t>
      </w:r>
    </w:p>
    <w:p w:rsidR="006E7864" w:rsidRPr="00851C07" w:rsidRDefault="006E7864" w:rsidP="006E7864">
      <w:pPr>
        <w:spacing w:after="0" w:line="276" w:lineRule="auto"/>
        <w:ind w:left="720" w:hanging="720"/>
        <w:jc w:val="both"/>
        <w:rPr>
          <w:rFonts w:ascii="Arial" w:hAnsi="Arial" w:cs="Arial"/>
          <w:noProof/>
          <w:lang w:val="uk-UA"/>
        </w:rPr>
      </w:pPr>
      <w:r>
        <w:rPr>
          <w:rFonts w:ascii="Arial" w:hAnsi="Arial" w:cs="Arial"/>
          <w:noProof/>
          <w:lang w:val="uk-UA"/>
        </w:rPr>
        <w:t xml:space="preserve">3.3. </w:t>
      </w:r>
      <w:r w:rsidRPr="00851C07">
        <w:rPr>
          <w:rFonts w:ascii="Arial" w:hAnsi="Arial" w:cs="Arial"/>
          <w:noProof/>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такого товару.</w:t>
      </w:r>
    </w:p>
    <w:p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3.</w:t>
      </w:r>
      <w:r>
        <w:rPr>
          <w:rFonts w:ascii="Arial" w:hAnsi="Arial" w:cs="Arial"/>
          <w:noProof/>
          <w:lang w:val="uk-UA"/>
        </w:rPr>
        <w:t>4</w:t>
      </w:r>
      <w:r w:rsidRPr="00851C07">
        <w:rPr>
          <w:rFonts w:ascii="Arial" w:hAnsi="Arial" w:cs="Arial"/>
          <w:noProof/>
          <w:lang w:val="uk-UA"/>
        </w:rPr>
        <w:t>. Умови поставки:</w:t>
      </w:r>
    </w:p>
    <w:p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Ціни повинні бути надані у відповідності до ІНКОТЕРМС 2010 на умовах DAP склад Альянсу (Київська обл.), у доларах США, враховуючи всі витрати, податки і збори, але без ПДВ.</w:t>
      </w:r>
    </w:p>
    <w:p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eastAsia="Garamond" w:hAnsi="Arial" w:cs="Arial"/>
          <w:noProof/>
          <w:lang w:val="uk-UA"/>
        </w:rPr>
        <w:t>3.</w:t>
      </w:r>
      <w:r>
        <w:rPr>
          <w:rFonts w:ascii="Arial" w:eastAsia="Garamond" w:hAnsi="Arial" w:cs="Arial"/>
          <w:noProof/>
          <w:lang w:val="uk-UA"/>
        </w:rPr>
        <w:t>5</w:t>
      </w:r>
      <w:r w:rsidRPr="00851C07">
        <w:rPr>
          <w:rFonts w:ascii="Arial" w:eastAsia="Garamond" w:hAnsi="Arial" w:cs="Arial"/>
          <w:noProof/>
          <w:lang w:val="uk-UA"/>
        </w:rPr>
        <w:t xml:space="preserve">. </w:t>
      </w:r>
      <w:r>
        <w:rPr>
          <w:rFonts w:ascii="Arial" w:hAnsi="Arial" w:cs="Arial"/>
          <w:noProof/>
          <w:lang w:val="uk-UA"/>
        </w:rPr>
        <w:t>Валюта</w:t>
      </w:r>
      <w:r w:rsidRPr="00851C07">
        <w:rPr>
          <w:rFonts w:ascii="Arial" w:hAnsi="Arial" w:cs="Arial"/>
          <w:noProof/>
          <w:lang w:val="uk-UA"/>
        </w:rPr>
        <w:t xml:space="preserve"> договору: </w:t>
      </w:r>
    </w:p>
    <w:p w:rsidR="006E7864" w:rsidRPr="00851C07" w:rsidRDefault="006E7864" w:rsidP="006E7864">
      <w:pPr>
        <w:spacing w:after="0" w:line="276" w:lineRule="auto"/>
        <w:ind w:left="720" w:hanging="720"/>
        <w:jc w:val="both"/>
        <w:rPr>
          <w:rFonts w:ascii="Arial" w:eastAsia="Garamond" w:hAnsi="Arial" w:cs="Arial"/>
          <w:noProof/>
          <w:lang w:val="uk-UA"/>
        </w:rPr>
      </w:pPr>
      <w:r w:rsidRPr="00851C07">
        <w:rPr>
          <w:rFonts w:ascii="Arial" w:eastAsia="Garamond" w:hAnsi="Arial" w:cs="Arial"/>
          <w:noProof/>
          <w:lang w:val="uk-UA"/>
        </w:rPr>
        <w:t xml:space="preserve">Договір на </w:t>
      </w:r>
      <w:r w:rsidRPr="00851C07">
        <w:rPr>
          <w:rFonts w:ascii="Arial" w:hAnsi="Arial" w:cs="Arial"/>
          <w:noProof/>
          <w:lang w:val="uk-UA"/>
        </w:rPr>
        <w:t>поставку</w:t>
      </w:r>
      <w:r w:rsidRPr="00851C07">
        <w:rPr>
          <w:rFonts w:ascii="Arial" w:eastAsia="Garamond" w:hAnsi="Arial" w:cs="Arial"/>
          <w:noProof/>
          <w:lang w:val="uk-UA"/>
        </w:rPr>
        <w:t xml:space="preserve"> буде укладений і оплата за поставлену продукцію буде здійснюватися в:</w:t>
      </w:r>
    </w:p>
    <w:p w:rsidR="006E7864" w:rsidRPr="00851C07" w:rsidRDefault="006E7864" w:rsidP="006E7864">
      <w:pPr>
        <w:widowControl w:val="0"/>
        <w:numPr>
          <w:ilvl w:val="0"/>
          <w:numId w:val="6"/>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доларах США для компаній-нерезидентів України;</w:t>
      </w:r>
    </w:p>
    <w:p w:rsidR="006E7864" w:rsidRPr="00851C07" w:rsidRDefault="006E7864" w:rsidP="006E7864">
      <w:pPr>
        <w:widowControl w:val="0"/>
        <w:numPr>
          <w:ilvl w:val="0"/>
          <w:numId w:val="6"/>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гривнях України для резидентів України без ПДВ (</w:t>
      </w:r>
      <w:r w:rsidRPr="00851C07">
        <w:rPr>
          <w:rFonts w:ascii="Arial" w:hAnsi="Arial" w:cs="Arial"/>
          <w:noProof/>
          <w:lang w:val="uk-UA"/>
        </w:rPr>
        <w:t>у перерахунку за курсом НБУ на дату підписання контракту</w:t>
      </w:r>
      <w:r w:rsidRPr="00851C07">
        <w:rPr>
          <w:rFonts w:ascii="Arial" w:eastAsia="Garamond" w:hAnsi="Arial" w:cs="Arial"/>
          <w:noProof/>
          <w:lang w:val="uk-UA"/>
        </w:rPr>
        <w:t>).</w:t>
      </w:r>
    </w:p>
    <w:p w:rsidR="006E7864" w:rsidRPr="00851C07" w:rsidRDefault="006E7864" w:rsidP="006E7864">
      <w:pPr>
        <w:spacing w:after="0" w:line="276" w:lineRule="auto"/>
        <w:ind w:left="720" w:hanging="720"/>
        <w:jc w:val="both"/>
        <w:rPr>
          <w:rFonts w:ascii="Arial" w:eastAsia="Garamond" w:hAnsi="Arial" w:cs="Arial"/>
          <w:noProof/>
          <w:lang w:val="uk-UA"/>
        </w:rPr>
      </w:pPr>
    </w:p>
    <w:p w:rsidR="006E7864" w:rsidRPr="00851C07" w:rsidRDefault="006E7864" w:rsidP="006E7864">
      <w:pPr>
        <w:tabs>
          <w:tab w:val="left" w:pos="851"/>
        </w:tabs>
        <w:spacing w:after="0" w:line="276" w:lineRule="auto"/>
        <w:ind w:left="720" w:hanging="720"/>
        <w:jc w:val="both"/>
        <w:rPr>
          <w:rFonts w:ascii="Arial" w:hAnsi="Arial" w:cs="Arial"/>
          <w:noProof/>
          <w:lang w:val="uk-UA"/>
        </w:rPr>
      </w:pPr>
      <w:r w:rsidRPr="00851C07">
        <w:rPr>
          <w:rFonts w:ascii="Arial" w:hAnsi="Arial" w:cs="Arial"/>
          <w:noProof/>
          <w:lang w:val="uk-UA"/>
        </w:rPr>
        <w:t>Поставка цієї продукції звільнена від сплати ПДВ!</w:t>
      </w:r>
    </w:p>
    <w:p w:rsidR="006E7864" w:rsidRPr="00851C07" w:rsidRDefault="006E7864" w:rsidP="006E7864">
      <w:pPr>
        <w:jc w:val="both"/>
        <w:rPr>
          <w:rFonts w:ascii="Arial" w:hAnsi="Arial" w:cs="Arial"/>
          <w:szCs w:val="24"/>
          <w:lang w:val="uk-UA"/>
        </w:rPr>
      </w:pPr>
      <w:r w:rsidRPr="00851C07">
        <w:rPr>
          <w:rFonts w:ascii="Arial" w:hAnsi="Arial" w:cs="Arial"/>
          <w:szCs w:val="24"/>
          <w:u w:val="single"/>
          <w:lang w:val="uk-UA"/>
        </w:rPr>
        <w:t>Увага!</w:t>
      </w:r>
      <w:r w:rsidRPr="00851C07">
        <w:rPr>
          <w:rFonts w:ascii="Arial" w:hAnsi="Arial" w:cs="Arial"/>
          <w:szCs w:val="24"/>
          <w:lang w:val="uk-UA"/>
        </w:rPr>
        <w:t xml:space="preserve"> Звільнення від сплати ПДВ в Україні здійснюється </w:t>
      </w:r>
      <w:r w:rsidRPr="00851C07">
        <w:rPr>
          <w:rFonts w:ascii="Arial" w:hAnsi="Arial" w:cs="Arial"/>
          <w:iCs/>
          <w:color w:val="161515"/>
          <w:szCs w:val="24"/>
          <w:lang w:val="uk-UA"/>
        </w:rPr>
        <w:t>у відповідності до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851C07">
        <w:rPr>
          <w:rFonts w:ascii="Arial" w:hAnsi="Arial" w:cs="Arial"/>
          <w:iCs/>
          <w:color w:val="161515"/>
          <w:szCs w:val="24"/>
          <w:lang w:val="uk-UA"/>
        </w:rPr>
        <w:t>субгрантів</w:t>
      </w:r>
      <w:proofErr w:type="spellEnd"/>
      <w:r w:rsidRPr="00851C07">
        <w:rPr>
          <w:rFonts w:ascii="Arial" w:hAnsi="Arial" w:cs="Arial"/>
          <w:iCs/>
          <w:color w:val="161515"/>
          <w:szCs w:val="24"/>
          <w:lang w:val="uk-UA"/>
        </w:rPr>
        <w:t>) Глобального фонду для боротьби із СНІДом, туберкульозом та малярією в Україні»</w:t>
      </w:r>
      <w:r w:rsidRPr="00851C07">
        <w:rPr>
          <w:rFonts w:ascii="Arial" w:hAnsi="Arial" w:cs="Arial"/>
          <w:szCs w:val="24"/>
          <w:lang w:val="uk-UA"/>
        </w:rPr>
        <w:t>;</w:t>
      </w:r>
    </w:p>
    <w:p w:rsidR="006E7864" w:rsidRPr="00851C07" w:rsidRDefault="006E7864" w:rsidP="006E7864">
      <w:pPr>
        <w:jc w:val="both"/>
        <w:rPr>
          <w:rFonts w:ascii="Arial" w:eastAsia="Arial" w:hAnsi="Arial" w:cs="Arial"/>
          <w:szCs w:val="24"/>
          <w:lang w:val="uk-UA"/>
        </w:rPr>
      </w:pPr>
      <w:r w:rsidRPr="00851C07">
        <w:rPr>
          <w:rFonts w:ascii="Arial" w:eastAsia="Arial" w:hAnsi="Arial" w:cs="Arial"/>
          <w:szCs w:val="24"/>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851C07">
        <w:rPr>
          <w:rFonts w:ascii="Arial" w:eastAsia="Arial" w:hAnsi="Arial" w:cs="Arial"/>
          <w:szCs w:val="24"/>
          <w:lang w:val="uk-UA"/>
        </w:rPr>
        <w:t>субгрантів</w:t>
      </w:r>
      <w:proofErr w:type="spellEnd"/>
      <w:r w:rsidRPr="00851C07">
        <w:rPr>
          <w:rFonts w:ascii="Arial" w:eastAsia="Arial" w:hAnsi="Arial" w:cs="Arial"/>
          <w:szCs w:val="24"/>
          <w:lang w:val="uk-UA"/>
        </w:rPr>
        <w:t>), наданих відповідно до програм Глобального фонду.</w:t>
      </w:r>
    </w:p>
    <w:p w:rsidR="006E7864" w:rsidRDefault="006E7864" w:rsidP="006E7864">
      <w:pPr>
        <w:spacing w:after="0" w:line="276" w:lineRule="auto"/>
        <w:ind w:left="720" w:hanging="720"/>
        <w:rPr>
          <w:rFonts w:ascii="Arial" w:eastAsia="Arial" w:hAnsi="Arial" w:cs="Arial"/>
          <w:szCs w:val="24"/>
          <w:lang w:val="uk-UA"/>
        </w:rPr>
      </w:pPr>
      <w:r w:rsidRPr="00851C07">
        <w:rPr>
          <w:rFonts w:ascii="Arial" w:eastAsia="Arial" w:hAnsi="Arial" w:cs="Arial"/>
          <w:szCs w:val="24"/>
          <w:lang w:val="uk-UA"/>
        </w:rPr>
        <w:lastRenderedPageBreak/>
        <w:t>У разі здійснення операцій, звільнених відповідно до цього пункту, положення пункту 198.5</w:t>
      </w:r>
      <w:r w:rsidRPr="00851C07">
        <w:rPr>
          <w:rFonts w:ascii="Arial" w:eastAsia="Arial" w:hAnsi="Arial" w:cs="Arial"/>
          <w:szCs w:val="24"/>
          <w:lang w:val="ru-RU"/>
        </w:rPr>
        <w:t xml:space="preserve"> </w:t>
      </w:r>
      <w:r w:rsidRPr="00851C07">
        <w:rPr>
          <w:rFonts w:ascii="Arial" w:eastAsia="Arial" w:hAnsi="Arial" w:cs="Arial"/>
          <w:szCs w:val="24"/>
          <w:lang w:val="uk-UA"/>
        </w:rPr>
        <w:t>статті198 цього Кодексу та положення статті 199 цього Кодексу не застосовуються</w:t>
      </w:r>
      <w:r>
        <w:rPr>
          <w:rFonts w:ascii="Arial" w:eastAsia="Arial" w:hAnsi="Arial" w:cs="Arial"/>
          <w:szCs w:val="24"/>
          <w:lang w:val="uk-UA"/>
        </w:rPr>
        <w:t>.</w:t>
      </w:r>
    </w:p>
    <w:p w:rsidR="006E7864" w:rsidRPr="00851C07" w:rsidRDefault="006E7864" w:rsidP="006E7864">
      <w:pPr>
        <w:spacing w:after="0" w:line="276" w:lineRule="auto"/>
        <w:ind w:left="720" w:hanging="720"/>
        <w:rPr>
          <w:rFonts w:ascii="Arial" w:hAnsi="Arial" w:cs="Arial"/>
          <w:noProof/>
          <w:u w:val="single"/>
          <w:lang w:val="uk-UA"/>
        </w:rPr>
      </w:pPr>
    </w:p>
    <w:p w:rsidR="006E7864" w:rsidRPr="00851C07" w:rsidRDefault="006E7864" w:rsidP="006E7864">
      <w:pPr>
        <w:spacing w:after="0" w:line="276" w:lineRule="auto"/>
        <w:ind w:left="720" w:hanging="720"/>
        <w:jc w:val="both"/>
        <w:rPr>
          <w:rFonts w:ascii="Arial" w:hAnsi="Arial" w:cs="Arial"/>
          <w:noProof/>
          <w:lang w:val="ru-RU"/>
        </w:rPr>
      </w:pPr>
      <w:r w:rsidRPr="00851C07">
        <w:rPr>
          <w:rFonts w:ascii="Arial" w:hAnsi="Arial" w:cs="Arial"/>
          <w:noProof/>
          <w:lang w:val="uk-UA"/>
        </w:rPr>
        <w:t>3.</w:t>
      </w:r>
      <w:r>
        <w:rPr>
          <w:rFonts w:ascii="Arial" w:hAnsi="Arial" w:cs="Arial"/>
          <w:noProof/>
          <w:lang w:val="uk-UA"/>
        </w:rPr>
        <w:t>6</w:t>
      </w:r>
      <w:r w:rsidRPr="00851C07">
        <w:rPr>
          <w:rFonts w:ascii="Arial" w:hAnsi="Arial" w:cs="Arial"/>
          <w:noProof/>
          <w:lang w:val="uk-UA"/>
        </w:rPr>
        <w:t>. Оплата за товари буде здійснена наступни</w:t>
      </w:r>
      <w:r>
        <w:rPr>
          <w:rFonts w:ascii="Arial" w:hAnsi="Arial" w:cs="Arial"/>
          <w:noProof/>
          <w:lang w:val="uk-UA"/>
        </w:rPr>
        <w:t>м чином</w:t>
      </w:r>
      <w:r w:rsidRPr="00851C07">
        <w:rPr>
          <w:rFonts w:ascii="Arial" w:hAnsi="Arial" w:cs="Arial"/>
          <w:noProof/>
          <w:lang w:val="uk-UA"/>
        </w:rPr>
        <w:t>:</w:t>
      </w:r>
    </w:p>
    <w:p w:rsidR="006E7864" w:rsidRPr="00851C07" w:rsidRDefault="006E7864" w:rsidP="006E7864">
      <w:pPr>
        <w:widowControl w:val="0"/>
        <w:numPr>
          <w:ilvl w:val="0"/>
          <w:numId w:val="8"/>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Передоплата</w:t>
      </w:r>
      <w:r w:rsidRPr="00851C07">
        <w:rPr>
          <w:rFonts w:ascii="Arial" w:hAnsi="Arial" w:cs="Arial"/>
          <w:noProof/>
          <w:lang w:val="uk-UA"/>
        </w:rPr>
        <w:t xml:space="preserve"> 50% від вартості партії. Терміни оплати: 20 календарних днів після підписання відповідної специфікації до договору на поставку для даної партії.</w:t>
      </w:r>
    </w:p>
    <w:p w:rsidR="006E7864" w:rsidRPr="00851C07" w:rsidRDefault="006E7864" w:rsidP="006E7864">
      <w:pPr>
        <w:widowControl w:val="0"/>
        <w:numPr>
          <w:ilvl w:val="0"/>
          <w:numId w:val="8"/>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Кінцева</w:t>
      </w:r>
      <w:r w:rsidRPr="00851C07">
        <w:rPr>
          <w:rFonts w:ascii="Arial" w:hAnsi="Arial" w:cs="Arial"/>
          <w:noProof/>
          <w:lang w:val="uk-UA"/>
        </w:rPr>
        <w:t xml:space="preserve"> оплата 50% від вартості поставленої партії - протягом 20 календарних днів після завершення її поставки</w:t>
      </w:r>
      <w:r>
        <w:rPr>
          <w:rFonts w:ascii="Arial" w:hAnsi="Arial" w:cs="Arial"/>
          <w:noProof/>
          <w:lang w:val="uk-UA"/>
        </w:rPr>
        <w:t>.</w:t>
      </w:r>
    </w:p>
    <w:p w:rsidR="006E7864" w:rsidRPr="00851C07" w:rsidRDefault="006E7864" w:rsidP="006E7864">
      <w:pPr>
        <w:widowControl w:val="0"/>
        <w:spacing w:after="0" w:line="276" w:lineRule="auto"/>
        <w:ind w:left="720"/>
        <w:jc w:val="both"/>
        <w:rPr>
          <w:rFonts w:ascii="Arial" w:hAnsi="Arial" w:cs="Arial"/>
          <w:noProof/>
          <w:lang w:val="uk-UA"/>
        </w:rPr>
      </w:pPr>
    </w:p>
    <w:p w:rsidR="006E7864" w:rsidRPr="00D10F16"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3.</w:t>
      </w:r>
      <w:r>
        <w:rPr>
          <w:rFonts w:ascii="Arial" w:hAnsi="Arial" w:cs="Arial"/>
          <w:noProof/>
          <w:lang w:val="uk-UA"/>
        </w:rPr>
        <w:t>7</w:t>
      </w:r>
      <w:r w:rsidRPr="00851C07">
        <w:rPr>
          <w:rFonts w:ascii="Arial" w:hAnsi="Arial" w:cs="Arial"/>
          <w:noProof/>
          <w:lang w:val="uk-UA"/>
        </w:rPr>
        <w:t xml:space="preserve">. </w:t>
      </w:r>
      <w:r w:rsidRPr="00D10F16">
        <w:rPr>
          <w:rFonts w:ascii="Arial" w:hAnsi="Arial" w:cs="Arial"/>
          <w:noProof/>
          <w:lang w:val="uk-UA"/>
        </w:rPr>
        <w:t>Поставк</w:t>
      </w:r>
      <w:r w:rsidR="009600D4">
        <w:rPr>
          <w:rFonts w:ascii="Arial" w:hAnsi="Arial" w:cs="Arial"/>
          <w:noProof/>
          <w:lang w:val="uk-UA"/>
        </w:rPr>
        <w:t>а</w:t>
      </w:r>
      <w:r w:rsidRPr="00D10F16">
        <w:rPr>
          <w:rFonts w:ascii="Arial" w:hAnsi="Arial" w:cs="Arial"/>
          <w:noProof/>
          <w:lang w:val="uk-UA"/>
        </w:rPr>
        <w:t xml:space="preserve"> товару </w:t>
      </w:r>
      <w:r w:rsidR="009600D4">
        <w:rPr>
          <w:rFonts w:ascii="Arial" w:hAnsi="Arial" w:cs="Arial"/>
          <w:noProof/>
          <w:lang w:val="uk-UA"/>
        </w:rPr>
        <w:t>може</w:t>
      </w:r>
      <w:r w:rsidRPr="00D10F16">
        <w:rPr>
          <w:rFonts w:ascii="Arial" w:hAnsi="Arial" w:cs="Arial"/>
          <w:noProof/>
          <w:lang w:val="uk-UA"/>
        </w:rPr>
        <w:t xml:space="preserve"> здійснювати</w:t>
      </w:r>
      <w:r w:rsidR="009600D4">
        <w:rPr>
          <w:rFonts w:ascii="Arial" w:hAnsi="Arial" w:cs="Arial"/>
          <w:noProof/>
          <w:lang w:val="uk-UA"/>
        </w:rPr>
        <w:t>ся</w:t>
      </w:r>
      <w:r w:rsidRPr="00D10F16">
        <w:rPr>
          <w:rFonts w:ascii="Arial" w:hAnsi="Arial" w:cs="Arial"/>
          <w:noProof/>
          <w:lang w:val="uk-UA"/>
        </w:rPr>
        <w:t xml:space="preserve"> </w:t>
      </w:r>
      <w:r w:rsidR="009600D4">
        <w:rPr>
          <w:rFonts w:ascii="Arial" w:hAnsi="Arial" w:cs="Arial"/>
          <w:noProof/>
          <w:lang w:val="uk-UA"/>
        </w:rPr>
        <w:t>декількома</w:t>
      </w:r>
      <w:r w:rsidRPr="00D10F16">
        <w:rPr>
          <w:rFonts w:ascii="Arial" w:hAnsi="Arial" w:cs="Arial"/>
          <w:noProof/>
          <w:lang w:val="uk-UA"/>
        </w:rPr>
        <w:t xml:space="preserve"> парті</w:t>
      </w:r>
      <w:r w:rsidR="009600D4">
        <w:rPr>
          <w:rFonts w:ascii="Arial" w:hAnsi="Arial" w:cs="Arial"/>
          <w:noProof/>
          <w:lang w:val="uk-UA"/>
        </w:rPr>
        <w:t>ями</w:t>
      </w:r>
      <w:r w:rsidRPr="00D10F16">
        <w:rPr>
          <w:rFonts w:ascii="Arial" w:hAnsi="Arial" w:cs="Arial"/>
          <w:noProof/>
          <w:lang w:val="uk-UA"/>
        </w:rPr>
        <w:t>.</w:t>
      </w:r>
    </w:p>
    <w:p w:rsidR="006E7864" w:rsidRPr="00851C07" w:rsidRDefault="006E7864" w:rsidP="006E7864">
      <w:pPr>
        <w:spacing w:after="0" w:line="276" w:lineRule="auto"/>
        <w:ind w:left="720" w:hanging="720"/>
        <w:jc w:val="both"/>
        <w:rPr>
          <w:rFonts w:ascii="Arial" w:eastAsia="Garamond" w:hAnsi="Arial" w:cs="Arial"/>
          <w:i/>
          <w:noProof/>
          <w:lang w:val="uk-UA"/>
        </w:rPr>
      </w:pPr>
      <w:r w:rsidRPr="00D10F16">
        <w:rPr>
          <w:rFonts w:ascii="Arial" w:hAnsi="Arial" w:cs="Arial"/>
          <w:noProof/>
          <w:lang w:val="uk-UA"/>
        </w:rPr>
        <w:t>Очікуваний термін поставки: якнайшвидше. Учасникам пропонує</w:t>
      </w:r>
      <w:r>
        <w:rPr>
          <w:rFonts w:ascii="Arial" w:hAnsi="Arial" w:cs="Arial"/>
          <w:noProof/>
          <w:lang w:val="uk-UA"/>
        </w:rPr>
        <w:t xml:space="preserve">ться запропонувати </w:t>
      </w:r>
      <w:r w:rsidRPr="00D10F16">
        <w:rPr>
          <w:rFonts w:ascii="Arial" w:hAnsi="Arial" w:cs="Arial"/>
          <w:noProof/>
          <w:lang w:val="ru-RU"/>
        </w:rPr>
        <w:t xml:space="preserve">прогнозований </w:t>
      </w:r>
      <w:r w:rsidR="009600D4">
        <w:rPr>
          <w:rFonts w:ascii="Arial" w:hAnsi="Arial" w:cs="Arial"/>
          <w:noProof/>
          <w:lang w:val="uk-UA"/>
        </w:rPr>
        <w:t>графік</w:t>
      </w:r>
      <w:r>
        <w:rPr>
          <w:rFonts w:ascii="Arial" w:hAnsi="Arial" w:cs="Arial"/>
          <w:noProof/>
          <w:lang w:val="uk-UA"/>
        </w:rPr>
        <w:t xml:space="preserve"> доставки </w:t>
      </w:r>
      <w:r w:rsidRPr="00D10F16">
        <w:rPr>
          <w:rFonts w:ascii="Arial" w:hAnsi="Arial" w:cs="Arial"/>
          <w:noProof/>
          <w:lang w:val="uk-UA"/>
        </w:rPr>
        <w:t>товарів, виходячи з власних очікувань. Швидший термін поставки буде перевагою.</w:t>
      </w:r>
    </w:p>
    <w:p w:rsidR="006E7864" w:rsidRPr="00851C07" w:rsidRDefault="006E7864" w:rsidP="006E7864">
      <w:pPr>
        <w:spacing w:after="0" w:line="276" w:lineRule="auto"/>
        <w:ind w:left="720" w:hanging="720"/>
        <w:jc w:val="both"/>
        <w:rPr>
          <w:rFonts w:ascii="Arial" w:hAnsi="Arial" w:cs="Arial"/>
          <w:noProof/>
          <w:lang w:val="ru-RU"/>
        </w:rPr>
      </w:pPr>
    </w:p>
    <w:p w:rsidR="006E7864" w:rsidRPr="00851C07" w:rsidRDefault="006E7864" w:rsidP="006E7864">
      <w:pPr>
        <w:numPr>
          <w:ilvl w:val="0"/>
          <w:numId w:val="10"/>
        </w:numPr>
        <w:spacing w:after="0" w:line="276" w:lineRule="auto"/>
        <w:ind w:left="720" w:hanging="720"/>
        <w:rPr>
          <w:rFonts w:ascii="Arial" w:hAnsi="Arial" w:cs="Arial"/>
          <w:noProof/>
          <w:lang w:val="uk-UA"/>
        </w:rPr>
      </w:pPr>
      <w:r w:rsidRPr="00851C07">
        <w:rPr>
          <w:rFonts w:ascii="Arial" w:hAnsi="Arial" w:cs="Arial"/>
          <w:noProof/>
          <w:lang w:val="uk-UA"/>
        </w:rPr>
        <w:t>Спеціальні вимоги до продукції, яка буде поставляться, та документації.</w:t>
      </w:r>
    </w:p>
    <w:p w:rsidR="006E7864" w:rsidRPr="00851C07" w:rsidRDefault="006E7864" w:rsidP="006E7864">
      <w:pPr>
        <w:pStyle w:val="ab"/>
        <w:numPr>
          <w:ilvl w:val="1"/>
          <w:numId w:val="11"/>
        </w:numPr>
        <w:spacing w:line="276" w:lineRule="auto"/>
        <w:jc w:val="both"/>
        <w:rPr>
          <w:rFonts w:ascii="Arial" w:hAnsi="Arial" w:cs="Arial"/>
          <w:noProof/>
          <w:sz w:val="22"/>
          <w:szCs w:val="22"/>
          <w:lang w:val="uk-UA"/>
        </w:rPr>
      </w:pPr>
      <w:r w:rsidRPr="00851C07">
        <w:rPr>
          <w:rFonts w:ascii="Arial" w:hAnsi="Arial" w:cs="Arial"/>
          <w:noProof/>
          <w:sz w:val="22"/>
          <w:szCs w:val="22"/>
          <w:lang w:val="uk-UA"/>
        </w:rPr>
        <w:t>Сировина.</w:t>
      </w:r>
    </w:p>
    <w:p w:rsidR="006E7864" w:rsidRPr="00851C07" w:rsidRDefault="006E7864" w:rsidP="006E7864">
      <w:pPr>
        <w:spacing w:after="0" w:line="276" w:lineRule="auto"/>
        <w:ind w:firstLine="709"/>
        <w:jc w:val="both"/>
        <w:rPr>
          <w:rStyle w:val="hps"/>
          <w:rFonts w:ascii="Arial" w:hAnsi="Arial" w:cs="Arial"/>
          <w:noProof/>
          <w:lang w:val="ru-RU"/>
        </w:rPr>
      </w:pPr>
      <w:r w:rsidRPr="00851C07">
        <w:rPr>
          <w:rStyle w:val="hps"/>
          <w:rFonts w:ascii="Arial" w:hAnsi="Arial" w:cs="Arial"/>
          <w:noProof/>
          <w:lang w:val="uk-UA"/>
        </w:rPr>
        <w:t>Сировина</w:t>
      </w:r>
      <w:r w:rsidRPr="00851C07">
        <w:rPr>
          <w:rFonts w:ascii="Arial" w:hAnsi="Arial" w:cs="Arial"/>
          <w:noProof/>
          <w:lang w:val="uk-UA"/>
        </w:rPr>
        <w:t xml:space="preserve"> </w:t>
      </w:r>
      <w:r w:rsidRPr="00851C07">
        <w:rPr>
          <w:rStyle w:val="hps"/>
          <w:rFonts w:ascii="Arial" w:hAnsi="Arial" w:cs="Arial"/>
          <w:noProof/>
          <w:lang w:val="uk-UA"/>
        </w:rPr>
        <w:t>для</w:t>
      </w:r>
      <w:r w:rsidRPr="00851C07">
        <w:rPr>
          <w:rFonts w:ascii="Arial" w:hAnsi="Arial" w:cs="Arial"/>
          <w:noProof/>
          <w:lang w:val="uk-UA"/>
        </w:rPr>
        <w:t xml:space="preserve"> </w:t>
      </w:r>
      <w:r w:rsidRPr="00851C07">
        <w:rPr>
          <w:rStyle w:val="hps"/>
          <w:rFonts w:ascii="Arial" w:hAnsi="Arial" w:cs="Arial"/>
          <w:noProof/>
          <w:lang w:val="uk-UA"/>
        </w:rPr>
        <w:t>виробництва повинна</w:t>
      </w:r>
      <w:r w:rsidRPr="00851C07">
        <w:rPr>
          <w:rFonts w:ascii="Arial" w:hAnsi="Arial" w:cs="Arial"/>
          <w:noProof/>
          <w:lang w:val="uk-UA"/>
        </w:rPr>
        <w:t xml:space="preserve"> </w:t>
      </w:r>
      <w:r w:rsidRPr="00851C07">
        <w:rPr>
          <w:rStyle w:val="hps"/>
          <w:rFonts w:ascii="Arial" w:hAnsi="Arial" w:cs="Arial"/>
          <w:noProof/>
          <w:lang w:val="uk-UA"/>
        </w:rPr>
        <w:t>бути</w:t>
      </w:r>
      <w:r w:rsidRPr="00851C07">
        <w:rPr>
          <w:rFonts w:ascii="Arial" w:hAnsi="Arial" w:cs="Arial"/>
          <w:noProof/>
          <w:lang w:val="uk-UA"/>
        </w:rPr>
        <w:t xml:space="preserve"> </w:t>
      </w:r>
      <w:r w:rsidRPr="00851C07">
        <w:rPr>
          <w:rStyle w:val="hps"/>
          <w:rFonts w:ascii="Arial" w:hAnsi="Arial" w:cs="Arial"/>
          <w:noProof/>
          <w:lang w:val="uk-UA"/>
        </w:rPr>
        <w:t>отримана</w:t>
      </w:r>
      <w:r w:rsidRPr="00851C07">
        <w:rPr>
          <w:rFonts w:ascii="Arial" w:hAnsi="Arial" w:cs="Arial"/>
          <w:noProof/>
          <w:lang w:val="uk-UA"/>
        </w:rPr>
        <w:t xml:space="preserve"> </w:t>
      </w:r>
      <w:r w:rsidRPr="00851C07">
        <w:rPr>
          <w:rStyle w:val="hps"/>
          <w:rFonts w:ascii="Arial" w:hAnsi="Arial" w:cs="Arial"/>
          <w:noProof/>
          <w:lang w:val="uk-UA"/>
        </w:rPr>
        <w:t>від</w:t>
      </w:r>
      <w:r w:rsidRPr="00851C07">
        <w:rPr>
          <w:rFonts w:ascii="Arial" w:hAnsi="Arial" w:cs="Arial"/>
          <w:noProof/>
          <w:lang w:val="uk-UA"/>
        </w:rPr>
        <w:t xml:space="preserve"> </w:t>
      </w:r>
      <w:r w:rsidRPr="00851C07">
        <w:rPr>
          <w:rStyle w:val="hps"/>
          <w:rFonts w:ascii="Arial" w:hAnsi="Arial" w:cs="Arial"/>
          <w:noProof/>
          <w:lang w:val="uk-UA"/>
        </w:rPr>
        <w:t>ліцензованого</w:t>
      </w:r>
      <w:r w:rsidRPr="00851C07">
        <w:rPr>
          <w:rFonts w:ascii="Arial" w:hAnsi="Arial" w:cs="Arial"/>
          <w:noProof/>
          <w:lang w:val="uk-UA"/>
        </w:rPr>
        <w:t xml:space="preserve"> </w:t>
      </w:r>
      <w:r w:rsidRPr="00851C07">
        <w:rPr>
          <w:rStyle w:val="hps"/>
          <w:rFonts w:ascii="Arial" w:hAnsi="Arial" w:cs="Arial"/>
          <w:noProof/>
          <w:lang w:val="uk-UA"/>
        </w:rPr>
        <w:t>виробника</w:t>
      </w:r>
      <w:r w:rsidRPr="00851C07">
        <w:rPr>
          <w:rFonts w:ascii="Arial" w:hAnsi="Arial" w:cs="Arial"/>
          <w:noProof/>
          <w:lang w:val="uk-UA"/>
        </w:rPr>
        <w:t xml:space="preserve"> </w:t>
      </w:r>
      <w:r w:rsidRPr="00851C07">
        <w:rPr>
          <w:rStyle w:val="hps"/>
          <w:rFonts w:ascii="Arial" w:hAnsi="Arial" w:cs="Arial"/>
          <w:noProof/>
          <w:lang w:val="uk-UA"/>
        </w:rPr>
        <w:t>або його</w:t>
      </w:r>
      <w:r w:rsidRPr="00851C07">
        <w:rPr>
          <w:rFonts w:ascii="Arial" w:hAnsi="Arial" w:cs="Arial"/>
          <w:noProof/>
          <w:lang w:val="uk-UA"/>
        </w:rPr>
        <w:t xml:space="preserve"> </w:t>
      </w:r>
      <w:r w:rsidRPr="00851C07">
        <w:rPr>
          <w:rStyle w:val="hps"/>
          <w:rFonts w:ascii="Arial" w:hAnsi="Arial" w:cs="Arial"/>
          <w:noProof/>
          <w:lang w:val="uk-UA"/>
        </w:rPr>
        <w:t>авторизованого</w:t>
      </w:r>
      <w:r w:rsidRPr="00851C07">
        <w:rPr>
          <w:rFonts w:ascii="Arial" w:hAnsi="Arial" w:cs="Arial"/>
          <w:noProof/>
          <w:lang w:val="uk-UA"/>
        </w:rPr>
        <w:t xml:space="preserve"> </w:t>
      </w:r>
      <w:r w:rsidRPr="00851C07">
        <w:rPr>
          <w:rStyle w:val="hps"/>
          <w:rFonts w:ascii="Arial" w:hAnsi="Arial" w:cs="Arial"/>
          <w:noProof/>
          <w:lang w:val="uk-UA"/>
        </w:rPr>
        <w:t>дистриб'ютора.</w:t>
      </w:r>
      <w:r w:rsidRPr="00851C07">
        <w:rPr>
          <w:rFonts w:ascii="Arial" w:hAnsi="Arial" w:cs="Arial"/>
          <w:noProof/>
          <w:lang w:val="uk-UA"/>
        </w:rPr>
        <w:t xml:space="preserve"> </w:t>
      </w:r>
      <w:r w:rsidRPr="00851C07">
        <w:rPr>
          <w:rStyle w:val="hps"/>
          <w:rFonts w:ascii="Arial" w:hAnsi="Arial" w:cs="Arial"/>
          <w:noProof/>
          <w:lang w:val="uk-UA"/>
        </w:rPr>
        <w:t>Це</w:t>
      </w:r>
      <w:r w:rsidRPr="00851C07">
        <w:rPr>
          <w:rFonts w:ascii="Arial" w:hAnsi="Arial" w:cs="Arial"/>
          <w:noProof/>
          <w:lang w:val="uk-UA"/>
        </w:rPr>
        <w:t xml:space="preserve"> </w:t>
      </w:r>
      <w:r w:rsidRPr="00851C07">
        <w:rPr>
          <w:rStyle w:val="hps"/>
          <w:rFonts w:ascii="Arial" w:hAnsi="Arial" w:cs="Arial"/>
          <w:noProof/>
          <w:lang w:val="uk-UA"/>
        </w:rPr>
        <w:t>правило</w:t>
      </w:r>
      <w:r w:rsidRPr="00851C07">
        <w:rPr>
          <w:rFonts w:ascii="Arial" w:hAnsi="Arial" w:cs="Arial"/>
          <w:noProof/>
          <w:lang w:val="uk-UA"/>
        </w:rPr>
        <w:t xml:space="preserve"> </w:t>
      </w:r>
      <w:r w:rsidRPr="00851C07">
        <w:rPr>
          <w:rStyle w:val="hps"/>
          <w:rFonts w:ascii="Arial" w:hAnsi="Arial" w:cs="Arial"/>
          <w:noProof/>
          <w:lang w:val="uk-UA"/>
        </w:rPr>
        <w:t>повністю поширюється</w:t>
      </w:r>
      <w:r w:rsidRPr="00851C07">
        <w:rPr>
          <w:rFonts w:ascii="Arial" w:hAnsi="Arial" w:cs="Arial"/>
          <w:noProof/>
          <w:lang w:val="uk-UA"/>
        </w:rPr>
        <w:t xml:space="preserve"> </w:t>
      </w:r>
      <w:r w:rsidRPr="00851C07">
        <w:rPr>
          <w:rStyle w:val="hps"/>
          <w:rFonts w:ascii="Arial" w:hAnsi="Arial" w:cs="Arial"/>
          <w:noProof/>
          <w:lang w:val="uk-UA"/>
        </w:rPr>
        <w:t>на</w:t>
      </w:r>
      <w:r w:rsidRPr="00851C07">
        <w:rPr>
          <w:rFonts w:ascii="Arial" w:hAnsi="Arial" w:cs="Arial"/>
          <w:noProof/>
          <w:lang w:val="uk-UA"/>
        </w:rPr>
        <w:t xml:space="preserve"> </w:t>
      </w:r>
      <w:r w:rsidRPr="00851C07">
        <w:rPr>
          <w:rStyle w:val="hps"/>
          <w:rFonts w:ascii="Arial" w:hAnsi="Arial" w:cs="Arial"/>
          <w:noProof/>
          <w:lang w:val="uk-UA"/>
        </w:rPr>
        <w:t>всі інгредієнти/компоненти</w:t>
      </w:r>
      <w:r w:rsidRPr="00851C07">
        <w:rPr>
          <w:rFonts w:ascii="Arial" w:hAnsi="Arial" w:cs="Arial"/>
          <w:noProof/>
          <w:lang w:val="uk-UA"/>
        </w:rPr>
        <w:t xml:space="preserve">, що використовуються </w:t>
      </w:r>
      <w:r w:rsidRPr="00851C07">
        <w:rPr>
          <w:rStyle w:val="hps"/>
          <w:rFonts w:ascii="Arial" w:hAnsi="Arial" w:cs="Arial"/>
          <w:noProof/>
          <w:lang w:val="uk-UA"/>
        </w:rPr>
        <w:t>для</w:t>
      </w:r>
      <w:r w:rsidRPr="00851C07">
        <w:rPr>
          <w:rFonts w:ascii="Arial" w:hAnsi="Arial" w:cs="Arial"/>
          <w:noProof/>
          <w:lang w:val="uk-UA"/>
        </w:rPr>
        <w:t xml:space="preserve"> </w:t>
      </w:r>
      <w:r w:rsidRPr="00851C07">
        <w:rPr>
          <w:rStyle w:val="hps"/>
          <w:rFonts w:ascii="Arial" w:hAnsi="Arial" w:cs="Arial"/>
          <w:noProof/>
          <w:lang w:val="uk-UA"/>
        </w:rPr>
        <w:t>виробництва виробів і</w:t>
      </w:r>
      <w:r w:rsidRPr="00851C07">
        <w:rPr>
          <w:rFonts w:ascii="Arial" w:hAnsi="Arial" w:cs="Arial"/>
          <w:noProof/>
          <w:lang w:val="uk-UA"/>
        </w:rPr>
        <w:t xml:space="preserve"> </w:t>
      </w:r>
      <w:r w:rsidRPr="00851C07">
        <w:rPr>
          <w:rStyle w:val="hps"/>
          <w:rFonts w:ascii="Arial" w:hAnsi="Arial" w:cs="Arial"/>
          <w:noProof/>
          <w:lang w:val="uk-UA"/>
        </w:rPr>
        <w:t>упаковки.</w:t>
      </w:r>
    </w:p>
    <w:p w:rsidR="006E7864" w:rsidRPr="00851C07" w:rsidRDefault="006E7864" w:rsidP="006E7864">
      <w:pPr>
        <w:spacing w:after="0" w:line="276" w:lineRule="auto"/>
        <w:jc w:val="both"/>
        <w:rPr>
          <w:rStyle w:val="hps"/>
          <w:rFonts w:ascii="Arial" w:hAnsi="Arial" w:cs="Arial"/>
          <w:noProof/>
          <w:lang w:val="ru-RU"/>
        </w:rPr>
      </w:pPr>
    </w:p>
    <w:p w:rsidR="006E7864" w:rsidRPr="00851C07" w:rsidRDefault="006E7864" w:rsidP="006E7864">
      <w:pPr>
        <w:numPr>
          <w:ilvl w:val="1"/>
          <w:numId w:val="11"/>
        </w:numPr>
        <w:spacing w:after="0" w:line="276" w:lineRule="auto"/>
        <w:jc w:val="both"/>
        <w:rPr>
          <w:rFonts w:ascii="Arial" w:hAnsi="Arial" w:cs="Arial"/>
          <w:noProof/>
          <w:lang w:val="uk-UA"/>
        </w:rPr>
      </w:pPr>
      <w:r w:rsidRPr="00851C07">
        <w:rPr>
          <w:rFonts w:ascii="Arial" w:hAnsi="Arial" w:cs="Arial"/>
          <w:noProof/>
          <w:lang w:val="uk-UA"/>
        </w:rPr>
        <w:t>Вимоги до реєстрації.</w:t>
      </w:r>
    </w:p>
    <w:p w:rsidR="006E7864" w:rsidRPr="00851C07" w:rsidRDefault="006E7864" w:rsidP="006E7864">
      <w:pPr>
        <w:spacing w:after="0" w:line="276" w:lineRule="auto"/>
        <w:ind w:left="720"/>
        <w:rPr>
          <w:rStyle w:val="hps"/>
          <w:rFonts w:ascii="Arial" w:hAnsi="Arial" w:cs="Arial"/>
          <w:noProof/>
          <w:lang w:val="uk-UA"/>
        </w:rPr>
      </w:pPr>
      <w:r w:rsidRPr="00851C07">
        <w:rPr>
          <w:rStyle w:val="hps"/>
          <w:rFonts w:ascii="Arial" w:hAnsi="Arial" w:cs="Arial"/>
          <w:noProof/>
          <w:lang w:val="uk-UA"/>
        </w:rPr>
        <w:t>Продукція має бути дозволеною до застосування в Україні згідно чинного законодавства (пройти процедуру оцінки відповідності вимогам технічних регламентів). Постачальник повинен надати: копію відповідних документів, завірені печаткою фірми-постачальника.</w:t>
      </w:r>
    </w:p>
    <w:p w:rsidR="006E7864" w:rsidRPr="00851C07" w:rsidRDefault="006E7864" w:rsidP="006E7864">
      <w:pPr>
        <w:spacing w:after="0" w:line="276" w:lineRule="auto"/>
        <w:ind w:left="720" w:hanging="720"/>
        <w:rPr>
          <w:rStyle w:val="hps"/>
          <w:rFonts w:ascii="Arial" w:hAnsi="Arial" w:cs="Arial"/>
          <w:noProof/>
          <w:lang w:val="ru-RU"/>
        </w:rPr>
      </w:pPr>
    </w:p>
    <w:p w:rsidR="006E7864" w:rsidRPr="00851C07" w:rsidRDefault="006E7864" w:rsidP="006E7864">
      <w:pPr>
        <w:numPr>
          <w:ilvl w:val="1"/>
          <w:numId w:val="11"/>
        </w:numPr>
        <w:spacing w:after="0" w:line="276" w:lineRule="auto"/>
        <w:rPr>
          <w:rFonts w:ascii="Arial" w:hAnsi="Arial" w:cs="Arial"/>
          <w:noProof/>
          <w:lang w:val="uk-UA"/>
        </w:rPr>
      </w:pPr>
      <w:r w:rsidRPr="00851C07">
        <w:rPr>
          <w:rFonts w:ascii="Arial" w:hAnsi="Arial" w:cs="Arial"/>
          <w:noProof/>
          <w:lang w:val="uk-UA"/>
        </w:rPr>
        <w:t>Склад тендерної пропозиції учасника.</w:t>
      </w:r>
    </w:p>
    <w:p w:rsidR="006E7864" w:rsidRPr="00851C07" w:rsidRDefault="006E7864" w:rsidP="006E7864">
      <w:pPr>
        <w:spacing w:after="0" w:line="276" w:lineRule="auto"/>
        <w:ind w:left="720" w:hanging="720"/>
        <w:rPr>
          <w:rStyle w:val="hps"/>
          <w:rFonts w:ascii="Arial" w:hAnsi="Arial" w:cs="Arial"/>
          <w:noProof/>
          <w:lang w:val="uk-UA"/>
        </w:rPr>
      </w:pPr>
      <w:r w:rsidRPr="00851C07">
        <w:rPr>
          <w:rStyle w:val="hps"/>
          <w:rFonts w:ascii="Arial" w:hAnsi="Arial" w:cs="Arial"/>
          <w:noProof/>
          <w:lang w:val="uk-UA"/>
        </w:rPr>
        <w:t>Кожний з учасників тендерного процесу має надати наступну документацію та матеріали:</w:t>
      </w:r>
    </w:p>
    <w:p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Копії документів, що свідчать про державну реєстрацію учасника тендеру.</w:t>
      </w:r>
    </w:p>
    <w:p w:rsidR="006E7864" w:rsidRDefault="006E7864" w:rsidP="006E7864">
      <w:pPr>
        <w:numPr>
          <w:ilvl w:val="0"/>
          <w:numId w:val="4"/>
        </w:numPr>
        <w:spacing w:after="0" w:line="276" w:lineRule="auto"/>
        <w:ind w:left="720" w:hanging="720"/>
        <w:jc w:val="both"/>
        <w:rPr>
          <w:rStyle w:val="hps"/>
          <w:rFonts w:ascii="Arial" w:hAnsi="Arial" w:cs="Arial"/>
          <w:noProof/>
          <w:lang w:val="uk-UA"/>
        </w:rPr>
      </w:pPr>
      <w:r w:rsidRPr="00A44B8B">
        <w:rPr>
          <w:rStyle w:val="hps"/>
          <w:rFonts w:ascii="Arial" w:hAnsi="Arial" w:cs="Arial"/>
          <w:noProof/>
          <w:lang w:val="uk-UA"/>
        </w:rPr>
        <w:t>Копія діючого документу, що дозволяє використання продукції на території України.</w:t>
      </w:r>
    </w:p>
    <w:p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Сертифікати, що підтверджують відповідність процесу виробництва міжнародним стандартам якості (</w:t>
      </w:r>
      <w:r w:rsidRPr="00851C07">
        <w:rPr>
          <w:rFonts w:ascii="Arial" w:hAnsi="Arial" w:cs="Arial"/>
          <w:noProof/>
          <w:lang w:val="uk-UA"/>
        </w:rPr>
        <w:t>ISO 9001:2011 та ISO 13485:2003</w:t>
      </w:r>
      <w:r w:rsidRPr="00851C07">
        <w:rPr>
          <w:rStyle w:val="hps"/>
          <w:rFonts w:ascii="Arial" w:hAnsi="Arial" w:cs="Arial"/>
          <w:noProof/>
          <w:lang w:val="uk-UA"/>
        </w:rPr>
        <w:t>).</w:t>
      </w:r>
    </w:p>
    <w:p w:rsidR="006E7864" w:rsidRPr="00851C07" w:rsidRDefault="006E7864" w:rsidP="006E7864">
      <w:pPr>
        <w:spacing w:after="0" w:line="276" w:lineRule="auto"/>
        <w:ind w:left="720" w:hanging="720"/>
        <w:jc w:val="both"/>
        <w:rPr>
          <w:rStyle w:val="hps"/>
          <w:rFonts w:ascii="Arial" w:hAnsi="Arial" w:cs="Arial"/>
          <w:noProof/>
          <w:lang w:val="uk-UA"/>
        </w:rPr>
      </w:pPr>
    </w:p>
    <w:p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Проект макету маркування коробки №100</w:t>
      </w:r>
      <w:r w:rsidRPr="00EA7B6F">
        <w:rPr>
          <w:rStyle w:val="hps"/>
          <w:rFonts w:ascii="Arial" w:hAnsi="Arial" w:cs="Arial"/>
          <w:noProof/>
          <w:lang w:val="uk-UA"/>
        </w:rPr>
        <w:t xml:space="preserve"> або № 200</w:t>
      </w:r>
      <w:r w:rsidRPr="00851C07">
        <w:rPr>
          <w:rStyle w:val="hps"/>
          <w:rFonts w:ascii="Arial" w:hAnsi="Arial" w:cs="Arial"/>
          <w:noProof/>
          <w:lang w:val="uk-UA"/>
        </w:rPr>
        <w:t xml:space="preserve"> із серветками, з урахуванням вимог пункту 2.3. і Додатку 3 до цієї Специфікації.</w:t>
      </w:r>
    </w:p>
    <w:p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У разі, якщо учасник є посередником (не виробляє товар, а пропонує продукцію іншої юридичної особи) – офіційний лист, виданий виробником, що підтверджує статус учасника як дистриб‘ютора такої продукції. Якщо учасник має статус ексклюзивного дистриб‘ютора, це також має бути підтверджено відповідним документом.</w:t>
      </w:r>
    </w:p>
    <w:p w:rsidR="006E7864"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Заповнені Додатки № 1-</w:t>
      </w:r>
      <w:r w:rsidR="002019E1">
        <w:rPr>
          <w:rStyle w:val="hps"/>
          <w:rFonts w:ascii="Arial" w:hAnsi="Arial" w:cs="Arial"/>
          <w:noProof/>
          <w:lang w:val="uk-UA"/>
        </w:rPr>
        <w:t>4</w:t>
      </w:r>
      <w:r w:rsidRPr="00851C07">
        <w:rPr>
          <w:rStyle w:val="hps"/>
          <w:rFonts w:ascii="Arial" w:hAnsi="Arial" w:cs="Arial"/>
          <w:noProof/>
          <w:lang w:val="uk-UA"/>
        </w:rPr>
        <w:t xml:space="preserve"> до даної специфікації</w:t>
      </w:r>
    </w:p>
    <w:p w:rsidR="002019E1" w:rsidRPr="00851C07" w:rsidRDefault="002019E1" w:rsidP="002019E1">
      <w:pPr>
        <w:spacing w:after="0" w:line="276" w:lineRule="auto"/>
        <w:jc w:val="both"/>
        <w:rPr>
          <w:rStyle w:val="hps"/>
          <w:rFonts w:ascii="Arial" w:hAnsi="Arial" w:cs="Arial"/>
          <w:noProof/>
          <w:lang w:val="uk-UA"/>
        </w:rPr>
      </w:pPr>
      <w:r w:rsidRPr="002019E1">
        <w:rPr>
          <w:rStyle w:val="hps"/>
          <w:rFonts w:ascii="Arial" w:hAnsi="Arial" w:cs="Arial"/>
          <w:b/>
          <w:noProof/>
          <w:lang w:val="uk-UA"/>
        </w:rPr>
        <w:t>Додататково:</w:t>
      </w:r>
      <w:r>
        <w:rPr>
          <w:rStyle w:val="hps"/>
          <w:rFonts w:ascii="Arial" w:hAnsi="Arial" w:cs="Arial"/>
          <w:noProof/>
          <w:lang w:val="uk-UA"/>
        </w:rPr>
        <w:t xml:space="preserve"> організатор тендеру має право запросити зразки продукції в потенційного переможця. Учасники тендеру мають бути готові надати зразки серветок в кількості 100 шт.(1 упаковка) за запитом.</w:t>
      </w:r>
    </w:p>
    <w:p w:rsidR="006E7864" w:rsidRPr="00C43BCE" w:rsidRDefault="006E7864" w:rsidP="006E7864">
      <w:pPr>
        <w:spacing w:after="0" w:line="276" w:lineRule="auto"/>
        <w:jc w:val="both"/>
        <w:rPr>
          <w:rFonts w:ascii="Arial" w:hAnsi="Arial" w:cs="Arial"/>
          <w:b/>
          <w:noProof/>
          <w:lang w:val="ru-RU"/>
        </w:rPr>
      </w:pPr>
    </w:p>
    <w:p w:rsidR="006E7864" w:rsidRPr="00C43BCE" w:rsidRDefault="006E7864" w:rsidP="006E7864">
      <w:pPr>
        <w:spacing w:after="0" w:line="276" w:lineRule="auto"/>
        <w:jc w:val="both"/>
        <w:rPr>
          <w:rFonts w:ascii="Arial" w:hAnsi="Arial" w:cs="Arial"/>
          <w:b/>
          <w:noProof/>
          <w:lang w:val="ru-RU"/>
        </w:rPr>
      </w:pPr>
    </w:p>
    <w:p w:rsidR="006E7864" w:rsidRPr="00C43BCE" w:rsidRDefault="006E7864" w:rsidP="006E7864">
      <w:pPr>
        <w:widowControl w:val="0"/>
        <w:numPr>
          <w:ilvl w:val="0"/>
          <w:numId w:val="11"/>
        </w:numPr>
        <w:spacing w:after="0" w:line="276" w:lineRule="auto"/>
        <w:ind w:left="720" w:hanging="720"/>
        <w:jc w:val="both"/>
        <w:rPr>
          <w:rFonts w:ascii="Arial" w:hAnsi="Arial" w:cs="Arial"/>
          <w:b/>
          <w:noProof/>
          <w:lang w:val="uk-UA"/>
        </w:rPr>
      </w:pPr>
      <w:r w:rsidRPr="00C43BCE">
        <w:rPr>
          <w:rFonts w:ascii="Arial" w:hAnsi="Arial" w:cs="Arial"/>
          <w:b/>
          <w:noProof/>
          <w:lang w:val="uk-UA"/>
        </w:rPr>
        <w:t>Критерії обрання переможця.</w:t>
      </w:r>
    </w:p>
    <w:p w:rsidR="006E7864" w:rsidRPr="00C43BCE" w:rsidRDefault="006E7864" w:rsidP="006E7864">
      <w:pPr>
        <w:widowControl w:val="0"/>
        <w:spacing w:after="0" w:line="276" w:lineRule="auto"/>
        <w:ind w:left="720"/>
        <w:jc w:val="both"/>
        <w:rPr>
          <w:rFonts w:ascii="Arial" w:hAnsi="Arial" w:cs="Arial"/>
          <w:b/>
          <w:noProof/>
          <w:lang w:val="uk-UA"/>
        </w:rPr>
      </w:pPr>
    </w:p>
    <w:p w:rsidR="006E7864" w:rsidRPr="00C43BCE" w:rsidRDefault="006E7864" w:rsidP="006E7864">
      <w:pPr>
        <w:spacing w:after="0" w:line="276" w:lineRule="auto"/>
        <w:ind w:left="720" w:hanging="720"/>
        <w:jc w:val="both"/>
        <w:rPr>
          <w:rFonts w:ascii="Arial" w:hAnsi="Arial" w:cs="Arial"/>
          <w:noProof/>
          <w:lang w:val="uk-UA"/>
        </w:rPr>
      </w:pPr>
      <w:r w:rsidRPr="00C43BCE">
        <w:rPr>
          <w:rFonts w:ascii="Arial" w:hAnsi="Arial" w:cs="Arial"/>
          <w:noProof/>
          <w:lang w:val="uk-UA"/>
        </w:rPr>
        <w:t xml:space="preserve">Окрім ціни, критеріями обрання переможця є: </w:t>
      </w:r>
    </w:p>
    <w:p w:rsidR="006E7864" w:rsidRDefault="006E7864" w:rsidP="006E7864">
      <w:pPr>
        <w:widowControl w:val="0"/>
        <w:numPr>
          <w:ilvl w:val="0"/>
          <w:numId w:val="7"/>
        </w:numPr>
        <w:spacing w:after="0" w:line="276" w:lineRule="auto"/>
        <w:ind w:left="720" w:hanging="720"/>
        <w:jc w:val="both"/>
        <w:rPr>
          <w:rFonts w:ascii="Arial" w:hAnsi="Arial" w:cs="Arial"/>
          <w:noProof/>
          <w:lang w:val="uk-UA"/>
        </w:rPr>
      </w:pPr>
      <w:r w:rsidRPr="00C43BCE">
        <w:rPr>
          <w:rFonts w:ascii="Arial" w:hAnsi="Arial" w:cs="Arial"/>
          <w:noProof/>
          <w:lang w:val="uk-UA"/>
        </w:rPr>
        <w:t xml:space="preserve">Якість товару; </w:t>
      </w:r>
    </w:p>
    <w:p w:rsidR="006E7864" w:rsidRPr="006E7864" w:rsidRDefault="006E7864" w:rsidP="006E7864">
      <w:pPr>
        <w:widowControl w:val="0"/>
        <w:numPr>
          <w:ilvl w:val="0"/>
          <w:numId w:val="7"/>
        </w:numPr>
        <w:spacing w:after="0" w:line="276" w:lineRule="auto"/>
        <w:ind w:left="720" w:hanging="720"/>
        <w:jc w:val="both"/>
        <w:rPr>
          <w:rFonts w:ascii="Arial" w:hAnsi="Arial" w:cs="Arial"/>
          <w:noProof/>
          <w:lang w:val="uk-UA"/>
        </w:rPr>
      </w:pPr>
      <w:r>
        <w:rPr>
          <w:rFonts w:ascii="Arial" w:hAnsi="Arial" w:cs="Arial"/>
          <w:noProof/>
          <w:lang w:val="uk-UA"/>
        </w:rPr>
        <w:t>Термін поставки</w:t>
      </w:r>
      <w:r w:rsidRPr="00C43BCE">
        <w:rPr>
          <w:rFonts w:ascii="Arial" w:hAnsi="Arial" w:cs="Arial"/>
          <w:noProof/>
          <w:lang w:val="uk-UA"/>
        </w:rPr>
        <w:t>;</w:t>
      </w:r>
    </w:p>
    <w:p w:rsidR="006E7864" w:rsidRPr="00C43BCE" w:rsidRDefault="006E7864" w:rsidP="006E7864">
      <w:pPr>
        <w:widowControl w:val="0"/>
        <w:numPr>
          <w:ilvl w:val="0"/>
          <w:numId w:val="7"/>
        </w:numPr>
        <w:spacing w:after="0" w:line="276" w:lineRule="auto"/>
        <w:ind w:left="720" w:hanging="720"/>
        <w:jc w:val="both"/>
        <w:rPr>
          <w:rFonts w:ascii="Arial" w:hAnsi="Arial" w:cs="Arial"/>
          <w:noProof/>
          <w:lang w:val="uk-UA"/>
        </w:rPr>
      </w:pPr>
      <w:r w:rsidRPr="00C43BCE">
        <w:rPr>
          <w:rFonts w:ascii="Arial" w:hAnsi="Arial" w:cs="Arial"/>
          <w:noProof/>
          <w:lang w:val="uk-UA"/>
        </w:rPr>
        <w:t xml:space="preserve">Надійність, стабільність та репутація постачальника, попередній досвід роботи з постачальником (за наявності); </w:t>
      </w:r>
    </w:p>
    <w:p w:rsidR="006E7864" w:rsidRDefault="006E7864" w:rsidP="006E7864">
      <w:pPr>
        <w:widowControl w:val="0"/>
        <w:spacing w:after="0" w:line="276" w:lineRule="auto"/>
        <w:ind w:left="720" w:hanging="720"/>
        <w:jc w:val="both"/>
        <w:rPr>
          <w:rFonts w:ascii="Arial" w:hAnsi="Arial" w:cs="Arial"/>
          <w:noProof/>
          <w:lang w:val="uk-UA"/>
        </w:rPr>
      </w:pPr>
    </w:p>
    <w:p w:rsidR="006E7864" w:rsidRDefault="006E7864" w:rsidP="006E7864">
      <w:pPr>
        <w:widowControl w:val="0"/>
        <w:spacing w:after="0" w:line="276" w:lineRule="auto"/>
        <w:ind w:left="720" w:hanging="720"/>
        <w:jc w:val="both"/>
        <w:rPr>
          <w:rFonts w:ascii="Arial" w:hAnsi="Arial" w:cs="Arial"/>
          <w:noProof/>
          <w:lang w:val="uk-UA"/>
        </w:rPr>
      </w:pPr>
    </w:p>
    <w:p w:rsidR="006E7864" w:rsidRPr="00C43BCE" w:rsidRDefault="006E7864" w:rsidP="006E7864">
      <w:pPr>
        <w:widowControl w:val="0"/>
        <w:spacing w:after="0" w:line="276" w:lineRule="auto"/>
        <w:ind w:left="720" w:hanging="720"/>
        <w:jc w:val="both"/>
        <w:rPr>
          <w:rFonts w:ascii="Arial" w:hAnsi="Arial" w:cs="Arial"/>
          <w:noProof/>
          <w:lang w:val="uk-UA"/>
        </w:rPr>
      </w:pPr>
    </w:p>
    <w:p w:rsidR="006E7864" w:rsidRPr="00C43BCE" w:rsidRDefault="006E7864" w:rsidP="006E7864">
      <w:pPr>
        <w:tabs>
          <w:tab w:val="left" w:pos="993"/>
        </w:tabs>
        <w:spacing w:after="0" w:line="276" w:lineRule="auto"/>
        <w:ind w:left="720" w:hanging="720"/>
        <w:jc w:val="both"/>
        <w:rPr>
          <w:rStyle w:val="hps"/>
          <w:rFonts w:ascii="Arial" w:hAnsi="Arial" w:cs="Arial"/>
          <w:noProof/>
          <w:lang w:val="uk-UA"/>
        </w:rPr>
      </w:pPr>
      <w:r w:rsidRPr="00C43BCE">
        <w:rPr>
          <w:rFonts w:ascii="Arial" w:hAnsi="Arial" w:cs="Arial"/>
          <w:b/>
          <w:bCs/>
          <w:noProof/>
          <w:lang w:val="uk-UA"/>
        </w:rPr>
        <w:t xml:space="preserve">Наданням заявки </w:t>
      </w:r>
      <w:r w:rsidRPr="00C43BCE">
        <w:rPr>
          <w:rFonts w:ascii="Arial" w:hAnsi="Arial" w:cs="Arial"/>
          <w:b/>
          <w:noProof/>
          <w:lang w:val="uk-UA"/>
        </w:rPr>
        <w:t>Заявник підтверджує,</w:t>
      </w:r>
      <w:r w:rsidRPr="00C43BCE">
        <w:rPr>
          <w:rFonts w:ascii="Arial" w:hAnsi="Arial" w:cs="Arial"/>
          <w:noProof/>
          <w:lang w:val="uk-UA"/>
        </w:rPr>
        <w:t xml:space="preserve"> що він ознайомлений з принципами та вимогами Глобального фонду до потенційних та чинних постачальників товарів </w:t>
      </w:r>
      <w:r w:rsidRPr="00C43BCE">
        <w:rPr>
          <w:rFonts w:ascii="Arial" w:hAnsi="Arial" w:cs="Arial"/>
          <w:noProof/>
          <w:lang w:val="uk-UA"/>
        </w:rPr>
        <w:br/>
        <w:t>(робіт,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8" w:history="1">
        <w:r w:rsidRPr="00C43BCE">
          <w:rPr>
            <w:rStyle w:val="ac"/>
            <w:rFonts w:ascii="Arial" w:hAnsi="Arial" w:cs="Arial"/>
          </w:rPr>
          <w:t>http</w:t>
        </w:r>
        <w:r w:rsidRPr="00C43BCE">
          <w:rPr>
            <w:rStyle w:val="ac"/>
            <w:rFonts w:ascii="Arial" w:hAnsi="Arial" w:cs="Arial"/>
            <w:lang w:val="ru-RU"/>
          </w:rPr>
          <w:t>://</w:t>
        </w:r>
        <w:r w:rsidRPr="00C43BCE">
          <w:rPr>
            <w:rStyle w:val="ac"/>
            <w:rFonts w:ascii="Arial" w:hAnsi="Arial" w:cs="Arial"/>
          </w:rPr>
          <w:t>aph</w:t>
        </w:r>
        <w:r w:rsidRPr="00C43BCE">
          <w:rPr>
            <w:rStyle w:val="ac"/>
            <w:rFonts w:ascii="Arial" w:hAnsi="Arial" w:cs="Arial"/>
            <w:lang w:val="ru-RU"/>
          </w:rPr>
          <w:t>.</w:t>
        </w:r>
        <w:r w:rsidRPr="00C43BCE">
          <w:rPr>
            <w:rStyle w:val="ac"/>
            <w:rFonts w:ascii="Arial" w:hAnsi="Arial" w:cs="Arial"/>
          </w:rPr>
          <w:t>org</w:t>
        </w:r>
        <w:r w:rsidRPr="00C43BCE">
          <w:rPr>
            <w:rStyle w:val="ac"/>
            <w:rFonts w:ascii="Arial" w:hAnsi="Arial" w:cs="Arial"/>
            <w:lang w:val="ru-RU"/>
          </w:rPr>
          <w:t>.</w:t>
        </w:r>
        <w:r w:rsidRPr="00C43BCE">
          <w:rPr>
            <w:rStyle w:val="ac"/>
            <w:rFonts w:ascii="Arial" w:hAnsi="Arial" w:cs="Arial"/>
          </w:rPr>
          <w:t>ua</w:t>
        </w:r>
        <w:r w:rsidRPr="00C43BCE">
          <w:rPr>
            <w:rStyle w:val="ac"/>
            <w:rFonts w:ascii="Arial" w:hAnsi="Arial" w:cs="Arial"/>
            <w:lang w:val="ru-RU"/>
          </w:rPr>
          <w:t>/</w:t>
        </w:r>
        <w:r w:rsidRPr="00C43BCE">
          <w:rPr>
            <w:rStyle w:val="ac"/>
            <w:rFonts w:ascii="Arial" w:hAnsi="Arial" w:cs="Arial"/>
          </w:rPr>
          <w:t>uk</w:t>
        </w:r>
        <w:r w:rsidRPr="00C43BCE">
          <w:rPr>
            <w:rStyle w:val="ac"/>
            <w:rFonts w:ascii="Arial" w:hAnsi="Arial" w:cs="Arial"/>
            <w:lang w:val="ru-RU"/>
          </w:rPr>
          <w:t>/</w:t>
        </w:r>
        <w:r w:rsidRPr="00C43BCE">
          <w:rPr>
            <w:rStyle w:val="ac"/>
            <w:rFonts w:ascii="Arial" w:hAnsi="Arial" w:cs="Arial"/>
          </w:rPr>
          <w:t>tendery</w:t>
        </w:r>
        <w:r w:rsidRPr="00C43BCE">
          <w:rPr>
            <w:rStyle w:val="ac"/>
            <w:rFonts w:ascii="Arial" w:hAnsi="Arial" w:cs="Arial"/>
            <w:lang w:val="ru-RU"/>
          </w:rPr>
          <w:t>/</w:t>
        </w:r>
        <w:r w:rsidRPr="00C43BCE">
          <w:rPr>
            <w:rStyle w:val="ac"/>
            <w:rFonts w:ascii="Arial" w:hAnsi="Arial" w:cs="Arial"/>
          </w:rPr>
          <w:t>polityky</w:t>
        </w:r>
        <w:r w:rsidRPr="00C43BCE">
          <w:rPr>
            <w:rStyle w:val="ac"/>
            <w:rFonts w:ascii="Arial" w:hAnsi="Arial" w:cs="Arial"/>
            <w:lang w:val="ru-RU"/>
          </w:rPr>
          <w:t>-</w:t>
        </w:r>
        <w:r w:rsidRPr="00C43BCE">
          <w:rPr>
            <w:rStyle w:val="ac"/>
            <w:rFonts w:ascii="Arial" w:hAnsi="Arial" w:cs="Arial"/>
          </w:rPr>
          <w:t>i</w:t>
        </w:r>
        <w:r w:rsidRPr="00C43BCE">
          <w:rPr>
            <w:rStyle w:val="ac"/>
            <w:rFonts w:ascii="Arial" w:hAnsi="Arial" w:cs="Arial"/>
            <w:lang w:val="ru-RU"/>
          </w:rPr>
          <w:t>-</w:t>
        </w:r>
        <w:r w:rsidRPr="00C43BCE">
          <w:rPr>
            <w:rStyle w:val="ac"/>
            <w:rFonts w:ascii="Arial" w:hAnsi="Arial" w:cs="Arial"/>
          </w:rPr>
          <w:t>protsedury</w:t>
        </w:r>
        <w:r w:rsidRPr="00C43BCE">
          <w:rPr>
            <w:rStyle w:val="ac"/>
            <w:rFonts w:ascii="Arial" w:hAnsi="Arial" w:cs="Arial"/>
            <w:lang w:val="ru-RU"/>
          </w:rPr>
          <w:t>/</w:t>
        </w:r>
      </w:hyperlink>
      <w:r w:rsidRPr="00C43BCE">
        <w:rPr>
          <w:rFonts w:ascii="Arial" w:hAnsi="Arial" w:cs="Arial"/>
          <w:noProof/>
          <w:lang w:val="uk-UA"/>
        </w:rPr>
        <w:t>), а також на веб-сайті Глобального фонду (</w:t>
      </w:r>
      <w:hyperlink r:id="rId9" w:history="1">
        <w:r w:rsidRPr="00C43BCE">
          <w:rPr>
            <w:rStyle w:val="ac"/>
            <w:rFonts w:ascii="Arial" w:hAnsi="Arial" w:cs="Arial"/>
          </w:rPr>
          <w:t>https</w:t>
        </w:r>
        <w:r w:rsidRPr="00C43BCE">
          <w:rPr>
            <w:rStyle w:val="ac"/>
            <w:rFonts w:ascii="Arial" w:hAnsi="Arial" w:cs="Arial"/>
            <w:lang w:val="ru-RU"/>
          </w:rPr>
          <w:t>://</w:t>
        </w:r>
        <w:r w:rsidRPr="00C43BCE">
          <w:rPr>
            <w:rStyle w:val="ac"/>
            <w:rFonts w:ascii="Arial" w:hAnsi="Arial" w:cs="Arial"/>
          </w:rPr>
          <w:t>www</w:t>
        </w:r>
        <w:r w:rsidRPr="00C43BCE">
          <w:rPr>
            <w:rStyle w:val="ac"/>
            <w:rFonts w:ascii="Arial" w:hAnsi="Arial" w:cs="Arial"/>
            <w:lang w:val="ru-RU"/>
          </w:rPr>
          <w:t>.</w:t>
        </w:r>
        <w:r w:rsidRPr="00C43BCE">
          <w:rPr>
            <w:rStyle w:val="ac"/>
            <w:rFonts w:ascii="Arial" w:hAnsi="Arial" w:cs="Arial"/>
          </w:rPr>
          <w:t>theglobalfund</w:t>
        </w:r>
        <w:r w:rsidRPr="00C43BCE">
          <w:rPr>
            <w:rStyle w:val="ac"/>
            <w:rFonts w:ascii="Arial" w:hAnsi="Arial" w:cs="Arial"/>
            <w:lang w:val="ru-RU"/>
          </w:rPr>
          <w:t>.</w:t>
        </w:r>
        <w:r w:rsidRPr="00C43BCE">
          <w:rPr>
            <w:rStyle w:val="ac"/>
            <w:rFonts w:ascii="Arial" w:hAnsi="Arial" w:cs="Arial"/>
          </w:rPr>
          <w:t>org</w:t>
        </w:r>
        <w:r w:rsidRPr="00C43BCE">
          <w:rPr>
            <w:rStyle w:val="ac"/>
            <w:rFonts w:ascii="Arial" w:hAnsi="Arial" w:cs="Arial"/>
            <w:lang w:val="ru-RU"/>
          </w:rPr>
          <w:t>/</w:t>
        </w:r>
        <w:r w:rsidRPr="00C43BCE">
          <w:rPr>
            <w:rStyle w:val="ac"/>
            <w:rFonts w:ascii="Arial" w:hAnsi="Arial" w:cs="Arial"/>
          </w:rPr>
          <w:t>media</w:t>
        </w:r>
        <w:r w:rsidRPr="00C43BCE">
          <w:rPr>
            <w:rStyle w:val="ac"/>
            <w:rFonts w:ascii="Arial" w:hAnsi="Arial" w:cs="Arial"/>
            <w:lang w:val="ru-RU"/>
          </w:rPr>
          <w:t>/3275/</w:t>
        </w:r>
        <w:r w:rsidRPr="00C43BCE">
          <w:rPr>
            <w:rStyle w:val="ac"/>
            <w:rFonts w:ascii="Arial" w:hAnsi="Arial" w:cs="Arial"/>
          </w:rPr>
          <w:t>corporate</w:t>
        </w:r>
        <w:r w:rsidRPr="00C43BCE">
          <w:rPr>
            <w:rStyle w:val="ac"/>
            <w:rFonts w:ascii="Arial" w:hAnsi="Arial" w:cs="Arial"/>
            <w:lang w:val="ru-RU"/>
          </w:rPr>
          <w:t>_</w:t>
        </w:r>
        <w:r w:rsidRPr="00C43BCE">
          <w:rPr>
            <w:rStyle w:val="ac"/>
            <w:rFonts w:ascii="Arial" w:hAnsi="Arial" w:cs="Arial"/>
          </w:rPr>
          <w:t>codeofconductforsuppliers</w:t>
        </w:r>
        <w:r w:rsidRPr="00C43BCE">
          <w:rPr>
            <w:rStyle w:val="ac"/>
            <w:rFonts w:ascii="Arial" w:hAnsi="Arial" w:cs="Arial"/>
            <w:lang w:val="ru-RU"/>
          </w:rPr>
          <w:t>_</w:t>
        </w:r>
        <w:r w:rsidRPr="00C43BCE">
          <w:rPr>
            <w:rStyle w:val="ac"/>
            <w:rFonts w:ascii="Arial" w:hAnsi="Arial" w:cs="Arial"/>
          </w:rPr>
          <w:t>policy</w:t>
        </w:r>
        <w:r w:rsidRPr="00C43BCE">
          <w:rPr>
            <w:rStyle w:val="ac"/>
            <w:rFonts w:ascii="Arial" w:hAnsi="Arial" w:cs="Arial"/>
            <w:lang w:val="ru-RU"/>
          </w:rPr>
          <w:t>_</w:t>
        </w:r>
        <w:r w:rsidRPr="00C43BCE">
          <w:rPr>
            <w:rStyle w:val="ac"/>
            <w:rFonts w:ascii="Arial" w:hAnsi="Arial" w:cs="Arial"/>
          </w:rPr>
          <w:t>en</w:t>
        </w:r>
        <w:r w:rsidRPr="00C43BCE">
          <w:rPr>
            <w:rStyle w:val="ac"/>
            <w:rFonts w:ascii="Arial" w:hAnsi="Arial" w:cs="Arial"/>
            <w:lang w:val="ru-RU"/>
          </w:rPr>
          <w:t>.</w:t>
        </w:r>
        <w:r w:rsidRPr="00C43BCE">
          <w:rPr>
            <w:rStyle w:val="ac"/>
            <w:rFonts w:ascii="Arial" w:hAnsi="Arial" w:cs="Arial"/>
          </w:rPr>
          <w:t>pdf</w:t>
        </w:r>
      </w:hyperlink>
      <w:r w:rsidRPr="00C43BCE">
        <w:rPr>
          <w:rFonts w:ascii="Arial" w:hAnsi="Arial" w:cs="Arial"/>
          <w:noProof/>
          <w:lang w:val="uk-UA"/>
        </w:rPr>
        <w:t>), і зобов’язується їх дотримуватись.</w:t>
      </w:r>
    </w:p>
    <w:p w:rsidR="006E7864" w:rsidRPr="00C43BCE" w:rsidRDefault="006E7864" w:rsidP="006E7864">
      <w:pPr>
        <w:spacing w:after="0" w:line="276" w:lineRule="auto"/>
        <w:jc w:val="center"/>
        <w:rPr>
          <w:rStyle w:val="hps"/>
          <w:rFonts w:ascii="Arial" w:hAnsi="Arial" w:cs="Arial"/>
          <w:b/>
          <w:noProof/>
          <w:lang w:val="uk-UA"/>
        </w:rPr>
        <w:sectPr w:rsidR="006E7864" w:rsidRPr="00C43BCE" w:rsidSect="00966B6C">
          <w:headerReference w:type="default" r:id="rId10"/>
          <w:footerReference w:type="default" r:id="rId11"/>
          <w:headerReference w:type="first" r:id="rId12"/>
          <w:footerReference w:type="first" r:id="rId13"/>
          <w:pgSz w:w="11907" w:h="16840" w:code="9"/>
          <w:pgMar w:top="81" w:right="567" w:bottom="568" w:left="993" w:header="141" w:footer="139" w:gutter="0"/>
          <w:cols w:space="720"/>
          <w:titlePg/>
        </w:sectPr>
      </w:pPr>
    </w:p>
    <w:p w:rsidR="006E7864" w:rsidRPr="00C43BCE" w:rsidRDefault="006E7864" w:rsidP="006E7864">
      <w:pPr>
        <w:spacing w:after="0" w:line="276" w:lineRule="auto"/>
        <w:ind w:firstLine="567"/>
        <w:jc w:val="center"/>
        <w:rPr>
          <w:rStyle w:val="hps"/>
          <w:rFonts w:ascii="Arial" w:hAnsi="Arial" w:cs="Arial"/>
          <w:b/>
          <w:noProof/>
          <w:lang w:val="uk-UA"/>
        </w:rPr>
      </w:pPr>
    </w:p>
    <w:p w:rsidR="006E7864" w:rsidRDefault="006E7864" w:rsidP="006E7864">
      <w:pPr>
        <w:spacing w:after="0" w:line="276" w:lineRule="auto"/>
        <w:ind w:firstLine="567"/>
        <w:jc w:val="center"/>
        <w:rPr>
          <w:rStyle w:val="hps"/>
          <w:rFonts w:ascii="Arial" w:hAnsi="Arial" w:cs="Arial"/>
          <w:b/>
          <w:noProof/>
          <w:lang w:val="uk-UA"/>
        </w:rPr>
        <w:sectPr w:rsidR="006E7864" w:rsidSect="00966B6C">
          <w:pgSz w:w="11907" w:h="16840" w:code="9"/>
          <w:pgMar w:top="81" w:right="567" w:bottom="568" w:left="993" w:header="141" w:footer="139" w:gutter="0"/>
          <w:cols w:space="720"/>
          <w:titlePg/>
        </w:sectPr>
      </w:pPr>
    </w:p>
    <w:p w:rsidR="006E7864" w:rsidRPr="00C43BCE" w:rsidRDefault="006E7864" w:rsidP="006E7864">
      <w:pPr>
        <w:spacing w:after="0" w:line="276" w:lineRule="auto"/>
        <w:ind w:firstLine="567"/>
        <w:jc w:val="center"/>
        <w:rPr>
          <w:rStyle w:val="hps"/>
          <w:rFonts w:ascii="Arial" w:hAnsi="Arial" w:cs="Arial"/>
          <w:b/>
          <w:noProof/>
          <w:lang w:val="uk-UA"/>
        </w:rPr>
      </w:pPr>
      <w:r w:rsidRPr="00C43BCE">
        <w:rPr>
          <w:rStyle w:val="hps"/>
          <w:rFonts w:ascii="Arial" w:hAnsi="Arial" w:cs="Arial"/>
          <w:b/>
          <w:noProof/>
          <w:lang w:val="uk-UA"/>
        </w:rPr>
        <w:lastRenderedPageBreak/>
        <w:t>Додаток №</w:t>
      </w:r>
      <w:r>
        <w:rPr>
          <w:rStyle w:val="hps"/>
          <w:rFonts w:ascii="Arial" w:hAnsi="Arial" w:cs="Arial"/>
          <w:b/>
          <w:noProof/>
          <w:lang w:val="uk-UA"/>
        </w:rPr>
        <w:t>1</w:t>
      </w:r>
      <w:r w:rsidRPr="00C43BCE">
        <w:rPr>
          <w:rStyle w:val="hps"/>
          <w:rFonts w:ascii="Arial" w:hAnsi="Arial" w:cs="Arial"/>
          <w:b/>
          <w:noProof/>
          <w:lang w:val="uk-UA"/>
        </w:rPr>
        <w:t xml:space="preserve"> до Специфікації на </w:t>
      </w:r>
      <w:r w:rsidRPr="00C43BCE">
        <w:rPr>
          <w:rFonts w:ascii="Arial" w:hAnsi="Arial" w:cs="Arial"/>
          <w:b/>
          <w:bCs/>
          <w:noProof/>
          <w:lang w:val="uk-UA"/>
        </w:rPr>
        <w:t xml:space="preserve">тендер № </w:t>
      </w:r>
      <w:r>
        <w:rPr>
          <w:rFonts w:ascii="Arial" w:hAnsi="Arial" w:cs="Arial"/>
          <w:b/>
          <w:bCs/>
          <w:noProof/>
          <w:lang w:val="uk-UA"/>
        </w:rPr>
        <w:t>202</w:t>
      </w:r>
      <w:r w:rsidR="009600D4" w:rsidRPr="009600D4">
        <w:rPr>
          <w:rFonts w:ascii="Arial" w:hAnsi="Arial" w:cs="Arial"/>
          <w:b/>
          <w:bCs/>
          <w:noProof/>
          <w:lang w:val="ru-RU"/>
        </w:rPr>
        <w:t>5</w:t>
      </w:r>
      <w:r w:rsidRPr="00C43BCE">
        <w:rPr>
          <w:rFonts w:ascii="Arial" w:hAnsi="Arial" w:cs="Arial"/>
          <w:b/>
          <w:bCs/>
          <w:noProof/>
          <w:lang w:val="uk-UA"/>
        </w:rPr>
        <w:t>-SW спиртові серветки</w:t>
      </w:r>
    </w:p>
    <w:p w:rsidR="006E7864" w:rsidRPr="00C43BCE" w:rsidRDefault="006E7864" w:rsidP="006E7864">
      <w:pPr>
        <w:pStyle w:val="1"/>
        <w:widowControl/>
        <w:spacing w:line="276" w:lineRule="auto"/>
        <w:ind w:firstLine="567"/>
        <w:jc w:val="center"/>
        <w:rPr>
          <w:rFonts w:ascii="Arial" w:hAnsi="Arial" w:cs="Arial"/>
          <w:b w:val="0"/>
          <w:iCs w:val="0"/>
          <w:noProof/>
          <w:kern w:val="32"/>
          <w:sz w:val="22"/>
          <w:szCs w:val="22"/>
        </w:rPr>
      </w:pPr>
    </w:p>
    <w:p w:rsidR="006E7864" w:rsidRPr="00C43BCE" w:rsidRDefault="006E7864" w:rsidP="006E7864">
      <w:pPr>
        <w:tabs>
          <w:tab w:val="left" w:pos="540"/>
        </w:tabs>
        <w:suppressAutoHyphens/>
        <w:spacing w:after="0" w:line="276" w:lineRule="auto"/>
        <w:ind w:firstLine="567"/>
        <w:jc w:val="both"/>
        <w:rPr>
          <w:rFonts w:ascii="Arial" w:hAnsi="Arial" w:cs="Arial"/>
          <w:noProof/>
          <w:lang w:val="uk-UA"/>
        </w:rPr>
      </w:pPr>
    </w:p>
    <w:tbl>
      <w:tblPr>
        <w:tblW w:w="942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126"/>
        <w:gridCol w:w="3766"/>
      </w:tblGrid>
      <w:tr w:rsidR="006E7864" w:rsidRPr="00C43BCE" w:rsidTr="00400CC3">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1.</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Назва юридичної особи</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2.</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Юридична адреса компанії</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3.</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Фактична адреса компанії</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blPrEx>
          <w:tblLook w:val="04A0" w:firstRow="1" w:lastRow="0" w:firstColumn="1" w:lastColumn="0" w:noHBand="0" w:noVBand="1"/>
        </w:tblPrEx>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4.</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Керівник компанії: посада, ПІБ</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blPrEx>
          <w:tblLook w:val="04A0" w:firstRow="1" w:lastRow="0" w:firstColumn="1" w:lastColumn="0" w:noHBand="0" w:noVBand="1"/>
        </w:tblPrEx>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5.</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 xml:space="preserve">Контактний телефон керівника компанії </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4F6670" w:rsidTr="00400CC3">
        <w:tblPrEx>
          <w:tblLook w:val="04A0" w:firstRow="1" w:lastRow="0" w:firstColumn="1" w:lastColumn="0" w:noHBand="0" w:noVBand="1"/>
        </w:tblPrEx>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6.</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Контактна особа по тендерній пропозиції</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blPrEx>
          <w:tblLook w:val="04A0" w:firstRow="1" w:lastRow="0" w:firstColumn="1" w:lastColumn="0" w:noHBand="0" w:noVBand="1"/>
        </w:tblPrEx>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7.</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 xml:space="preserve">Номер телефону контактної особи </w:t>
            </w:r>
          </w:p>
        </w:tc>
        <w:tc>
          <w:tcPr>
            <w:tcW w:w="3766" w:type="dxa"/>
          </w:tcPr>
          <w:p w:rsidR="006E7864" w:rsidRPr="00C43BCE" w:rsidRDefault="006E7864" w:rsidP="00400CC3">
            <w:pPr>
              <w:spacing w:after="0" w:line="276" w:lineRule="auto"/>
              <w:ind w:firstLine="567"/>
              <w:rPr>
                <w:rFonts w:ascii="Arial" w:hAnsi="Arial" w:cs="Arial"/>
                <w:noProof/>
                <w:lang w:val="uk-UA"/>
              </w:rPr>
            </w:pPr>
          </w:p>
        </w:tc>
      </w:tr>
      <w:tr w:rsidR="006E7864" w:rsidRPr="00C43BCE" w:rsidTr="00400CC3">
        <w:tblPrEx>
          <w:tblLook w:val="04A0" w:firstRow="1" w:lastRow="0" w:firstColumn="1" w:lastColumn="0" w:noHBand="0" w:noVBand="1"/>
        </w:tblPrEx>
        <w:tc>
          <w:tcPr>
            <w:tcW w:w="529"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8.</w:t>
            </w:r>
          </w:p>
        </w:tc>
        <w:tc>
          <w:tcPr>
            <w:tcW w:w="5126" w:type="dxa"/>
          </w:tcPr>
          <w:p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E-mail контактної особи</w:t>
            </w:r>
          </w:p>
        </w:tc>
        <w:tc>
          <w:tcPr>
            <w:tcW w:w="3766" w:type="dxa"/>
          </w:tcPr>
          <w:p w:rsidR="006E7864" w:rsidRPr="00C43BCE" w:rsidRDefault="006E7864" w:rsidP="00400CC3">
            <w:pPr>
              <w:spacing w:after="0" w:line="276" w:lineRule="auto"/>
              <w:ind w:firstLine="567"/>
              <w:rPr>
                <w:rFonts w:ascii="Arial" w:hAnsi="Arial" w:cs="Arial"/>
                <w:noProof/>
                <w:lang w:val="uk-UA"/>
              </w:rPr>
            </w:pPr>
          </w:p>
        </w:tc>
      </w:tr>
    </w:tbl>
    <w:p w:rsidR="006E7864" w:rsidRPr="00C43BCE" w:rsidRDefault="006E7864" w:rsidP="006E7864">
      <w:pPr>
        <w:spacing w:after="0" w:line="276" w:lineRule="auto"/>
        <w:ind w:firstLine="567"/>
        <w:rPr>
          <w:rFonts w:ascii="Arial" w:hAnsi="Arial" w:cs="Arial"/>
          <w:noProof/>
          <w:lang w:val="uk-UA"/>
        </w:rPr>
      </w:pPr>
    </w:p>
    <w:p w:rsidR="006E7864" w:rsidRPr="00C43BCE" w:rsidRDefault="006E7864" w:rsidP="006E7864">
      <w:pPr>
        <w:spacing w:after="0" w:line="276" w:lineRule="auto"/>
        <w:ind w:firstLine="567"/>
        <w:rPr>
          <w:rFonts w:ascii="Arial" w:hAnsi="Arial" w:cs="Arial"/>
          <w:noProof/>
          <w:lang w:val="uk-UA"/>
        </w:rPr>
      </w:pPr>
    </w:p>
    <w:p w:rsidR="006E7864" w:rsidRPr="00C43BCE" w:rsidRDefault="006E7864" w:rsidP="006E7864">
      <w:pPr>
        <w:spacing w:after="0" w:line="276" w:lineRule="auto"/>
        <w:rPr>
          <w:rFonts w:ascii="Arial" w:hAnsi="Arial" w:cs="Arial"/>
          <w:noProof/>
          <w:lang w:val="uk-UA"/>
        </w:rPr>
      </w:pPr>
    </w:p>
    <w:p w:rsidR="006E7864" w:rsidRPr="00C43BCE" w:rsidRDefault="006E7864" w:rsidP="006E7864">
      <w:pPr>
        <w:suppressAutoHyphens/>
        <w:spacing w:after="0" w:line="276" w:lineRule="auto"/>
        <w:ind w:firstLine="567"/>
        <w:jc w:val="both"/>
        <w:rPr>
          <w:rFonts w:ascii="Arial" w:hAnsi="Arial" w:cs="Arial"/>
          <w:noProof/>
          <w:lang w:val="uk-UA"/>
        </w:rPr>
      </w:pPr>
      <w:r w:rsidRPr="00C43BCE">
        <w:rPr>
          <w:rFonts w:ascii="Arial" w:hAnsi="Arial" w:cs="Arial"/>
          <w:noProof/>
          <w:lang w:val="uk-UA"/>
        </w:rPr>
        <w:t>Дата ________________________________ 20...</w:t>
      </w:r>
    </w:p>
    <w:p w:rsidR="006E7864" w:rsidRPr="00C43BCE" w:rsidRDefault="006E7864" w:rsidP="006E7864">
      <w:pPr>
        <w:tabs>
          <w:tab w:val="right" w:pos="3600"/>
          <w:tab w:val="right" w:pos="4320"/>
          <w:tab w:val="right" w:pos="8640"/>
        </w:tabs>
        <w:suppressAutoHyphens/>
        <w:spacing w:after="0" w:line="276" w:lineRule="auto"/>
        <w:jc w:val="both"/>
        <w:rPr>
          <w:rFonts w:ascii="Arial" w:hAnsi="Arial" w:cs="Arial"/>
          <w:noProof/>
          <w:lang w:val="uk-UA"/>
        </w:rPr>
      </w:pPr>
      <w:r w:rsidRPr="00C43BCE">
        <w:rPr>
          <w:rFonts w:ascii="Arial" w:hAnsi="Arial" w:cs="Arial"/>
          <w:noProof/>
          <w:lang w:val="uk-UA"/>
        </w:rPr>
        <w:tab/>
      </w:r>
      <w:r w:rsidRPr="00C43BCE">
        <w:rPr>
          <w:rFonts w:ascii="Arial" w:hAnsi="Arial" w:cs="Arial"/>
          <w:noProof/>
          <w:lang w:val="uk-UA"/>
        </w:rPr>
        <w:tab/>
      </w:r>
      <w:r w:rsidRPr="00C43BCE">
        <w:rPr>
          <w:rFonts w:ascii="Arial" w:hAnsi="Arial" w:cs="Arial"/>
          <w:noProof/>
          <w:lang w:val="uk-UA"/>
        </w:rPr>
        <w:tab/>
      </w:r>
    </w:p>
    <w:p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r w:rsidRPr="00C43BCE">
        <w:rPr>
          <w:rFonts w:ascii="Arial" w:hAnsi="Arial" w:cs="Arial"/>
          <w:i/>
          <w:noProof/>
          <w:lang w:val="uk-UA"/>
        </w:rPr>
        <w:t>[Підпис]</w:t>
      </w:r>
      <w:r w:rsidRPr="00C43BCE">
        <w:rPr>
          <w:rFonts w:ascii="Arial" w:hAnsi="Arial" w:cs="Arial"/>
          <w:i/>
          <w:noProof/>
          <w:lang w:val="uk-UA"/>
        </w:rPr>
        <w:tab/>
        <w:t>[посада]</w:t>
      </w:r>
    </w:p>
    <w:p w:rsidR="006E7864" w:rsidRPr="00C43BCE" w:rsidRDefault="006E7864" w:rsidP="006E7864">
      <w:pPr>
        <w:tabs>
          <w:tab w:val="right" w:pos="8640"/>
        </w:tabs>
        <w:suppressAutoHyphens/>
        <w:spacing w:after="0" w:line="276" w:lineRule="auto"/>
        <w:ind w:firstLine="567"/>
        <w:jc w:val="both"/>
        <w:rPr>
          <w:rFonts w:ascii="Arial" w:hAnsi="Arial" w:cs="Arial"/>
          <w:noProof/>
          <w:lang w:val="uk-UA"/>
        </w:rPr>
      </w:pPr>
      <w:r w:rsidRPr="00C43BCE">
        <w:rPr>
          <w:rFonts w:ascii="Arial" w:hAnsi="Arial" w:cs="Arial"/>
          <w:noProof/>
          <w:lang w:val="uk-UA"/>
        </w:rPr>
        <w:t xml:space="preserve">Уповноважений підписати тендерну пропозицію для та від імені </w:t>
      </w:r>
    </w:p>
    <w:p w:rsidR="006E7864" w:rsidRPr="00C43BCE" w:rsidRDefault="006E7864" w:rsidP="006E7864">
      <w:pPr>
        <w:spacing w:after="0" w:line="276" w:lineRule="auto"/>
        <w:ind w:firstLine="567"/>
        <w:jc w:val="center"/>
        <w:rPr>
          <w:rFonts w:ascii="Arial" w:hAnsi="Arial" w:cs="Arial"/>
          <w:iCs/>
          <w:noProof/>
          <w:kern w:val="32"/>
          <w:lang w:val="uk-UA"/>
        </w:rPr>
      </w:pPr>
    </w:p>
    <w:p w:rsidR="006E7864" w:rsidRPr="00C43BCE" w:rsidRDefault="006E7864" w:rsidP="006E7864">
      <w:pPr>
        <w:spacing w:after="0" w:line="276" w:lineRule="auto"/>
        <w:ind w:firstLine="567"/>
        <w:jc w:val="center"/>
        <w:rPr>
          <w:rFonts w:ascii="Arial" w:hAnsi="Arial" w:cs="Arial"/>
          <w:iCs/>
          <w:noProof/>
          <w:kern w:val="32"/>
          <w:lang w:val="uk-UA"/>
        </w:rPr>
        <w:sectPr w:rsidR="006E7864" w:rsidRPr="00C43BCE" w:rsidSect="002262EA">
          <w:type w:val="continuous"/>
          <w:pgSz w:w="11907" w:h="16840" w:code="9"/>
          <w:pgMar w:top="81" w:right="567" w:bottom="568" w:left="993" w:header="141" w:footer="139" w:gutter="0"/>
          <w:cols w:space="720"/>
          <w:titlePg/>
        </w:sectPr>
      </w:pPr>
      <w:r w:rsidRPr="00C43BCE">
        <w:rPr>
          <w:rFonts w:ascii="Arial" w:hAnsi="Arial" w:cs="Arial"/>
          <w:iCs/>
          <w:noProof/>
          <w:kern w:val="32"/>
          <w:lang w:val="uk-UA"/>
        </w:rPr>
        <w:br w:type="page"/>
      </w:r>
    </w:p>
    <w:p w:rsidR="006E7864" w:rsidRDefault="006E7864" w:rsidP="006E7864">
      <w:pPr>
        <w:spacing w:after="0" w:line="276" w:lineRule="auto"/>
        <w:ind w:firstLine="567"/>
        <w:jc w:val="center"/>
        <w:rPr>
          <w:rFonts w:ascii="Arial" w:hAnsi="Arial" w:cs="Arial"/>
          <w:b/>
          <w:iCs/>
          <w:noProof/>
          <w:kern w:val="32"/>
          <w:lang w:val="uk-UA"/>
        </w:rPr>
      </w:pPr>
    </w:p>
    <w:p w:rsidR="006E7864" w:rsidRPr="00C43BCE" w:rsidRDefault="006E7864" w:rsidP="006E7864">
      <w:pPr>
        <w:spacing w:after="0" w:line="276" w:lineRule="auto"/>
        <w:ind w:firstLine="567"/>
        <w:jc w:val="center"/>
        <w:rPr>
          <w:rStyle w:val="hps"/>
          <w:rFonts w:ascii="Arial" w:hAnsi="Arial" w:cs="Arial"/>
          <w:noProof/>
          <w:lang w:val="uk-UA"/>
        </w:rPr>
      </w:pPr>
      <w:r w:rsidRPr="00C43BCE">
        <w:rPr>
          <w:rFonts w:ascii="Arial" w:hAnsi="Arial" w:cs="Arial"/>
          <w:b/>
          <w:iCs/>
          <w:noProof/>
          <w:kern w:val="32"/>
          <w:lang w:val="uk-UA"/>
        </w:rPr>
        <w:t>Додаток №</w:t>
      </w:r>
      <w:r>
        <w:rPr>
          <w:rFonts w:ascii="Arial" w:hAnsi="Arial" w:cs="Arial"/>
          <w:b/>
          <w:iCs/>
          <w:noProof/>
          <w:kern w:val="32"/>
          <w:lang w:val="uk-UA"/>
        </w:rPr>
        <w:t>2</w:t>
      </w:r>
      <w:r w:rsidRPr="00C43BCE">
        <w:rPr>
          <w:rFonts w:ascii="Arial" w:hAnsi="Arial" w:cs="Arial"/>
          <w:b/>
          <w:iCs/>
          <w:noProof/>
          <w:kern w:val="32"/>
          <w:lang w:val="uk-UA"/>
        </w:rPr>
        <w:t xml:space="preserve"> до Специфікації на</w:t>
      </w:r>
      <w:r w:rsidRPr="00C43BCE">
        <w:rPr>
          <w:rFonts w:ascii="Arial" w:hAnsi="Arial" w:cs="Arial"/>
          <w:b/>
          <w:bCs/>
          <w:noProof/>
          <w:lang w:val="uk-UA"/>
        </w:rPr>
        <w:t xml:space="preserve"> тендер № </w:t>
      </w:r>
      <w:r>
        <w:rPr>
          <w:rFonts w:ascii="Arial" w:hAnsi="Arial" w:cs="Arial"/>
          <w:b/>
          <w:bCs/>
          <w:noProof/>
          <w:lang w:val="uk-UA"/>
        </w:rPr>
        <w:t>202</w:t>
      </w:r>
      <w:r w:rsidR="009600D4" w:rsidRPr="009600D4">
        <w:rPr>
          <w:rFonts w:ascii="Arial" w:hAnsi="Arial" w:cs="Arial"/>
          <w:b/>
          <w:bCs/>
          <w:noProof/>
          <w:lang w:val="ru-RU"/>
        </w:rPr>
        <w:t>5</w:t>
      </w:r>
      <w:r w:rsidRPr="00C43BCE">
        <w:rPr>
          <w:rFonts w:ascii="Arial" w:hAnsi="Arial" w:cs="Arial"/>
          <w:b/>
          <w:bCs/>
          <w:noProof/>
          <w:lang w:val="uk-UA"/>
        </w:rPr>
        <w:t>-SW спиртові серветки</w:t>
      </w:r>
    </w:p>
    <w:p w:rsidR="006E7864" w:rsidRPr="00C43BCE" w:rsidRDefault="006E7864" w:rsidP="006E7864">
      <w:pPr>
        <w:spacing w:after="0" w:line="276" w:lineRule="auto"/>
        <w:ind w:firstLine="567"/>
        <w:rPr>
          <w:rStyle w:val="hps"/>
          <w:rFonts w:ascii="Arial" w:hAnsi="Arial" w:cs="Arial"/>
          <w:noProof/>
          <w:lang w:val="uk-UA"/>
        </w:rPr>
      </w:pPr>
      <w:r w:rsidRPr="00C43BCE">
        <w:rPr>
          <w:rStyle w:val="hps"/>
          <w:rFonts w:ascii="Arial" w:hAnsi="Arial" w:cs="Arial"/>
          <w:noProof/>
          <w:lang w:val="uk-UA"/>
        </w:rPr>
        <w:t>Будь ласка</w:t>
      </w:r>
      <w:r w:rsidRPr="00C43BCE">
        <w:rPr>
          <w:rFonts w:ascii="Arial" w:hAnsi="Arial" w:cs="Arial"/>
          <w:noProof/>
          <w:lang w:val="uk-UA"/>
        </w:rPr>
        <w:t xml:space="preserve">, заповніть </w:t>
      </w:r>
      <w:r w:rsidRPr="00C43BCE">
        <w:rPr>
          <w:rStyle w:val="hps"/>
          <w:rFonts w:ascii="Arial" w:hAnsi="Arial" w:cs="Arial"/>
          <w:noProof/>
          <w:lang w:val="uk-UA"/>
        </w:rPr>
        <w:t>таблиці</w:t>
      </w:r>
      <w:r w:rsidRPr="00C43BCE">
        <w:rPr>
          <w:rFonts w:ascii="Arial" w:hAnsi="Arial" w:cs="Arial"/>
          <w:noProof/>
          <w:lang w:val="uk-UA"/>
        </w:rPr>
        <w:t xml:space="preserve"> </w:t>
      </w:r>
      <w:r w:rsidRPr="00C43BCE">
        <w:rPr>
          <w:rStyle w:val="hps"/>
          <w:rFonts w:ascii="Arial" w:hAnsi="Arial" w:cs="Arial"/>
          <w:noProof/>
          <w:lang w:val="uk-UA"/>
        </w:rPr>
        <w:t>нижче.</w:t>
      </w:r>
    </w:p>
    <w:p w:rsidR="006E7864" w:rsidRPr="00C43BCE" w:rsidRDefault="006E7864" w:rsidP="006E7864">
      <w:pPr>
        <w:spacing w:after="0" w:line="276" w:lineRule="auto"/>
        <w:ind w:firstLine="567"/>
        <w:jc w:val="both"/>
        <w:rPr>
          <w:rFonts w:ascii="Arial" w:hAnsi="Arial" w:cs="Arial"/>
          <w:noProof/>
          <w:lang w:val="uk-UA"/>
        </w:rPr>
      </w:pPr>
      <w:r w:rsidRPr="00C43BCE">
        <w:rPr>
          <w:rFonts w:ascii="Arial" w:eastAsia="Garamond" w:hAnsi="Arial" w:cs="Arial"/>
          <w:noProof/>
          <w:lang w:val="uk-UA"/>
        </w:rPr>
        <w:t>При цьому зазначте такі аспекти:</w:t>
      </w:r>
    </w:p>
    <w:p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hAnsi="Arial" w:cs="Arial"/>
          <w:noProof/>
          <w:lang w:val="uk-UA"/>
        </w:rPr>
      </w:pPr>
      <w:r w:rsidRPr="00C43BCE">
        <w:rPr>
          <w:rFonts w:ascii="Arial" w:eastAsia="Garamond" w:hAnsi="Arial" w:cs="Arial"/>
          <w:noProof/>
          <w:lang w:val="uk-UA"/>
        </w:rPr>
        <w:t xml:space="preserve">Застосовані умови поставки: </w:t>
      </w:r>
      <w:r w:rsidRPr="00C43BCE">
        <w:rPr>
          <w:rStyle w:val="hps"/>
          <w:rFonts w:ascii="Arial" w:hAnsi="Arial" w:cs="Arial"/>
          <w:noProof/>
          <w:lang w:val="uk-UA"/>
        </w:rPr>
        <w:t>DAP</w:t>
      </w:r>
      <w:r w:rsidRPr="00C43BCE">
        <w:rPr>
          <w:rFonts w:ascii="Arial" w:hAnsi="Arial" w:cs="Arial"/>
          <w:noProof/>
          <w:lang w:val="uk-UA"/>
        </w:rPr>
        <w:t xml:space="preserve"> </w:t>
      </w:r>
      <w:r w:rsidRPr="00C43BCE">
        <w:rPr>
          <w:rStyle w:val="hps"/>
          <w:rFonts w:ascii="Arial" w:hAnsi="Arial" w:cs="Arial"/>
          <w:noProof/>
          <w:lang w:val="uk-UA"/>
        </w:rPr>
        <w:t>постачання на склад Альянсу (</w:t>
      </w:r>
      <w:r w:rsidRPr="00C43BCE">
        <w:rPr>
          <w:rFonts w:ascii="Arial" w:hAnsi="Arial" w:cs="Arial"/>
          <w:iCs/>
          <w:noProof/>
          <w:lang w:val="uk-UA"/>
        </w:rPr>
        <w:t>Київська обл.)</w:t>
      </w:r>
      <w:r w:rsidRPr="00C43BCE">
        <w:rPr>
          <w:rFonts w:ascii="Arial" w:hAnsi="Arial" w:cs="Arial"/>
          <w:noProof/>
          <w:lang w:val="uk-UA"/>
        </w:rPr>
        <w:t>.</w:t>
      </w:r>
    </w:p>
    <w:p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sidRPr="00C43BCE">
        <w:rPr>
          <w:rFonts w:ascii="Arial" w:eastAsia="Garamond" w:hAnsi="Arial" w:cs="Arial"/>
          <w:noProof/>
          <w:lang w:val="uk-UA"/>
        </w:rPr>
        <w:t>Всі цінові пропозиції мають бути надані у доларах США. Задекларована ціна має включати всі необхідні податки і збори, що є обов’язковими для даного базису поставки, але без ПДВ,</w:t>
      </w:r>
      <w:r w:rsidRPr="00C43BCE">
        <w:rPr>
          <w:rFonts w:ascii="Arial" w:hAnsi="Arial" w:cs="Arial"/>
          <w:iCs/>
          <w:noProof/>
          <w:lang w:val="uk-UA"/>
        </w:rPr>
        <w:t xml:space="preserve">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Кабінетом Міністрів України. Посилання на постанову: </w:t>
      </w:r>
      <w:hyperlink r:id="rId14" w:history="1">
        <w:r w:rsidRPr="00C43BCE">
          <w:rPr>
            <w:rStyle w:val="ac"/>
            <w:rFonts w:ascii="Arial" w:hAnsi="Arial" w:cs="Arial"/>
            <w:noProof/>
            <w:lang w:val="uk-UA"/>
          </w:rPr>
          <w:t>http://zakon2.rada.gov.ua/laws/show/284-2013-%D0%BF</w:t>
        </w:r>
      </w:hyperlink>
    </w:p>
    <w:p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sidRPr="00C43BCE">
        <w:rPr>
          <w:rFonts w:ascii="Arial" w:eastAsia="Garamond" w:hAnsi="Arial" w:cs="Arial"/>
          <w:noProof/>
          <w:lang w:val="uk-UA"/>
        </w:rPr>
        <w:t>Договір на поставку буде укладений і оплата за поставлену продукцію буде здійснюватися в:</w:t>
      </w:r>
    </w:p>
    <w:p w:rsidR="006E7864" w:rsidRPr="00C43BCE" w:rsidRDefault="006E7864" w:rsidP="006E7864">
      <w:pPr>
        <w:widowControl w:val="0"/>
        <w:numPr>
          <w:ilvl w:val="0"/>
          <w:numId w:val="6"/>
        </w:numPr>
        <w:spacing w:after="0" w:line="276" w:lineRule="auto"/>
        <w:jc w:val="both"/>
        <w:rPr>
          <w:rFonts w:ascii="Arial" w:hAnsi="Arial" w:cs="Arial"/>
          <w:noProof/>
          <w:lang w:val="uk-UA"/>
        </w:rPr>
      </w:pPr>
      <w:r w:rsidRPr="00C43BCE">
        <w:rPr>
          <w:rFonts w:ascii="Arial" w:eastAsia="Garamond" w:hAnsi="Arial" w:cs="Arial"/>
          <w:noProof/>
          <w:lang w:val="uk-UA"/>
        </w:rPr>
        <w:t xml:space="preserve">доларах США - для компаній-нерезидентів України; </w:t>
      </w:r>
    </w:p>
    <w:p w:rsidR="006E7864" w:rsidRPr="00C43BCE" w:rsidRDefault="006E7864" w:rsidP="006E7864">
      <w:pPr>
        <w:widowControl w:val="0"/>
        <w:numPr>
          <w:ilvl w:val="0"/>
          <w:numId w:val="6"/>
        </w:numPr>
        <w:spacing w:after="0" w:line="276" w:lineRule="auto"/>
        <w:jc w:val="both"/>
        <w:rPr>
          <w:rFonts w:ascii="Arial" w:hAnsi="Arial" w:cs="Arial"/>
          <w:noProof/>
          <w:lang w:val="uk-UA"/>
        </w:rPr>
      </w:pPr>
      <w:r w:rsidRPr="00C43BCE">
        <w:rPr>
          <w:rFonts w:ascii="Arial" w:eastAsia="Garamond" w:hAnsi="Arial" w:cs="Arial"/>
          <w:noProof/>
          <w:lang w:val="uk-UA"/>
        </w:rPr>
        <w:t xml:space="preserve">гривнях України для резидентів України (ціна договору фіксується в перерахунку за курсом НБУ на дату укладання договору). </w:t>
      </w:r>
    </w:p>
    <w:p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Pr>
          <w:rFonts w:ascii="Arial" w:eastAsia="Garamond" w:hAnsi="Arial" w:cs="Arial"/>
          <w:noProof/>
          <w:lang w:val="uk-UA"/>
        </w:rPr>
        <w:t>Під «очікуваний графік поставок</w:t>
      </w:r>
      <w:r w:rsidRPr="00C43BCE">
        <w:rPr>
          <w:rFonts w:ascii="Arial" w:eastAsia="Garamond" w:hAnsi="Arial" w:cs="Arial"/>
          <w:noProof/>
          <w:lang w:val="uk-UA"/>
        </w:rPr>
        <w:t>» мається на увазі максимальний період часу, необхідний для 100% постачання відповідної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rsidR="006E7864" w:rsidRDefault="006E7864" w:rsidP="006E7864">
      <w:pPr>
        <w:spacing w:after="0" w:line="276" w:lineRule="auto"/>
        <w:ind w:firstLine="567"/>
        <w:rPr>
          <w:rFonts w:ascii="Arial" w:hAnsi="Arial" w:cs="Arial"/>
          <w:noProof/>
          <w:lang w:val="uk-UA"/>
        </w:rPr>
      </w:pPr>
    </w:p>
    <w:p w:rsidR="006E7864" w:rsidRPr="00C43BCE" w:rsidRDefault="006E7864" w:rsidP="006E7864">
      <w:pPr>
        <w:spacing w:after="0" w:line="276" w:lineRule="auto"/>
        <w:ind w:firstLine="567"/>
        <w:rPr>
          <w:rFonts w:ascii="Arial" w:hAnsi="Arial" w:cs="Arial"/>
          <w:noProof/>
          <w:lang w:val="uk-UA"/>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60"/>
        <w:gridCol w:w="1701"/>
        <w:gridCol w:w="1701"/>
        <w:gridCol w:w="1701"/>
        <w:gridCol w:w="1418"/>
      </w:tblGrid>
      <w:tr w:rsidR="006E7864" w:rsidRPr="00DE0376" w:rsidTr="00400CC3">
        <w:trPr>
          <w:trHeight w:val="1327"/>
        </w:trPr>
        <w:tc>
          <w:tcPr>
            <w:tcW w:w="2694" w:type="dxa"/>
            <w:vAlign w:val="center"/>
          </w:tcPr>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Товар</w:t>
            </w:r>
          </w:p>
        </w:tc>
        <w:tc>
          <w:tcPr>
            <w:tcW w:w="1560" w:type="dxa"/>
            <w:vAlign w:val="center"/>
          </w:tcPr>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Кіл-ть (шт.)</w:t>
            </w:r>
          </w:p>
        </w:tc>
        <w:tc>
          <w:tcPr>
            <w:tcW w:w="1701" w:type="dxa"/>
            <w:vAlign w:val="center"/>
          </w:tcPr>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Кількість одиниць в упаковці</w:t>
            </w:r>
          </w:p>
        </w:tc>
        <w:tc>
          <w:tcPr>
            <w:tcW w:w="1701" w:type="dxa"/>
            <w:vAlign w:val="center"/>
          </w:tcPr>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Кількість упаковок у ящику</w:t>
            </w:r>
          </w:p>
        </w:tc>
        <w:tc>
          <w:tcPr>
            <w:tcW w:w="1701" w:type="dxa"/>
            <w:vAlign w:val="center"/>
          </w:tcPr>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Ціна за 1 одиницю, дол. США</w:t>
            </w:r>
          </w:p>
        </w:tc>
        <w:tc>
          <w:tcPr>
            <w:tcW w:w="1418" w:type="dxa"/>
            <w:vAlign w:val="center"/>
          </w:tcPr>
          <w:p w:rsidR="006E7864" w:rsidRDefault="006E7864" w:rsidP="00400CC3">
            <w:pPr>
              <w:spacing w:after="0" w:line="276" w:lineRule="auto"/>
              <w:jc w:val="center"/>
              <w:rPr>
                <w:rFonts w:ascii="Arial" w:hAnsi="Arial" w:cs="Arial"/>
                <w:noProof/>
                <w:lang w:val="uk-UA"/>
              </w:rPr>
            </w:pPr>
            <w:r>
              <w:rPr>
                <w:rFonts w:ascii="Arial" w:hAnsi="Arial" w:cs="Arial"/>
                <w:noProof/>
                <w:lang w:val="uk-UA"/>
              </w:rPr>
              <w:t>Всього,</w:t>
            </w:r>
          </w:p>
          <w:p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дол. США</w:t>
            </w:r>
          </w:p>
        </w:tc>
      </w:tr>
      <w:tr w:rsidR="006E7864" w:rsidRPr="00A67D87" w:rsidTr="00400CC3">
        <w:trPr>
          <w:trHeight w:val="548"/>
        </w:trPr>
        <w:tc>
          <w:tcPr>
            <w:tcW w:w="2694" w:type="dxa"/>
            <w:vAlign w:val="center"/>
          </w:tcPr>
          <w:p w:rsidR="006E7864" w:rsidRPr="004D2B2C" w:rsidRDefault="006E7864" w:rsidP="00400CC3">
            <w:pPr>
              <w:suppressAutoHyphens/>
              <w:spacing w:after="0" w:line="276" w:lineRule="auto"/>
              <w:jc w:val="both"/>
              <w:rPr>
                <w:rFonts w:ascii="Arial" w:hAnsi="Arial" w:cs="Arial"/>
                <w:i/>
                <w:noProof/>
                <w:lang w:val="uk-UA"/>
              </w:rPr>
            </w:pPr>
            <w:r w:rsidRPr="004D2B2C">
              <w:rPr>
                <w:rFonts w:ascii="Arial" w:hAnsi="Arial" w:cs="Arial"/>
                <w:i/>
                <w:noProof/>
                <w:lang w:val="uk-UA"/>
              </w:rPr>
              <w:t>Торгова марка Товару</w:t>
            </w:r>
          </w:p>
          <w:p w:rsidR="006E7864" w:rsidRPr="004D2B2C" w:rsidRDefault="006E7864" w:rsidP="00400CC3">
            <w:pPr>
              <w:suppressAutoHyphens/>
              <w:spacing w:after="0" w:line="276" w:lineRule="auto"/>
              <w:jc w:val="both"/>
              <w:rPr>
                <w:rFonts w:ascii="Arial" w:hAnsi="Arial" w:cs="Arial"/>
                <w:i/>
                <w:noProof/>
                <w:lang w:val="uk-UA"/>
              </w:rPr>
            </w:pPr>
          </w:p>
          <w:p w:rsidR="006E7864" w:rsidRPr="004D2B2C" w:rsidRDefault="006E7864" w:rsidP="00400CC3">
            <w:pPr>
              <w:suppressAutoHyphens/>
              <w:spacing w:after="0" w:line="276" w:lineRule="auto"/>
              <w:rPr>
                <w:rFonts w:ascii="Arial" w:hAnsi="Arial" w:cs="Arial"/>
                <w:i/>
                <w:noProof/>
                <w:lang w:val="uk-UA"/>
              </w:rPr>
            </w:pPr>
            <w:r w:rsidRPr="004D2B2C">
              <w:rPr>
                <w:rFonts w:ascii="Arial" w:hAnsi="Arial" w:cs="Arial"/>
                <w:i/>
                <w:noProof/>
                <w:lang w:val="uk-UA"/>
              </w:rPr>
              <w:t xml:space="preserve">Виробник, країна походження </w:t>
            </w:r>
          </w:p>
          <w:p w:rsidR="006E7864" w:rsidRDefault="006E7864" w:rsidP="00400CC3">
            <w:pPr>
              <w:suppressAutoHyphens/>
              <w:spacing w:after="0" w:line="276" w:lineRule="auto"/>
              <w:jc w:val="both"/>
              <w:rPr>
                <w:rFonts w:ascii="Arial" w:hAnsi="Arial" w:cs="Arial"/>
                <w:noProof/>
                <w:lang w:val="uk-UA"/>
              </w:rPr>
            </w:pPr>
          </w:p>
          <w:p w:rsidR="006E7864" w:rsidRPr="004D2B2C" w:rsidRDefault="006E7864" w:rsidP="00400CC3">
            <w:pPr>
              <w:suppressAutoHyphens/>
              <w:spacing w:after="0" w:line="276" w:lineRule="auto"/>
              <w:jc w:val="both"/>
              <w:rPr>
                <w:rFonts w:ascii="Arial" w:hAnsi="Arial" w:cs="Arial"/>
                <w:i/>
                <w:noProof/>
                <w:lang w:val="uk-UA"/>
              </w:rPr>
            </w:pPr>
            <w:r w:rsidRPr="004D2B2C">
              <w:rPr>
                <w:rFonts w:ascii="Arial" w:hAnsi="Arial" w:cs="Arial"/>
                <w:i/>
                <w:noProof/>
                <w:lang w:val="uk-UA"/>
              </w:rPr>
              <w:t>Термін придатності</w:t>
            </w:r>
          </w:p>
          <w:p w:rsidR="006E7864" w:rsidRPr="00C43BCE" w:rsidRDefault="006E7864" w:rsidP="00400CC3">
            <w:pPr>
              <w:spacing w:after="0" w:line="276" w:lineRule="auto"/>
              <w:rPr>
                <w:rFonts w:ascii="Arial" w:hAnsi="Arial" w:cs="Arial"/>
                <w:noProof/>
                <w:lang w:val="uk-UA"/>
              </w:rPr>
            </w:pPr>
          </w:p>
        </w:tc>
        <w:tc>
          <w:tcPr>
            <w:tcW w:w="1560" w:type="dxa"/>
            <w:vAlign w:val="center"/>
          </w:tcPr>
          <w:p w:rsidR="006E7864" w:rsidRPr="002F734B" w:rsidRDefault="009600D4" w:rsidP="00400CC3">
            <w:pPr>
              <w:spacing w:after="0" w:line="276" w:lineRule="auto"/>
              <w:jc w:val="center"/>
              <w:rPr>
                <w:rFonts w:ascii="Arial" w:hAnsi="Arial" w:cs="Arial"/>
                <w:i/>
                <w:noProof/>
                <w:lang w:val="uk-UA"/>
              </w:rPr>
            </w:pPr>
            <w:r>
              <w:rPr>
                <w:rFonts w:ascii="Arial" w:hAnsi="Arial"/>
                <w:lang w:val="uk-UA"/>
              </w:rPr>
              <w:t>25 379 760</w:t>
            </w:r>
          </w:p>
        </w:tc>
        <w:tc>
          <w:tcPr>
            <w:tcW w:w="1701" w:type="dxa"/>
            <w:vAlign w:val="center"/>
          </w:tcPr>
          <w:p w:rsidR="006E7864" w:rsidRPr="00C43BCE" w:rsidRDefault="006E7864" w:rsidP="00400CC3">
            <w:pPr>
              <w:spacing w:after="0" w:line="276" w:lineRule="auto"/>
              <w:jc w:val="center"/>
              <w:rPr>
                <w:rFonts w:ascii="Arial" w:hAnsi="Arial" w:cs="Arial"/>
                <w:noProof/>
                <w:lang w:val="uk-UA"/>
              </w:rPr>
            </w:pPr>
          </w:p>
        </w:tc>
        <w:tc>
          <w:tcPr>
            <w:tcW w:w="1701" w:type="dxa"/>
            <w:vAlign w:val="center"/>
          </w:tcPr>
          <w:p w:rsidR="006E7864" w:rsidRPr="00C43BCE" w:rsidRDefault="006E7864" w:rsidP="00400CC3">
            <w:pPr>
              <w:spacing w:after="0" w:line="276" w:lineRule="auto"/>
              <w:jc w:val="center"/>
              <w:rPr>
                <w:rFonts w:ascii="Arial" w:hAnsi="Arial" w:cs="Arial"/>
                <w:noProof/>
                <w:lang w:val="uk-UA"/>
              </w:rPr>
            </w:pPr>
          </w:p>
        </w:tc>
        <w:tc>
          <w:tcPr>
            <w:tcW w:w="1701" w:type="dxa"/>
            <w:vAlign w:val="center"/>
          </w:tcPr>
          <w:p w:rsidR="006E7864" w:rsidRPr="00C43BCE" w:rsidRDefault="006E7864" w:rsidP="00400CC3">
            <w:pPr>
              <w:spacing w:after="0" w:line="276" w:lineRule="auto"/>
              <w:jc w:val="center"/>
              <w:rPr>
                <w:rFonts w:ascii="Arial" w:hAnsi="Arial" w:cs="Arial"/>
                <w:noProof/>
                <w:lang w:val="uk-UA"/>
              </w:rPr>
            </w:pPr>
          </w:p>
        </w:tc>
        <w:tc>
          <w:tcPr>
            <w:tcW w:w="1418" w:type="dxa"/>
          </w:tcPr>
          <w:p w:rsidR="006E7864" w:rsidRPr="00C43BCE" w:rsidRDefault="006E7864" w:rsidP="00400CC3">
            <w:pPr>
              <w:spacing w:after="0" w:line="276" w:lineRule="auto"/>
              <w:jc w:val="center"/>
              <w:rPr>
                <w:rFonts w:ascii="Arial" w:hAnsi="Arial" w:cs="Arial"/>
                <w:noProof/>
                <w:lang w:val="uk-UA"/>
              </w:rPr>
            </w:pPr>
          </w:p>
        </w:tc>
      </w:tr>
    </w:tbl>
    <w:p w:rsidR="006E7864" w:rsidRDefault="006E7864" w:rsidP="006E7864">
      <w:pPr>
        <w:suppressAutoHyphens/>
        <w:spacing w:after="0" w:line="276" w:lineRule="auto"/>
        <w:ind w:firstLine="567"/>
        <w:jc w:val="both"/>
        <w:rPr>
          <w:rFonts w:ascii="Arial" w:hAnsi="Arial" w:cs="Arial"/>
          <w:noProof/>
          <w:lang w:val="uk-UA"/>
        </w:rPr>
      </w:pPr>
    </w:p>
    <w:p w:rsidR="006E7864" w:rsidRDefault="006E7864" w:rsidP="006E7864">
      <w:pPr>
        <w:spacing w:after="0" w:line="276" w:lineRule="auto"/>
        <w:ind w:left="-47"/>
        <w:jc w:val="both"/>
        <w:rPr>
          <w:rFonts w:ascii="Arial" w:hAnsi="Arial" w:cs="Arial"/>
          <w:noProof/>
          <w:lang w:val="uk-UA"/>
        </w:rPr>
      </w:pPr>
      <w:r>
        <w:rPr>
          <w:rFonts w:ascii="Arial" w:hAnsi="Arial" w:cs="Arial"/>
          <w:noProof/>
          <w:lang w:val="uk-UA"/>
        </w:rPr>
        <w:t>О</w:t>
      </w:r>
      <w:r w:rsidRPr="0062360C">
        <w:rPr>
          <w:rFonts w:ascii="Arial" w:hAnsi="Arial" w:cs="Arial"/>
          <w:noProof/>
          <w:lang w:val="uk-UA"/>
        </w:rPr>
        <w:t>чікуваний графік поставок</w:t>
      </w:r>
      <w:r>
        <w:rPr>
          <w:rFonts w:ascii="Arial" w:hAnsi="Arial" w:cs="Arial"/>
          <w:noProof/>
          <w:lang w:val="uk-UA"/>
        </w:rPr>
        <w:t xml:space="preserve"> (вказати ваш графік виходячі із умов 3.7.Специфікації): </w:t>
      </w:r>
    </w:p>
    <w:tbl>
      <w:tblPr>
        <w:tblStyle w:val="ad"/>
        <w:tblW w:w="0" w:type="auto"/>
        <w:tblLook w:val="04A0" w:firstRow="1" w:lastRow="0" w:firstColumn="1" w:lastColumn="0" w:noHBand="0" w:noVBand="1"/>
      </w:tblPr>
      <w:tblGrid>
        <w:gridCol w:w="1555"/>
        <w:gridCol w:w="4252"/>
        <w:gridCol w:w="4530"/>
      </w:tblGrid>
      <w:tr w:rsidR="009600D4" w:rsidTr="009600D4">
        <w:tc>
          <w:tcPr>
            <w:tcW w:w="1555" w:type="dxa"/>
          </w:tcPr>
          <w:p w:rsidR="009600D4" w:rsidRDefault="009600D4" w:rsidP="006E7864">
            <w:pPr>
              <w:suppressAutoHyphens/>
              <w:spacing w:line="276" w:lineRule="auto"/>
              <w:jc w:val="both"/>
              <w:rPr>
                <w:rFonts w:ascii="Arial" w:hAnsi="Arial" w:cs="Arial"/>
                <w:noProof/>
                <w:lang w:val="uk-UA"/>
              </w:rPr>
            </w:pPr>
          </w:p>
        </w:tc>
        <w:tc>
          <w:tcPr>
            <w:tcW w:w="4252" w:type="dxa"/>
          </w:tcPr>
          <w:p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Кількість</w:t>
            </w:r>
          </w:p>
        </w:tc>
        <w:tc>
          <w:tcPr>
            <w:tcW w:w="4530" w:type="dxa"/>
          </w:tcPr>
          <w:p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Термін поставки</w:t>
            </w:r>
          </w:p>
        </w:tc>
      </w:tr>
      <w:tr w:rsidR="009600D4" w:rsidTr="009600D4">
        <w:tc>
          <w:tcPr>
            <w:tcW w:w="1555" w:type="dxa"/>
          </w:tcPr>
          <w:p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1 партія</w:t>
            </w:r>
          </w:p>
        </w:tc>
        <w:tc>
          <w:tcPr>
            <w:tcW w:w="4252" w:type="dxa"/>
          </w:tcPr>
          <w:p w:rsidR="009600D4" w:rsidRDefault="009600D4" w:rsidP="006E7864">
            <w:pPr>
              <w:suppressAutoHyphens/>
              <w:spacing w:line="276" w:lineRule="auto"/>
              <w:jc w:val="both"/>
              <w:rPr>
                <w:rFonts w:ascii="Arial" w:hAnsi="Arial" w:cs="Arial"/>
                <w:noProof/>
                <w:lang w:val="uk-UA"/>
              </w:rPr>
            </w:pPr>
          </w:p>
        </w:tc>
        <w:tc>
          <w:tcPr>
            <w:tcW w:w="4530" w:type="dxa"/>
          </w:tcPr>
          <w:p w:rsidR="009600D4" w:rsidRDefault="009600D4" w:rsidP="006E7864">
            <w:pPr>
              <w:suppressAutoHyphens/>
              <w:spacing w:line="276" w:lineRule="auto"/>
              <w:jc w:val="both"/>
              <w:rPr>
                <w:rFonts w:ascii="Arial" w:hAnsi="Arial" w:cs="Arial"/>
                <w:noProof/>
                <w:lang w:val="uk-UA"/>
              </w:rPr>
            </w:pPr>
          </w:p>
        </w:tc>
      </w:tr>
      <w:tr w:rsidR="009600D4" w:rsidTr="009600D4">
        <w:tc>
          <w:tcPr>
            <w:tcW w:w="1555" w:type="dxa"/>
          </w:tcPr>
          <w:p w:rsidR="009600D4" w:rsidRPr="009600D4" w:rsidRDefault="009600D4" w:rsidP="006E7864">
            <w:pPr>
              <w:suppressAutoHyphens/>
              <w:spacing w:line="276" w:lineRule="auto"/>
              <w:jc w:val="both"/>
              <w:rPr>
                <w:rFonts w:ascii="Arial" w:hAnsi="Arial" w:cs="Arial"/>
                <w:b/>
                <w:noProof/>
                <w:lang w:val="uk-UA"/>
              </w:rPr>
            </w:pPr>
            <w:r>
              <w:rPr>
                <w:rFonts w:ascii="Arial" w:hAnsi="Arial" w:cs="Arial"/>
                <w:noProof/>
                <w:lang w:val="uk-UA"/>
              </w:rPr>
              <w:t>2</w:t>
            </w:r>
            <w:r>
              <w:rPr>
                <w:rFonts w:ascii="Arial" w:hAnsi="Arial" w:cs="Arial"/>
                <w:noProof/>
                <w:lang w:val="uk-UA"/>
              </w:rPr>
              <w:t xml:space="preserve"> партія</w:t>
            </w:r>
          </w:p>
        </w:tc>
        <w:tc>
          <w:tcPr>
            <w:tcW w:w="4252" w:type="dxa"/>
          </w:tcPr>
          <w:p w:rsidR="009600D4" w:rsidRDefault="009600D4" w:rsidP="006E7864">
            <w:pPr>
              <w:suppressAutoHyphens/>
              <w:spacing w:line="276" w:lineRule="auto"/>
              <w:jc w:val="both"/>
              <w:rPr>
                <w:rFonts w:ascii="Arial" w:hAnsi="Arial" w:cs="Arial"/>
                <w:noProof/>
                <w:lang w:val="uk-UA"/>
              </w:rPr>
            </w:pPr>
          </w:p>
        </w:tc>
        <w:tc>
          <w:tcPr>
            <w:tcW w:w="4530" w:type="dxa"/>
          </w:tcPr>
          <w:p w:rsidR="009600D4" w:rsidRDefault="009600D4" w:rsidP="006E7864">
            <w:pPr>
              <w:suppressAutoHyphens/>
              <w:spacing w:line="276" w:lineRule="auto"/>
              <w:jc w:val="both"/>
              <w:rPr>
                <w:rFonts w:ascii="Arial" w:hAnsi="Arial" w:cs="Arial"/>
                <w:noProof/>
                <w:lang w:val="uk-UA"/>
              </w:rPr>
            </w:pPr>
          </w:p>
        </w:tc>
      </w:tr>
      <w:tr w:rsidR="009600D4" w:rsidTr="009600D4">
        <w:tc>
          <w:tcPr>
            <w:tcW w:w="1555" w:type="dxa"/>
          </w:tcPr>
          <w:p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3</w:t>
            </w:r>
            <w:r>
              <w:rPr>
                <w:rFonts w:ascii="Arial" w:hAnsi="Arial" w:cs="Arial"/>
                <w:noProof/>
                <w:lang w:val="uk-UA"/>
              </w:rPr>
              <w:t xml:space="preserve"> партія</w:t>
            </w:r>
          </w:p>
        </w:tc>
        <w:tc>
          <w:tcPr>
            <w:tcW w:w="4252" w:type="dxa"/>
          </w:tcPr>
          <w:p w:rsidR="009600D4" w:rsidRDefault="009600D4" w:rsidP="006E7864">
            <w:pPr>
              <w:suppressAutoHyphens/>
              <w:spacing w:line="276" w:lineRule="auto"/>
              <w:jc w:val="both"/>
              <w:rPr>
                <w:rFonts w:ascii="Arial" w:hAnsi="Arial" w:cs="Arial"/>
                <w:noProof/>
                <w:lang w:val="uk-UA"/>
              </w:rPr>
            </w:pPr>
          </w:p>
        </w:tc>
        <w:tc>
          <w:tcPr>
            <w:tcW w:w="4530" w:type="dxa"/>
          </w:tcPr>
          <w:p w:rsidR="009600D4" w:rsidRDefault="009600D4" w:rsidP="006E7864">
            <w:pPr>
              <w:suppressAutoHyphens/>
              <w:spacing w:line="276" w:lineRule="auto"/>
              <w:jc w:val="both"/>
              <w:rPr>
                <w:rFonts w:ascii="Arial" w:hAnsi="Arial" w:cs="Arial"/>
                <w:noProof/>
                <w:lang w:val="uk-UA"/>
              </w:rPr>
            </w:pPr>
          </w:p>
        </w:tc>
      </w:tr>
    </w:tbl>
    <w:p w:rsidR="006E7864" w:rsidRDefault="006E7864" w:rsidP="006E7864">
      <w:pPr>
        <w:suppressAutoHyphens/>
        <w:spacing w:after="0" w:line="276" w:lineRule="auto"/>
        <w:ind w:firstLine="567"/>
        <w:jc w:val="both"/>
        <w:rPr>
          <w:rFonts w:ascii="Arial" w:hAnsi="Arial" w:cs="Arial"/>
          <w:noProof/>
          <w:lang w:val="uk-UA"/>
        </w:rPr>
      </w:pPr>
    </w:p>
    <w:p w:rsidR="006E7864" w:rsidRDefault="006E7864" w:rsidP="006E7864">
      <w:pPr>
        <w:suppressAutoHyphens/>
        <w:spacing w:after="0" w:line="276" w:lineRule="auto"/>
        <w:ind w:firstLine="567"/>
        <w:jc w:val="both"/>
        <w:rPr>
          <w:rFonts w:ascii="Arial" w:hAnsi="Arial" w:cs="Arial"/>
          <w:noProof/>
          <w:lang w:val="uk-UA"/>
        </w:rPr>
      </w:pPr>
    </w:p>
    <w:p w:rsidR="006E7864" w:rsidRDefault="006E7864" w:rsidP="006E7864">
      <w:pPr>
        <w:suppressAutoHyphens/>
        <w:spacing w:after="0" w:line="276" w:lineRule="auto"/>
        <w:ind w:firstLine="567"/>
        <w:jc w:val="both"/>
        <w:rPr>
          <w:rFonts w:ascii="Arial" w:hAnsi="Arial" w:cs="Arial"/>
          <w:noProof/>
          <w:lang w:val="uk-UA"/>
        </w:rPr>
      </w:pPr>
    </w:p>
    <w:p w:rsidR="006E7864" w:rsidRDefault="006E7864" w:rsidP="006E7864">
      <w:pPr>
        <w:suppressAutoHyphens/>
        <w:spacing w:after="0" w:line="276" w:lineRule="auto"/>
        <w:ind w:firstLine="567"/>
        <w:jc w:val="both"/>
        <w:rPr>
          <w:rFonts w:ascii="Arial" w:hAnsi="Arial" w:cs="Arial"/>
          <w:noProof/>
          <w:lang w:val="uk-UA"/>
        </w:rPr>
      </w:pPr>
    </w:p>
    <w:p w:rsidR="006E7864" w:rsidRPr="00C43BCE" w:rsidRDefault="006E7864" w:rsidP="006E7864">
      <w:pPr>
        <w:suppressAutoHyphens/>
        <w:spacing w:after="0" w:line="276" w:lineRule="auto"/>
        <w:ind w:firstLine="567"/>
        <w:jc w:val="both"/>
        <w:rPr>
          <w:rFonts w:ascii="Arial" w:hAnsi="Arial" w:cs="Arial"/>
          <w:noProof/>
          <w:lang w:val="uk-UA"/>
        </w:rPr>
      </w:pPr>
    </w:p>
    <w:p w:rsidR="006E7864" w:rsidRPr="00C43BCE" w:rsidRDefault="006E7864" w:rsidP="006E7864">
      <w:pPr>
        <w:suppressAutoHyphens/>
        <w:spacing w:after="0" w:line="276" w:lineRule="auto"/>
        <w:ind w:firstLine="567"/>
        <w:jc w:val="both"/>
        <w:rPr>
          <w:rFonts w:ascii="Arial" w:hAnsi="Arial" w:cs="Arial"/>
          <w:noProof/>
          <w:lang w:val="uk-UA"/>
        </w:rPr>
      </w:pPr>
      <w:r w:rsidRPr="00C43BCE">
        <w:rPr>
          <w:rFonts w:ascii="Arial" w:hAnsi="Arial" w:cs="Arial"/>
          <w:noProof/>
          <w:lang w:val="uk-UA"/>
        </w:rPr>
        <w:t>Дата ________________________________ 20...</w:t>
      </w:r>
      <w:r w:rsidRPr="00C43BCE">
        <w:rPr>
          <w:rFonts w:ascii="Arial" w:hAnsi="Arial" w:cs="Arial"/>
          <w:noProof/>
          <w:lang w:val="uk-UA"/>
        </w:rPr>
        <w:tab/>
      </w:r>
      <w:r w:rsidRPr="00C43BCE">
        <w:rPr>
          <w:rFonts w:ascii="Arial" w:hAnsi="Arial" w:cs="Arial"/>
          <w:noProof/>
          <w:lang w:val="uk-UA"/>
        </w:rPr>
        <w:tab/>
      </w:r>
    </w:p>
    <w:p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p>
    <w:p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r w:rsidRPr="00C43BCE">
        <w:rPr>
          <w:rFonts w:ascii="Arial" w:hAnsi="Arial" w:cs="Arial"/>
          <w:i/>
          <w:noProof/>
          <w:lang w:val="uk-UA"/>
        </w:rPr>
        <w:t>[Підпис]</w:t>
      </w:r>
      <w:r w:rsidRPr="00C43BCE">
        <w:rPr>
          <w:rFonts w:ascii="Arial" w:hAnsi="Arial" w:cs="Arial"/>
          <w:i/>
          <w:noProof/>
          <w:lang w:val="uk-UA"/>
        </w:rPr>
        <w:tab/>
        <w:t>[посада]</w:t>
      </w:r>
    </w:p>
    <w:p w:rsidR="006E7864" w:rsidRPr="00C43BCE" w:rsidRDefault="006E7864" w:rsidP="006E7864">
      <w:pPr>
        <w:pStyle w:val="12"/>
        <w:spacing w:before="0" w:after="0" w:line="276" w:lineRule="auto"/>
        <w:jc w:val="center"/>
        <w:rPr>
          <w:rFonts w:ascii="Arial" w:hAnsi="Arial" w:cs="Arial"/>
          <w:noProof/>
          <w:sz w:val="22"/>
          <w:szCs w:val="22"/>
          <w:lang w:val="uk-UA"/>
        </w:rPr>
      </w:pPr>
    </w:p>
    <w:p w:rsidR="006E7864" w:rsidRDefault="006E7864" w:rsidP="006E7864">
      <w:pPr>
        <w:spacing w:after="0" w:line="276" w:lineRule="auto"/>
        <w:rPr>
          <w:rFonts w:ascii="Arial" w:eastAsia="Arial" w:hAnsi="Arial" w:cs="Arial"/>
          <w:noProof/>
          <w:lang w:val="uk-UA"/>
        </w:rPr>
      </w:pPr>
    </w:p>
    <w:p w:rsidR="006E7864" w:rsidRPr="00C43BCE" w:rsidRDefault="006E7864" w:rsidP="006E7864">
      <w:pPr>
        <w:spacing w:after="0" w:line="276" w:lineRule="auto"/>
        <w:rPr>
          <w:rFonts w:ascii="Arial" w:eastAsia="Arial" w:hAnsi="Arial" w:cs="Arial"/>
          <w:noProof/>
          <w:lang w:val="uk-UA"/>
        </w:rPr>
        <w:sectPr w:rsidR="006E7864" w:rsidRPr="00C43BCE" w:rsidSect="005D3593">
          <w:pgSz w:w="11907" w:h="16840" w:code="9"/>
          <w:pgMar w:top="81" w:right="567" w:bottom="568" w:left="993" w:header="141" w:footer="139" w:gutter="0"/>
          <w:cols w:space="720"/>
          <w:titlePg/>
          <w:docGrid w:linePitch="326"/>
        </w:sectPr>
      </w:pPr>
    </w:p>
    <w:p w:rsidR="006E7864" w:rsidRPr="00C43BCE" w:rsidRDefault="006E7864" w:rsidP="006E7864">
      <w:pPr>
        <w:spacing w:after="0" w:line="276" w:lineRule="auto"/>
        <w:jc w:val="center"/>
        <w:rPr>
          <w:rFonts w:ascii="Arial" w:hAnsi="Arial" w:cs="Arial"/>
          <w:b/>
          <w:bCs/>
          <w:noProof/>
          <w:lang w:val="uk-UA"/>
        </w:rPr>
      </w:pPr>
      <w:r w:rsidRPr="00C43BCE">
        <w:rPr>
          <w:rFonts w:ascii="Arial" w:eastAsia="Arial" w:hAnsi="Arial" w:cs="Arial"/>
          <w:b/>
          <w:noProof/>
          <w:lang w:val="uk-UA"/>
        </w:rPr>
        <w:lastRenderedPageBreak/>
        <w:t xml:space="preserve">Додаток </w:t>
      </w:r>
      <w:r>
        <w:rPr>
          <w:rFonts w:ascii="Arial" w:eastAsia="Arial" w:hAnsi="Arial" w:cs="Arial"/>
          <w:b/>
          <w:noProof/>
          <w:lang w:val="uk-UA"/>
        </w:rPr>
        <w:t>3</w:t>
      </w:r>
      <w:r w:rsidRPr="00C43BCE">
        <w:rPr>
          <w:rFonts w:ascii="Arial" w:eastAsia="Arial" w:hAnsi="Arial" w:cs="Arial"/>
          <w:b/>
          <w:noProof/>
          <w:lang w:val="uk-UA"/>
        </w:rPr>
        <w:t xml:space="preserve"> до Специфікації на </w:t>
      </w:r>
      <w:r w:rsidRPr="00C43BCE">
        <w:rPr>
          <w:rFonts w:ascii="Arial" w:hAnsi="Arial" w:cs="Arial"/>
          <w:b/>
          <w:bCs/>
          <w:noProof/>
          <w:lang w:val="uk-UA"/>
        </w:rPr>
        <w:t xml:space="preserve">тендер № </w:t>
      </w:r>
      <w:r>
        <w:rPr>
          <w:rFonts w:ascii="Arial" w:hAnsi="Arial" w:cs="Arial"/>
          <w:b/>
          <w:bCs/>
          <w:noProof/>
          <w:lang w:val="uk-UA"/>
        </w:rPr>
        <w:t>202</w:t>
      </w:r>
      <w:r w:rsidR="009600D4" w:rsidRPr="009600D4">
        <w:rPr>
          <w:rFonts w:ascii="Arial" w:hAnsi="Arial" w:cs="Arial"/>
          <w:b/>
          <w:bCs/>
          <w:noProof/>
          <w:lang w:val="ru-RU"/>
        </w:rPr>
        <w:t>5</w:t>
      </w:r>
      <w:r w:rsidRPr="00C43BCE">
        <w:rPr>
          <w:rFonts w:ascii="Arial" w:hAnsi="Arial" w:cs="Arial"/>
          <w:b/>
          <w:bCs/>
          <w:noProof/>
          <w:lang w:val="uk-UA"/>
        </w:rPr>
        <w:t xml:space="preserve">-SW спиртові серветки. </w:t>
      </w:r>
    </w:p>
    <w:p w:rsidR="006E7864" w:rsidRPr="00C43BCE" w:rsidRDefault="006E7864" w:rsidP="006E7864">
      <w:pPr>
        <w:spacing w:after="0" w:line="276" w:lineRule="auto"/>
        <w:jc w:val="center"/>
        <w:rPr>
          <w:rFonts w:ascii="Arial" w:hAnsi="Arial" w:cs="Arial"/>
          <w:b/>
          <w:noProof/>
          <w:lang w:val="uk-UA" w:eastAsia="x-none"/>
        </w:rPr>
      </w:pPr>
      <w:r w:rsidRPr="00C43BCE">
        <w:rPr>
          <w:rFonts w:ascii="Arial" w:hAnsi="Arial" w:cs="Arial"/>
          <w:b/>
          <w:noProof/>
          <w:lang w:val="uk-UA"/>
        </w:rPr>
        <w:t>Оригінал-макет стікеру.</w:t>
      </w: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pStyle w:val="1"/>
        <w:widowControl/>
        <w:spacing w:line="276" w:lineRule="auto"/>
        <w:ind w:firstLine="567"/>
        <w:jc w:val="both"/>
        <w:rPr>
          <w:rFonts w:ascii="Arial" w:hAnsi="Arial" w:cs="Arial"/>
          <w:noProof/>
          <w:sz w:val="22"/>
          <w:szCs w:val="22"/>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r w:rsidRPr="00C43BCE">
        <w:rPr>
          <w:rFonts w:ascii="Arial" w:hAnsi="Arial" w:cs="Arial"/>
          <w:noProof/>
          <w:lang w:val="uk-UA" w:eastAsia="uk-UA"/>
        </w:rPr>
        <mc:AlternateContent>
          <mc:Choice Requires="wps">
            <w:drawing>
              <wp:anchor distT="0" distB="0" distL="114300" distR="114300" simplePos="0" relativeHeight="251668992" behindDoc="0" locked="0" layoutInCell="1" allowOverlap="1" wp14:anchorId="5B4A7776" wp14:editId="52D5CCB2">
                <wp:simplePos x="0" y="0"/>
                <wp:positionH relativeFrom="column">
                  <wp:posOffset>458263</wp:posOffset>
                </wp:positionH>
                <wp:positionV relativeFrom="paragraph">
                  <wp:posOffset>92356</wp:posOffset>
                </wp:positionV>
                <wp:extent cx="5076825" cy="3221665"/>
                <wp:effectExtent l="19050" t="19050" r="28575" b="1714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825" cy="3221665"/>
                        </a:xfrm>
                        <a:prstGeom prst="roundRect">
                          <a:avLst>
                            <a:gd name="adj" fmla="val 16667"/>
                          </a:avLst>
                        </a:prstGeom>
                        <a:solidFill>
                          <a:srgbClr val="FFFFFF"/>
                        </a:solidFill>
                        <a:ln w="28575">
                          <a:solidFill>
                            <a:srgbClr val="000000"/>
                          </a:solidFill>
                          <a:round/>
                          <a:headEnd/>
                          <a:tailEnd/>
                        </a:ln>
                      </wps:spPr>
                      <wps:txbx>
                        <w:txbxContent>
                          <w:p w:rsidR="006E7864" w:rsidRDefault="006E7864" w:rsidP="006E7864">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rsidR="006E7864" w:rsidRDefault="006E7864" w:rsidP="006E7864">
                            <w:pPr>
                              <w:jc w:val="center"/>
                              <w:rPr>
                                <w:rFonts w:ascii="Verdana" w:hAnsi="Verdana"/>
                                <w:sz w:val="40"/>
                                <w:szCs w:val="40"/>
                                <w:lang w:val="uk-UA"/>
                              </w:rPr>
                            </w:pPr>
                          </w:p>
                          <w:p w:rsidR="006E7864" w:rsidRDefault="006E7864" w:rsidP="006E7864">
                            <w:pPr>
                              <w:jc w:val="center"/>
                              <w:rPr>
                                <w:rFonts w:ascii="Arial Narrow" w:hAnsi="Arial Narrow"/>
                                <w:b/>
                                <w:sz w:val="48"/>
                                <w:szCs w:val="48"/>
                                <w:lang w:val="uk-UA"/>
                              </w:rPr>
                            </w:pPr>
                            <w:r>
                              <w:rPr>
                                <w:rFonts w:ascii="Arial Narrow" w:hAnsi="Arial Narrow"/>
                                <w:b/>
                                <w:sz w:val="48"/>
                                <w:szCs w:val="48"/>
                                <w:lang w:val="uk-UA"/>
                              </w:rPr>
                              <w:t>Продаж заборонено</w:t>
                            </w:r>
                          </w:p>
                          <w:p w:rsidR="006E7864" w:rsidRDefault="006E7864" w:rsidP="006E7864">
                            <w:pPr>
                              <w:jc w:val="center"/>
                              <w:rPr>
                                <w:rFonts w:ascii="Verdana" w:hAnsi="Verdana"/>
                                <w:sz w:val="40"/>
                                <w:szCs w:val="40"/>
                                <w:lang w:val="uk-UA"/>
                              </w:rPr>
                            </w:pPr>
                          </w:p>
                          <w:p w:rsidR="006E7864" w:rsidRDefault="006E7864" w:rsidP="006E7864">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rsidR="006E7864" w:rsidRDefault="006E7864" w:rsidP="006E7864">
                            <w:pPr>
                              <w:jc w:val="center"/>
                              <w:rPr>
                                <w:rFonts w:ascii="Arial Narrow" w:hAnsi="Arial Narrow"/>
                                <w:b/>
                                <w:sz w:val="28"/>
                                <w:szCs w:val="28"/>
                                <w:lang w:val="uk-UA"/>
                              </w:rPr>
                            </w:pPr>
                          </w:p>
                          <w:p w:rsidR="006E7864" w:rsidRDefault="006E7864" w:rsidP="006E7864">
                            <w:pPr>
                              <w:jc w:val="center"/>
                              <w:rPr>
                                <w:rFonts w:ascii="Arial Narrow" w:hAnsi="Arial Narrow"/>
                                <w:b/>
                                <w:sz w:val="28"/>
                                <w:szCs w:val="28"/>
                                <w:lang w:val="uk-UA"/>
                              </w:rPr>
                            </w:pPr>
                            <w:r>
                              <w:rPr>
                                <w:rFonts w:ascii="Arial Narrow" w:hAnsi="Arial Narrow"/>
                                <w:b/>
                                <w:sz w:val="28"/>
                                <w:szCs w:val="28"/>
                                <w:lang w:val="uk-UA"/>
                              </w:rPr>
                              <w:t xml:space="preserve">0 – 800 – 500 – 451 </w:t>
                            </w:r>
                          </w:p>
                          <w:p w:rsidR="006E7864" w:rsidRDefault="006E7864" w:rsidP="006E7864">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oundrect w14:anchorId="5B4A7776" id="AutoShape 2" o:spid="_x0000_s1027" style="position:absolute;margin-left:36.1pt;margin-top:7.25pt;width:399.75pt;height:253.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" strokeweight="2.25pt">
                <v:textbox>
                  <w:txbxContent>
                    <w:p w:rsidR="006E7864" w:rsidRDefault="006E7864" w:rsidP="006E7864">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rsidR="006E7864" w:rsidRDefault="006E7864" w:rsidP="006E7864">
                      <w:pPr>
                        <w:jc w:val="center"/>
                        <w:rPr>
                          <w:rFonts w:ascii="Verdana" w:hAnsi="Verdana"/>
                          <w:sz w:val="40"/>
                          <w:szCs w:val="40"/>
                          <w:lang w:val="uk-UA"/>
                        </w:rPr>
                      </w:pPr>
                    </w:p>
                    <w:p w:rsidR="006E7864" w:rsidRDefault="006E7864" w:rsidP="006E7864">
                      <w:pPr>
                        <w:jc w:val="center"/>
                        <w:rPr>
                          <w:rFonts w:ascii="Arial Narrow" w:hAnsi="Arial Narrow"/>
                          <w:b/>
                          <w:sz w:val="48"/>
                          <w:szCs w:val="48"/>
                          <w:lang w:val="uk-UA"/>
                        </w:rPr>
                      </w:pPr>
                      <w:r>
                        <w:rPr>
                          <w:rFonts w:ascii="Arial Narrow" w:hAnsi="Arial Narrow"/>
                          <w:b/>
                          <w:sz w:val="48"/>
                          <w:szCs w:val="48"/>
                          <w:lang w:val="uk-UA"/>
                        </w:rPr>
                        <w:t>Продаж заборонено</w:t>
                      </w:r>
                    </w:p>
                    <w:p w:rsidR="006E7864" w:rsidRDefault="006E7864" w:rsidP="006E7864">
                      <w:pPr>
                        <w:jc w:val="center"/>
                        <w:rPr>
                          <w:rFonts w:ascii="Verdana" w:hAnsi="Verdana"/>
                          <w:sz w:val="40"/>
                          <w:szCs w:val="40"/>
                          <w:lang w:val="uk-UA"/>
                        </w:rPr>
                      </w:pPr>
                    </w:p>
                    <w:p w:rsidR="006E7864" w:rsidRDefault="006E7864" w:rsidP="006E7864">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rsidR="006E7864" w:rsidRDefault="006E7864" w:rsidP="006E7864">
                      <w:pPr>
                        <w:jc w:val="center"/>
                        <w:rPr>
                          <w:rFonts w:ascii="Arial Narrow" w:hAnsi="Arial Narrow"/>
                          <w:b/>
                          <w:sz w:val="28"/>
                          <w:szCs w:val="28"/>
                          <w:lang w:val="uk-UA"/>
                        </w:rPr>
                      </w:pPr>
                    </w:p>
                    <w:p w:rsidR="006E7864" w:rsidRDefault="006E7864" w:rsidP="006E7864">
                      <w:pPr>
                        <w:jc w:val="center"/>
                        <w:rPr>
                          <w:rFonts w:ascii="Arial Narrow" w:hAnsi="Arial Narrow"/>
                          <w:b/>
                          <w:sz w:val="28"/>
                          <w:szCs w:val="28"/>
                          <w:lang w:val="uk-UA"/>
                        </w:rPr>
                      </w:pPr>
                      <w:r>
                        <w:rPr>
                          <w:rFonts w:ascii="Arial Narrow" w:hAnsi="Arial Narrow"/>
                          <w:b/>
                          <w:sz w:val="28"/>
                          <w:szCs w:val="28"/>
                          <w:lang w:val="uk-UA"/>
                        </w:rPr>
                        <w:t xml:space="preserve">0 – 800 – 500 – 451 </w:t>
                      </w:r>
                    </w:p>
                    <w:p w:rsidR="006E7864" w:rsidRDefault="006E7864" w:rsidP="006E7864">
                      <w:pPr>
                        <w:jc w:val="center"/>
                        <w:rPr>
                          <w:rFonts w:ascii="Verdana" w:hAnsi="Verdana"/>
                          <w:sz w:val="40"/>
                          <w:szCs w:val="40"/>
                          <w:lang w:val="uk-UA"/>
                        </w:rPr>
                      </w:pPr>
                    </w:p>
                  </w:txbxContent>
                </v:textbox>
              </v:roundrect>
            </w:pict>
          </mc:Fallback>
        </mc:AlternateContent>
      </w: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C43BCE" w:rsidRDefault="006E7864" w:rsidP="006E7864">
      <w:pPr>
        <w:spacing w:after="0" w:line="276" w:lineRule="auto"/>
        <w:rPr>
          <w:rFonts w:ascii="Arial" w:hAnsi="Arial" w:cs="Arial"/>
          <w:noProof/>
          <w:lang w:val="uk-UA" w:eastAsia="x-none"/>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6E7864" w:rsidRPr="000A5A04" w:rsidRDefault="006E7864" w:rsidP="006E7864">
      <w:pPr>
        <w:spacing w:after="0" w:line="276" w:lineRule="auto"/>
        <w:rPr>
          <w:rFonts w:ascii="Arial" w:hAnsi="Arial" w:cs="Arial"/>
          <w:lang w:val="ru-RU"/>
        </w:rPr>
      </w:pPr>
    </w:p>
    <w:p w:rsidR="00DE0481" w:rsidRDefault="00DE0481">
      <w:pPr>
        <w:rPr>
          <w:rFonts w:ascii="Arial" w:hAnsi="Arial" w:cs="Arial"/>
          <w:lang w:val="ru-RU"/>
        </w:rPr>
      </w:pPr>
      <w:r>
        <w:rPr>
          <w:rFonts w:ascii="Arial" w:hAnsi="Arial" w:cs="Arial"/>
          <w:lang w:val="ru-RU"/>
        </w:rPr>
        <w:br w:type="page"/>
      </w:r>
    </w:p>
    <w:p w:rsidR="00DE0481" w:rsidRPr="00C43BCE" w:rsidRDefault="00DE0481" w:rsidP="00DE0481">
      <w:pPr>
        <w:spacing w:after="0" w:line="276" w:lineRule="auto"/>
        <w:jc w:val="center"/>
        <w:rPr>
          <w:rFonts w:ascii="Arial" w:hAnsi="Arial" w:cs="Arial"/>
          <w:b/>
          <w:bCs/>
          <w:noProof/>
          <w:lang w:val="uk-UA"/>
        </w:rPr>
      </w:pPr>
      <w:r w:rsidRPr="00C43BCE">
        <w:rPr>
          <w:rFonts w:ascii="Arial" w:eastAsia="Arial" w:hAnsi="Arial" w:cs="Arial"/>
          <w:b/>
          <w:noProof/>
          <w:lang w:val="uk-UA"/>
        </w:rPr>
        <w:lastRenderedPageBreak/>
        <w:t xml:space="preserve">Додаток </w:t>
      </w:r>
      <w:r w:rsidRPr="00DE0481">
        <w:rPr>
          <w:rFonts w:ascii="Arial" w:eastAsia="Arial" w:hAnsi="Arial" w:cs="Arial"/>
          <w:b/>
          <w:noProof/>
          <w:lang w:val="ru-RU"/>
        </w:rPr>
        <w:t>4</w:t>
      </w:r>
      <w:r w:rsidRPr="00C43BCE">
        <w:rPr>
          <w:rFonts w:ascii="Arial" w:eastAsia="Arial" w:hAnsi="Arial" w:cs="Arial"/>
          <w:b/>
          <w:noProof/>
          <w:lang w:val="uk-UA"/>
        </w:rPr>
        <w:t xml:space="preserve"> до Специфікації на </w:t>
      </w:r>
      <w:r w:rsidRPr="00C43BCE">
        <w:rPr>
          <w:rFonts w:ascii="Arial" w:hAnsi="Arial" w:cs="Arial"/>
          <w:b/>
          <w:bCs/>
          <w:noProof/>
          <w:lang w:val="uk-UA"/>
        </w:rPr>
        <w:t xml:space="preserve">тендер № </w:t>
      </w:r>
      <w:r>
        <w:rPr>
          <w:rFonts w:ascii="Arial" w:hAnsi="Arial" w:cs="Arial"/>
          <w:b/>
          <w:bCs/>
          <w:noProof/>
          <w:lang w:val="uk-UA"/>
        </w:rPr>
        <w:t>202</w:t>
      </w:r>
      <w:r w:rsidR="009600D4" w:rsidRPr="009600D4">
        <w:rPr>
          <w:rFonts w:ascii="Arial" w:hAnsi="Arial" w:cs="Arial"/>
          <w:b/>
          <w:bCs/>
          <w:noProof/>
          <w:lang w:val="ru-RU"/>
        </w:rPr>
        <w:t>5</w:t>
      </w:r>
      <w:r w:rsidRPr="00C43BCE">
        <w:rPr>
          <w:rFonts w:ascii="Arial" w:hAnsi="Arial" w:cs="Arial"/>
          <w:b/>
          <w:bCs/>
          <w:noProof/>
          <w:lang w:val="uk-UA"/>
        </w:rPr>
        <w:t xml:space="preserve">-SW спиртові серветки. </w:t>
      </w:r>
    </w:p>
    <w:p w:rsidR="00DE0481" w:rsidRPr="00E70BA7" w:rsidRDefault="00DE0481" w:rsidP="00DE0481">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0481" w:rsidRPr="00E70BA7"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rsidR="00DE0481" w:rsidRPr="00E70BA7"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0481"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0481" w:rsidRPr="00E70BA7" w:rsidRDefault="00DE0481" w:rsidP="00DE0481">
      <w:pPr>
        <w:pStyle w:val="ab"/>
        <w:jc w:val="both"/>
        <w:rPr>
          <w:rFonts w:ascii="Arial" w:hAnsi="Arial" w:cs="Arial"/>
          <w:lang w:val="uk-UA" w:eastAsia="ru-RU"/>
        </w:rPr>
      </w:pPr>
    </w:p>
    <w:p w:rsidR="00DE0481" w:rsidRDefault="00DE0481" w:rsidP="00DE0481">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rsidR="00DE0481" w:rsidRPr="00E70BA7" w:rsidRDefault="00DE0481" w:rsidP="00DE0481">
      <w:pPr>
        <w:spacing w:after="0" w:line="240" w:lineRule="auto"/>
        <w:rPr>
          <w:lang w:val="uk-UA" w:eastAsia="ru-RU"/>
        </w:rPr>
      </w:pPr>
    </w:p>
    <w:tbl>
      <w:tblPr>
        <w:tblStyle w:val="ad"/>
        <w:tblW w:w="9125" w:type="dxa"/>
        <w:tblLook w:val="04A0" w:firstRow="1" w:lastRow="0" w:firstColumn="1" w:lastColumn="0" w:noHBand="0" w:noVBand="1"/>
      </w:tblPr>
      <w:tblGrid>
        <w:gridCol w:w="1720"/>
        <w:gridCol w:w="1829"/>
        <w:gridCol w:w="2209"/>
        <w:gridCol w:w="1796"/>
        <w:gridCol w:w="1571"/>
      </w:tblGrid>
      <w:tr w:rsidR="00DE0481" w:rsidRPr="004F6670" w:rsidTr="00400CC3">
        <w:trPr>
          <w:trHeight w:val="869"/>
        </w:trPr>
        <w:tc>
          <w:tcPr>
            <w:tcW w:w="1794" w:type="dxa"/>
          </w:tcPr>
          <w:p w:rsidR="00DE0481" w:rsidRPr="00E70BA7" w:rsidRDefault="00DE0481" w:rsidP="00400CC3">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707" w:type="dxa"/>
          </w:tcPr>
          <w:p w:rsidR="00DE0481" w:rsidRPr="00E70BA7" w:rsidRDefault="00DE0481" w:rsidP="00400CC3">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2" w:type="dxa"/>
          </w:tcPr>
          <w:p w:rsidR="00DE0481" w:rsidRPr="00E70BA7" w:rsidRDefault="00DE0481" w:rsidP="00400CC3">
            <w:pPr>
              <w:rPr>
                <w:rFonts w:ascii="Arial" w:hAnsi="Arial" w:cs="Arial"/>
                <w:b/>
                <w:lang w:val="uk-UA" w:eastAsia="ru-RU"/>
              </w:rPr>
            </w:pPr>
            <w:r w:rsidRPr="00E70BA7">
              <w:rPr>
                <w:rFonts w:ascii="Arial" w:hAnsi="Arial" w:cs="Arial"/>
                <w:b/>
                <w:lang w:val="uk-UA" w:eastAsia="ru-RU"/>
              </w:rPr>
              <w:t>Адреса реєстрації</w:t>
            </w:r>
          </w:p>
        </w:tc>
        <w:tc>
          <w:tcPr>
            <w:tcW w:w="1596" w:type="dxa"/>
          </w:tcPr>
          <w:p w:rsidR="00DE0481" w:rsidRPr="00E70BA7" w:rsidRDefault="00DE0481" w:rsidP="00400CC3">
            <w:pPr>
              <w:rPr>
                <w:rFonts w:ascii="Arial" w:hAnsi="Arial" w:cs="Arial"/>
                <w:b/>
                <w:lang w:val="uk-UA" w:eastAsia="ru-RU"/>
              </w:rPr>
            </w:pPr>
            <w:r w:rsidRPr="00E70BA7">
              <w:rPr>
                <w:rFonts w:ascii="Arial" w:hAnsi="Arial" w:cs="Arial"/>
                <w:b/>
                <w:lang w:val="uk-UA" w:eastAsia="ru-RU"/>
              </w:rPr>
              <w:t>Громадянство</w:t>
            </w:r>
          </w:p>
        </w:tc>
        <w:tc>
          <w:tcPr>
            <w:tcW w:w="1586" w:type="dxa"/>
          </w:tcPr>
          <w:p w:rsidR="00DE0481" w:rsidRPr="00E70BA7" w:rsidRDefault="00DE0481" w:rsidP="00400CC3">
            <w:pPr>
              <w:rPr>
                <w:rFonts w:ascii="Arial" w:hAnsi="Arial" w:cs="Arial"/>
                <w:b/>
                <w:lang w:val="uk-UA" w:eastAsia="ru-RU"/>
              </w:rPr>
            </w:pPr>
            <w:r w:rsidRPr="00E70BA7">
              <w:rPr>
                <w:rFonts w:ascii="Arial" w:hAnsi="Arial" w:cs="Arial"/>
                <w:b/>
                <w:lang w:val="uk-UA" w:eastAsia="ru-RU"/>
              </w:rPr>
              <w:t xml:space="preserve">Чи значиться організація/ людина в </w:t>
            </w:r>
            <w:proofErr w:type="spellStart"/>
            <w:r w:rsidRPr="00E70BA7">
              <w:rPr>
                <w:rFonts w:ascii="Arial" w:hAnsi="Arial" w:cs="Arial"/>
                <w:b/>
                <w:lang w:val="uk-UA" w:eastAsia="ru-RU"/>
              </w:rPr>
              <w:t>санкційних</w:t>
            </w:r>
            <w:proofErr w:type="spellEnd"/>
            <w:r w:rsidRPr="00E70BA7">
              <w:rPr>
                <w:rFonts w:ascii="Arial" w:hAnsi="Arial" w:cs="Arial"/>
                <w:b/>
                <w:lang w:val="uk-UA" w:eastAsia="ru-RU"/>
              </w:rPr>
              <w:t xml:space="preserve"> списках США, Євросоюзу, України.</w:t>
            </w:r>
          </w:p>
        </w:tc>
      </w:tr>
      <w:tr w:rsidR="00DE0481" w:rsidRPr="004F6670" w:rsidTr="00400CC3">
        <w:trPr>
          <w:trHeight w:val="869"/>
        </w:trPr>
        <w:tc>
          <w:tcPr>
            <w:tcW w:w="1794" w:type="dxa"/>
          </w:tcPr>
          <w:p w:rsidR="00DE0481" w:rsidRPr="00E70BA7" w:rsidRDefault="00DE0481" w:rsidP="00400CC3">
            <w:pPr>
              <w:rPr>
                <w:rFonts w:ascii="Arial" w:hAnsi="Arial" w:cs="Arial"/>
                <w:lang w:val="uk-UA" w:eastAsia="ru-RU"/>
              </w:rPr>
            </w:pPr>
          </w:p>
        </w:tc>
        <w:tc>
          <w:tcPr>
            <w:tcW w:w="1707" w:type="dxa"/>
          </w:tcPr>
          <w:p w:rsidR="00DE0481" w:rsidRPr="00E70BA7" w:rsidRDefault="00DE0481" w:rsidP="00400CC3">
            <w:pPr>
              <w:rPr>
                <w:rFonts w:ascii="Arial" w:hAnsi="Arial" w:cs="Arial"/>
                <w:lang w:val="uk-UA" w:eastAsia="ru-RU"/>
              </w:rPr>
            </w:pPr>
          </w:p>
        </w:tc>
        <w:tc>
          <w:tcPr>
            <w:tcW w:w="2442" w:type="dxa"/>
          </w:tcPr>
          <w:p w:rsidR="00DE0481" w:rsidRPr="00E70BA7" w:rsidRDefault="00DE0481" w:rsidP="00400CC3">
            <w:pPr>
              <w:rPr>
                <w:rFonts w:ascii="Arial" w:hAnsi="Arial" w:cs="Arial"/>
                <w:lang w:val="uk-UA" w:eastAsia="ru-RU"/>
              </w:rPr>
            </w:pPr>
          </w:p>
        </w:tc>
        <w:tc>
          <w:tcPr>
            <w:tcW w:w="1596" w:type="dxa"/>
          </w:tcPr>
          <w:p w:rsidR="00DE0481" w:rsidRPr="00E70BA7" w:rsidRDefault="00DE0481" w:rsidP="00400CC3">
            <w:pPr>
              <w:rPr>
                <w:rFonts w:ascii="Arial" w:hAnsi="Arial" w:cs="Arial"/>
                <w:lang w:val="uk-UA" w:eastAsia="ru-RU"/>
              </w:rPr>
            </w:pPr>
          </w:p>
        </w:tc>
        <w:tc>
          <w:tcPr>
            <w:tcW w:w="1586" w:type="dxa"/>
          </w:tcPr>
          <w:p w:rsidR="00DE0481" w:rsidRPr="00E70BA7" w:rsidRDefault="00DE0481" w:rsidP="00400CC3">
            <w:pPr>
              <w:rPr>
                <w:rFonts w:ascii="Arial" w:hAnsi="Arial" w:cs="Arial"/>
                <w:lang w:val="uk-UA" w:eastAsia="ru-RU"/>
              </w:rPr>
            </w:pPr>
          </w:p>
        </w:tc>
      </w:tr>
      <w:tr w:rsidR="00DE0481" w:rsidRPr="004F6670" w:rsidTr="00400CC3">
        <w:trPr>
          <w:trHeight w:val="908"/>
        </w:trPr>
        <w:tc>
          <w:tcPr>
            <w:tcW w:w="1794" w:type="dxa"/>
          </w:tcPr>
          <w:p w:rsidR="00DE0481" w:rsidRPr="00E70BA7" w:rsidRDefault="00DE0481" w:rsidP="00400CC3">
            <w:pPr>
              <w:rPr>
                <w:rFonts w:ascii="Arial" w:hAnsi="Arial" w:cs="Arial"/>
                <w:lang w:val="uk-UA" w:eastAsia="ru-RU"/>
              </w:rPr>
            </w:pPr>
          </w:p>
        </w:tc>
        <w:tc>
          <w:tcPr>
            <w:tcW w:w="1707" w:type="dxa"/>
          </w:tcPr>
          <w:p w:rsidR="00DE0481" w:rsidRPr="00E70BA7" w:rsidRDefault="00DE0481" w:rsidP="00400CC3">
            <w:pPr>
              <w:rPr>
                <w:rFonts w:ascii="Arial" w:hAnsi="Arial" w:cs="Arial"/>
                <w:lang w:val="uk-UA" w:eastAsia="ru-RU"/>
              </w:rPr>
            </w:pPr>
          </w:p>
        </w:tc>
        <w:tc>
          <w:tcPr>
            <w:tcW w:w="2442" w:type="dxa"/>
          </w:tcPr>
          <w:p w:rsidR="00DE0481" w:rsidRPr="00E70BA7" w:rsidRDefault="00DE0481" w:rsidP="00400CC3">
            <w:pPr>
              <w:rPr>
                <w:rFonts w:ascii="Arial" w:hAnsi="Arial" w:cs="Arial"/>
                <w:lang w:val="uk-UA" w:eastAsia="ru-RU"/>
              </w:rPr>
            </w:pPr>
          </w:p>
        </w:tc>
        <w:tc>
          <w:tcPr>
            <w:tcW w:w="1596" w:type="dxa"/>
          </w:tcPr>
          <w:p w:rsidR="00DE0481" w:rsidRPr="00E70BA7" w:rsidRDefault="00DE0481" w:rsidP="00400CC3">
            <w:pPr>
              <w:rPr>
                <w:rFonts w:ascii="Arial" w:hAnsi="Arial" w:cs="Arial"/>
                <w:lang w:val="uk-UA" w:eastAsia="ru-RU"/>
              </w:rPr>
            </w:pPr>
          </w:p>
        </w:tc>
        <w:tc>
          <w:tcPr>
            <w:tcW w:w="1586" w:type="dxa"/>
          </w:tcPr>
          <w:p w:rsidR="00DE0481" w:rsidRPr="00E70BA7" w:rsidRDefault="00DE0481" w:rsidP="00400CC3">
            <w:pPr>
              <w:rPr>
                <w:rFonts w:ascii="Arial" w:hAnsi="Arial" w:cs="Arial"/>
                <w:lang w:val="uk-UA" w:eastAsia="ru-RU"/>
              </w:rPr>
            </w:pPr>
          </w:p>
        </w:tc>
      </w:tr>
      <w:tr w:rsidR="00DE0481" w:rsidRPr="004F6670" w:rsidTr="00400CC3">
        <w:trPr>
          <w:trHeight w:val="869"/>
        </w:trPr>
        <w:tc>
          <w:tcPr>
            <w:tcW w:w="1794" w:type="dxa"/>
          </w:tcPr>
          <w:p w:rsidR="00DE0481" w:rsidRPr="00E70BA7" w:rsidRDefault="00DE0481" w:rsidP="00400CC3">
            <w:pPr>
              <w:rPr>
                <w:rFonts w:ascii="Arial" w:hAnsi="Arial" w:cs="Arial"/>
                <w:lang w:val="uk-UA" w:eastAsia="ru-RU"/>
              </w:rPr>
            </w:pPr>
          </w:p>
        </w:tc>
        <w:tc>
          <w:tcPr>
            <w:tcW w:w="1707" w:type="dxa"/>
          </w:tcPr>
          <w:p w:rsidR="00DE0481" w:rsidRPr="00E70BA7" w:rsidRDefault="00DE0481" w:rsidP="00400CC3">
            <w:pPr>
              <w:rPr>
                <w:rFonts w:ascii="Arial" w:hAnsi="Arial" w:cs="Arial"/>
                <w:lang w:val="uk-UA" w:eastAsia="ru-RU"/>
              </w:rPr>
            </w:pPr>
          </w:p>
        </w:tc>
        <w:tc>
          <w:tcPr>
            <w:tcW w:w="2442" w:type="dxa"/>
          </w:tcPr>
          <w:p w:rsidR="00DE0481" w:rsidRPr="00E70BA7" w:rsidRDefault="00DE0481" w:rsidP="00400CC3">
            <w:pPr>
              <w:rPr>
                <w:rFonts w:ascii="Arial" w:hAnsi="Arial" w:cs="Arial"/>
                <w:lang w:val="uk-UA" w:eastAsia="ru-RU"/>
              </w:rPr>
            </w:pPr>
          </w:p>
        </w:tc>
        <w:tc>
          <w:tcPr>
            <w:tcW w:w="1596" w:type="dxa"/>
          </w:tcPr>
          <w:p w:rsidR="00DE0481" w:rsidRPr="00E70BA7" w:rsidRDefault="00DE0481" w:rsidP="00400CC3">
            <w:pPr>
              <w:rPr>
                <w:rFonts w:ascii="Arial" w:hAnsi="Arial" w:cs="Arial"/>
                <w:lang w:val="uk-UA" w:eastAsia="ru-RU"/>
              </w:rPr>
            </w:pPr>
          </w:p>
        </w:tc>
        <w:tc>
          <w:tcPr>
            <w:tcW w:w="1586" w:type="dxa"/>
          </w:tcPr>
          <w:p w:rsidR="00DE0481" w:rsidRPr="00E70BA7" w:rsidRDefault="00DE0481" w:rsidP="00400CC3">
            <w:pPr>
              <w:rPr>
                <w:rFonts w:ascii="Arial" w:hAnsi="Arial" w:cs="Arial"/>
                <w:lang w:val="uk-UA" w:eastAsia="ru-RU"/>
              </w:rPr>
            </w:pPr>
          </w:p>
        </w:tc>
      </w:tr>
      <w:tr w:rsidR="00DE0481" w:rsidRPr="004F6670" w:rsidTr="00400CC3">
        <w:trPr>
          <w:trHeight w:val="869"/>
        </w:trPr>
        <w:tc>
          <w:tcPr>
            <w:tcW w:w="1794" w:type="dxa"/>
          </w:tcPr>
          <w:p w:rsidR="00DE0481" w:rsidRPr="00E70BA7" w:rsidRDefault="00DE0481" w:rsidP="00400CC3">
            <w:pPr>
              <w:rPr>
                <w:rFonts w:ascii="Arial" w:hAnsi="Arial" w:cs="Arial"/>
                <w:lang w:val="uk-UA" w:eastAsia="ru-RU"/>
              </w:rPr>
            </w:pPr>
          </w:p>
        </w:tc>
        <w:tc>
          <w:tcPr>
            <w:tcW w:w="1707" w:type="dxa"/>
          </w:tcPr>
          <w:p w:rsidR="00DE0481" w:rsidRPr="00E70BA7" w:rsidRDefault="00DE0481" w:rsidP="00400CC3">
            <w:pPr>
              <w:rPr>
                <w:rFonts w:ascii="Arial" w:hAnsi="Arial" w:cs="Arial"/>
                <w:lang w:val="uk-UA" w:eastAsia="ru-RU"/>
              </w:rPr>
            </w:pPr>
          </w:p>
        </w:tc>
        <w:tc>
          <w:tcPr>
            <w:tcW w:w="2442" w:type="dxa"/>
          </w:tcPr>
          <w:p w:rsidR="00DE0481" w:rsidRPr="00E70BA7" w:rsidRDefault="00DE0481" w:rsidP="00400CC3">
            <w:pPr>
              <w:rPr>
                <w:rFonts w:ascii="Arial" w:hAnsi="Arial" w:cs="Arial"/>
                <w:lang w:val="uk-UA" w:eastAsia="ru-RU"/>
              </w:rPr>
            </w:pPr>
          </w:p>
        </w:tc>
        <w:tc>
          <w:tcPr>
            <w:tcW w:w="1596" w:type="dxa"/>
          </w:tcPr>
          <w:p w:rsidR="00DE0481" w:rsidRPr="00E70BA7" w:rsidRDefault="00DE0481" w:rsidP="00400CC3">
            <w:pPr>
              <w:rPr>
                <w:rFonts w:ascii="Arial" w:hAnsi="Arial" w:cs="Arial"/>
                <w:lang w:val="uk-UA" w:eastAsia="ru-RU"/>
              </w:rPr>
            </w:pPr>
          </w:p>
        </w:tc>
        <w:tc>
          <w:tcPr>
            <w:tcW w:w="1586" w:type="dxa"/>
          </w:tcPr>
          <w:p w:rsidR="00DE0481" w:rsidRPr="00E70BA7" w:rsidRDefault="00DE0481" w:rsidP="00400CC3">
            <w:pPr>
              <w:rPr>
                <w:rFonts w:ascii="Arial" w:hAnsi="Arial" w:cs="Arial"/>
                <w:lang w:val="uk-UA" w:eastAsia="ru-RU"/>
              </w:rPr>
            </w:pPr>
          </w:p>
        </w:tc>
      </w:tr>
    </w:tbl>
    <w:p w:rsidR="00DE0481" w:rsidRDefault="00DE0481" w:rsidP="00DE0481">
      <w:pPr>
        <w:pStyle w:val="1"/>
        <w:widowControl/>
        <w:spacing w:line="240" w:lineRule="auto"/>
        <w:jc w:val="left"/>
        <w:rPr>
          <w:rFonts w:ascii="Arial" w:hAnsi="Arial" w:cs="Arial"/>
          <w:iCs w:val="0"/>
          <w:kern w:val="32"/>
          <w:sz w:val="22"/>
          <w:szCs w:val="22"/>
        </w:rPr>
      </w:pPr>
    </w:p>
    <w:p w:rsidR="00DE0481" w:rsidRPr="00E70BA7" w:rsidRDefault="00DE0481" w:rsidP="00DE0481">
      <w:pPr>
        <w:rPr>
          <w:lang w:val="uk-UA" w:eastAsia="ru-RU"/>
        </w:rPr>
      </w:pPr>
    </w:p>
    <w:p w:rsidR="00DE0481" w:rsidRPr="00E70BA7" w:rsidRDefault="00DE0481" w:rsidP="00DE0481">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DE0481" w:rsidRDefault="00DE0481" w:rsidP="00DE0481">
      <w:pPr>
        <w:tabs>
          <w:tab w:val="right" w:pos="8640"/>
        </w:tabs>
        <w:suppressAutoHyphens/>
        <w:spacing w:after="0" w:line="240" w:lineRule="auto"/>
        <w:jc w:val="both"/>
        <w:rPr>
          <w:rFonts w:ascii="Arial" w:hAnsi="Arial" w:cs="Arial"/>
          <w:lang w:val="uk-UA"/>
        </w:rPr>
      </w:pPr>
    </w:p>
    <w:p w:rsidR="00DE0481" w:rsidRDefault="00DE0481" w:rsidP="00DE0481">
      <w:pPr>
        <w:tabs>
          <w:tab w:val="right" w:pos="8640"/>
        </w:tabs>
        <w:suppressAutoHyphens/>
        <w:spacing w:after="0" w:line="240" w:lineRule="auto"/>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DE0481" w:rsidRPr="00E70BA7" w:rsidRDefault="00DE0481" w:rsidP="00DE0481">
      <w:pPr>
        <w:tabs>
          <w:tab w:val="right" w:pos="8640"/>
        </w:tabs>
        <w:suppressAutoHyphens/>
        <w:spacing w:after="0" w:line="240" w:lineRule="auto"/>
        <w:jc w:val="both"/>
        <w:rPr>
          <w:rFonts w:ascii="Arial" w:hAnsi="Arial" w:cs="Arial"/>
          <w:lang w:val="uk-UA"/>
        </w:rPr>
      </w:pPr>
    </w:p>
    <w:p w:rsidR="00DE0481" w:rsidRPr="00E70BA7" w:rsidRDefault="00DE0481" w:rsidP="00DE0481">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rsidR="00DE0481" w:rsidRPr="00E70BA7" w:rsidRDefault="00DE0481" w:rsidP="00DE0481">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864" w:rsidRDefault="006E7864">
    <w:pPr>
      <w:pStyle w:val="a7"/>
      <w:jc w:val="right"/>
    </w:pPr>
    <w:r>
      <w:fldChar w:fldCharType="begin"/>
    </w:r>
    <w:r>
      <w:instrText xml:space="preserve"> PAGE   \* MERGEFORMAT </w:instrText>
    </w:r>
    <w:r>
      <w:fldChar w:fldCharType="separate"/>
    </w:r>
    <w:r w:rsidR="009600D4">
      <w:rPr>
        <w:noProof/>
      </w:rPr>
      <w:t>2</w:t>
    </w:r>
    <w:r>
      <w:fldChar w:fldCharType="end"/>
    </w:r>
  </w:p>
  <w:p w:rsidR="006E7864" w:rsidRDefault="006E786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864" w:rsidRDefault="006E7864" w:rsidP="00966B6C">
    <w:pPr>
      <w:pStyle w:val="a7"/>
      <w:jc w:val="center"/>
      <w:rPr>
        <w:rFonts w:ascii="Arial" w:hAnsi="Arial" w:cs="Arial"/>
        <w:sz w:val="18"/>
        <w:szCs w:val="18"/>
        <w:lang w:val="uk-UA"/>
      </w:rPr>
    </w:pPr>
  </w:p>
  <w:p w:rsidR="006E7864" w:rsidRPr="00D336D2" w:rsidRDefault="006E7864" w:rsidP="00966B6C">
    <w:pPr>
      <w:pStyle w:val="a7"/>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864" w:rsidRDefault="006E7864" w:rsidP="00966B6C">
    <w:pPr>
      <w:pStyle w:val="11"/>
      <w:jc w:val="center"/>
      <w:rPr>
        <w:rFonts w:ascii="Times New Roman" w:hAnsi="Times New Roman"/>
        <w:b/>
        <w:sz w:val="28"/>
        <w:u w:val="single"/>
        <w:lang w:val="uk-UA"/>
      </w:rPr>
    </w:pPr>
  </w:p>
  <w:p w:rsidR="006E7864" w:rsidRDefault="006E7864" w:rsidP="00966B6C">
    <w:pPr>
      <w:pStyle w:val="11"/>
      <w:jc w:val="center"/>
      <w:rPr>
        <w:rFonts w:ascii="Times New Roman" w:hAnsi="Times New Roman"/>
        <w:b/>
        <w:sz w:val="28"/>
        <w:u w:val="single"/>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864" w:rsidRDefault="006E7864" w:rsidP="00966B6C">
    <w:pPr>
      <w:pStyle w:val="a5"/>
    </w:pPr>
  </w:p>
  <w:p w:rsidR="006E7864" w:rsidRPr="00743021" w:rsidRDefault="006E7864" w:rsidP="00966B6C">
    <w:pPr>
      <w:pStyle w:val="a5"/>
      <w:rPr>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F2EE5"/>
    <w:multiLevelType w:val="hybridMultilevel"/>
    <w:tmpl w:val="6E4E2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A2D0ED6"/>
    <w:multiLevelType w:val="hybridMultilevel"/>
    <w:tmpl w:val="14068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 w15:restartNumberingAfterBreak="0">
    <w:nsid w:val="2EF53297"/>
    <w:multiLevelType w:val="multilevel"/>
    <w:tmpl w:val="34F0552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tentative="1">
      <w:start w:val="1"/>
      <w:numFmt w:val="lowerLetter"/>
      <w:lvlText w:val="%2."/>
      <w:lvlJc w:val="left"/>
      <w:pPr>
        <w:tabs>
          <w:tab w:val="num" w:pos="1980"/>
        </w:tabs>
        <w:ind w:left="1980" w:hanging="360"/>
      </w:pPr>
    </w:lvl>
    <w:lvl w:ilvl="2" w:tplc="B6B8373E" w:tentative="1">
      <w:start w:val="1"/>
      <w:numFmt w:val="lowerRoman"/>
      <w:lvlText w:val="%3."/>
      <w:lvlJc w:val="right"/>
      <w:pPr>
        <w:tabs>
          <w:tab w:val="num" w:pos="2700"/>
        </w:tabs>
        <w:ind w:left="2700" w:hanging="180"/>
      </w:pPr>
    </w:lvl>
    <w:lvl w:ilvl="3" w:tplc="D18A4FD6" w:tentative="1">
      <w:start w:val="1"/>
      <w:numFmt w:val="decimal"/>
      <w:lvlText w:val="%4."/>
      <w:lvlJc w:val="left"/>
      <w:pPr>
        <w:tabs>
          <w:tab w:val="num" w:pos="3420"/>
        </w:tabs>
        <w:ind w:left="3420" w:hanging="360"/>
      </w:pPr>
    </w:lvl>
    <w:lvl w:ilvl="4" w:tplc="172EAD24" w:tentative="1">
      <w:start w:val="1"/>
      <w:numFmt w:val="lowerLetter"/>
      <w:lvlText w:val="%5."/>
      <w:lvlJc w:val="left"/>
      <w:pPr>
        <w:tabs>
          <w:tab w:val="num" w:pos="4140"/>
        </w:tabs>
        <w:ind w:left="4140" w:hanging="360"/>
      </w:pPr>
    </w:lvl>
    <w:lvl w:ilvl="5" w:tplc="D8886464" w:tentative="1">
      <w:start w:val="1"/>
      <w:numFmt w:val="lowerRoman"/>
      <w:lvlText w:val="%6."/>
      <w:lvlJc w:val="right"/>
      <w:pPr>
        <w:tabs>
          <w:tab w:val="num" w:pos="4860"/>
        </w:tabs>
        <w:ind w:left="4860" w:hanging="180"/>
      </w:pPr>
    </w:lvl>
    <w:lvl w:ilvl="6" w:tplc="E0107B14" w:tentative="1">
      <w:start w:val="1"/>
      <w:numFmt w:val="decimal"/>
      <w:lvlText w:val="%7."/>
      <w:lvlJc w:val="left"/>
      <w:pPr>
        <w:tabs>
          <w:tab w:val="num" w:pos="5580"/>
        </w:tabs>
        <w:ind w:left="5580" w:hanging="360"/>
      </w:pPr>
    </w:lvl>
    <w:lvl w:ilvl="7" w:tplc="2A04696A" w:tentative="1">
      <w:start w:val="1"/>
      <w:numFmt w:val="lowerLetter"/>
      <w:lvlText w:val="%8."/>
      <w:lvlJc w:val="left"/>
      <w:pPr>
        <w:tabs>
          <w:tab w:val="num" w:pos="6300"/>
        </w:tabs>
        <w:ind w:left="6300" w:hanging="360"/>
      </w:pPr>
    </w:lvl>
    <w:lvl w:ilvl="8" w:tplc="6E90011C" w:tentative="1">
      <w:start w:val="1"/>
      <w:numFmt w:val="lowerRoman"/>
      <w:lvlText w:val="%9."/>
      <w:lvlJc w:val="right"/>
      <w:pPr>
        <w:tabs>
          <w:tab w:val="num" w:pos="7020"/>
        </w:tabs>
        <w:ind w:left="7020" w:hanging="180"/>
      </w:pPr>
    </w:lvl>
  </w:abstractNum>
  <w:abstractNum w:abstractNumId="6" w15:restartNumberingAfterBreak="0">
    <w:nsid w:val="69C031F6"/>
    <w:multiLevelType w:val="hybridMultilevel"/>
    <w:tmpl w:val="6A84C81C"/>
    <w:lvl w:ilvl="0" w:tplc="0419000F">
      <w:start w:val="1"/>
      <w:numFmt w:val="decimal"/>
      <w:lvlText w:val="%1."/>
      <w:lvlJc w:val="left"/>
      <w:pPr>
        <w:tabs>
          <w:tab w:val="num" w:pos="360"/>
        </w:tabs>
        <w:ind w:left="3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7BA77A39"/>
    <w:multiLevelType w:val="multilevel"/>
    <w:tmpl w:val="6728FD5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467E0"/>
    <w:multiLevelType w:val="hybridMultilevel"/>
    <w:tmpl w:val="EDC2EC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
  </w:num>
  <w:num w:numId="4">
    <w:abstractNumId w:val="6"/>
  </w:num>
  <w:num w:numId="5">
    <w:abstractNumId w:val="3"/>
  </w:num>
  <w:num w:numId="6">
    <w:abstractNumId w:val="5"/>
  </w:num>
  <w:num w:numId="7">
    <w:abstractNumId w:val="0"/>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019E1"/>
    <w:rsid w:val="002747E9"/>
    <w:rsid w:val="002A7AFF"/>
    <w:rsid w:val="003201E0"/>
    <w:rsid w:val="00395BDF"/>
    <w:rsid w:val="003B25C2"/>
    <w:rsid w:val="003B274E"/>
    <w:rsid w:val="003D062C"/>
    <w:rsid w:val="003D6F9C"/>
    <w:rsid w:val="0040643F"/>
    <w:rsid w:val="004F6670"/>
    <w:rsid w:val="00546C04"/>
    <w:rsid w:val="00557350"/>
    <w:rsid w:val="0057601A"/>
    <w:rsid w:val="0057765A"/>
    <w:rsid w:val="00577FF6"/>
    <w:rsid w:val="00587065"/>
    <w:rsid w:val="00684A25"/>
    <w:rsid w:val="006C3A24"/>
    <w:rsid w:val="006E7864"/>
    <w:rsid w:val="007220AA"/>
    <w:rsid w:val="00766D21"/>
    <w:rsid w:val="0078118F"/>
    <w:rsid w:val="00781E82"/>
    <w:rsid w:val="007A2AD4"/>
    <w:rsid w:val="0083633C"/>
    <w:rsid w:val="0088387C"/>
    <w:rsid w:val="008B4EAE"/>
    <w:rsid w:val="008E548D"/>
    <w:rsid w:val="0091449D"/>
    <w:rsid w:val="009600D4"/>
    <w:rsid w:val="00AC6A8A"/>
    <w:rsid w:val="00B16B37"/>
    <w:rsid w:val="00BD7CFF"/>
    <w:rsid w:val="00C033CD"/>
    <w:rsid w:val="00C46328"/>
    <w:rsid w:val="00C51FA0"/>
    <w:rsid w:val="00C574EC"/>
    <w:rsid w:val="00CA1CA1"/>
    <w:rsid w:val="00DE048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515A"/>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6E7864"/>
    <w:pPr>
      <w:spacing w:after="0" w:line="240" w:lineRule="auto"/>
      <w:ind w:left="720"/>
      <w:contextualSpacing/>
    </w:pPr>
    <w:rPr>
      <w:rFonts w:ascii="Lucida Sans Unicode" w:eastAsia="Times New Roman" w:hAnsi="Lucida Sans Unicode" w:cs="Times New Roman"/>
      <w:sz w:val="20"/>
      <w:szCs w:val="20"/>
      <w:lang w:val="en-GB"/>
    </w:rPr>
  </w:style>
  <w:style w:type="paragraph" w:customStyle="1" w:styleId="11">
    <w:name w:val="Текст1"/>
    <w:basedOn w:val="a"/>
    <w:rsid w:val="006E7864"/>
    <w:pPr>
      <w:widowControl w:val="0"/>
      <w:spacing w:after="0" w:line="240" w:lineRule="auto"/>
    </w:pPr>
    <w:rPr>
      <w:rFonts w:ascii="Courier New" w:eastAsia="Times New Roman" w:hAnsi="Courier New" w:cs="Times New Roman"/>
      <w:sz w:val="20"/>
      <w:szCs w:val="20"/>
      <w:lang w:val="en-GB" w:eastAsia="ru-RU"/>
    </w:rPr>
  </w:style>
  <w:style w:type="character" w:styleId="ac">
    <w:name w:val="Hyperlink"/>
    <w:rsid w:val="006E7864"/>
    <w:rPr>
      <w:color w:val="0000FF"/>
      <w:u w:val="single"/>
    </w:rPr>
  </w:style>
  <w:style w:type="character" w:customStyle="1" w:styleId="hps">
    <w:name w:val="hps"/>
    <w:rsid w:val="006E7864"/>
  </w:style>
  <w:style w:type="paragraph" w:customStyle="1" w:styleId="12">
    <w:name w:val="Обычный (веб)1"/>
    <w:basedOn w:val="a"/>
    <w:rsid w:val="006E7864"/>
    <w:pPr>
      <w:spacing w:before="100" w:after="100" w:line="240" w:lineRule="auto"/>
    </w:pPr>
    <w:rPr>
      <w:rFonts w:ascii="Arial Unicode MS" w:eastAsia="Arial Unicode MS" w:hAnsi="Arial Unicode MS" w:cs="Times New Roman"/>
      <w:sz w:val="24"/>
      <w:szCs w:val="20"/>
      <w:lang w:eastAsia="uk-UA"/>
    </w:rPr>
  </w:style>
  <w:style w:type="table" w:styleId="ad">
    <w:name w:val="Table Grid"/>
    <w:basedOn w:val="a1"/>
    <w:uiPriority w:val="39"/>
    <w:rsid w:val="00DE0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uk/tendery/polityky-i-protsedur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heglobalfund.org/media/3275/corporate_codeofconductforsuppliers_policy_en.pdf" TargetMode="External"/><Relationship Id="rId14" Type="http://schemas.openxmlformats.org/officeDocument/2006/relationships/hyperlink" Target="http://zakon2.rada.gov.ua/laws/show/284-2013-%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8557</Words>
  <Characters>4879</Characters>
  <Application>Microsoft Office Word</Application>
  <DocSecurity>0</DocSecurity>
  <Lines>40</Lines>
  <Paragraphs>26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2024-05-23T10:54:00Z</dcterms:created>
  <dcterms:modified xsi:type="dcterms:W3CDTF">2024-11-15T14:22:00Z</dcterms:modified>
</cp:coreProperties>
</file>