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43176F" w:rsidRDefault="00AC254F" w:rsidP="0088387C">
      <w:pPr>
        <w:tabs>
          <w:tab w:val="left" w:pos="7683"/>
          <w:tab w:val="left" w:pos="8747"/>
        </w:tabs>
        <w:rPr>
          <w:rFonts w:ascii="Arial" w:hAnsi="Arial" w:cs="Arial"/>
          <w:i/>
          <w:lang w:val="uk-UA"/>
        </w:rPr>
      </w:pPr>
      <w:r w:rsidRPr="0043176F">
        <w:rPr>
          <w:rFonts w:ascii="Arial" w:hAnsi="Arial" w:cs="Arial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3E427872" wp14:editId="1713731A">
                <wp:simplePos x="0" y="0"/>
                <wp:positionH relativeFrom="margin">
                  <wp:posOffset>4656455</wp:posOffset>
                </wp:positionH>
                <wp:positionV relativeFrom="paragraph">
                  <wp:posOffset>8890</wp:posOffset>
                </wp:positionV>
                <wp:extent cx="1719072" cy="62865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54F" w:rsidRPr="003B274E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24, 01</w:t>
                            </w:r>
                            <w:r w:rsidR="002C2EFB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AC254F" w:rsidRPr="00153123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AC254F" w:rsidRPr="00153123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AC254F" w:rsidRPr="00EB1A22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AC254F" w:rsidRPr="00EB1A22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278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65pt;margin-top:.7pt;width:135.35pt;height:49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" stroked="f">
                <v:textbox>
                  <w:txbxContent>
                    <w:p w:rsidR="00AC254F" w:rsidRPr="003B274E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ульварно-Кудрявська, 24, 01</w:t>
                      </w:r>
                      <w:r w:rsidR="002C2EFB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AC254F" w:rsidRPr="00153123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AC254F" w:rsidRPr="00153123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AC254F" w:rsidRPr="00EB1A22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AC254F" w:rsidRPr="00EB1A22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8387C" w:rsidRPr="0043176F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6192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7FF6" w:rsidRPr="0043176F" w:rsidRDefault="0088387C" w:rsidP="0088387C">
      <w:pPr>
        <w:tabs>
          <w:tab w:val="left" w:pos="7683"/>
        </w:tabs>
        <w:rPr>
          <w:rFonts w:ascii="Arial" w:hAnsi="Arial" w:cs="Arial"/>
          <w:i/>
        </w:rPr>
      </w:pPr>
      <w:r w:rsidRPr="0043176F">
        <w:rPr>
          <w:rFonts w:ascii="Arial" w:hAnsi="Arial" w:cs="Arial"/>
          <w:i/>
        </w:rPr>
        <w:tab/>
      </w:r>
    </w:p>
    <w:p w:rsidR="00577FF6" w:rsidRPr="0043176F" w:rsidRDefault="00577FF6" w:rsidP="000704F2">
      <w:pPr>
        <w:rPr>
          <w:rFonts w:ascii="Arial" w:hAnsi="Arial" w:cs="Arial"/>
        </w:rPr>
      </w:pPr>
    </w:p>
    <w:p w:rsidR="00BD7CFF" w:rsidRPr="0043176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3176F" w:rsidRDefault="00491366" w:rsidP="00D2747F">
      <w:pPr>
        <w:jc w:val="center"/>
        <w:rPr>
          <w:rFonts w:ascii="Arial" w:hAnsi="Arial" w:cs="Arial"/>
          <w:i/>
          <w:iCs/>
          <w:color w:val="161515"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>Шановні пані та панове,</w:t>
      </w:r>
    </w:p>
    <w:p w:rsidR="00407777" w:rsidRPr="0043176F" w:rsidRDefault="00407777" w:rsidP="00407777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 xml:space="preserve">Міжнародний благодійний фонд «Альянс громадського здоров’я» оголошує конкурс </w:t>
      </w:r>
      <w:r w:rsidR="002C2EFB" w:rsidRPr="0043176F">
        <w:rPr>
          <w:rFonts w:ascii="Arial" w:hAnsi="Arial" w:cs="Arial"/>
          <w:b/>
          <w:i/>
          <w:iCs/>
          <w:color w:val="161515"/>
          <w:lang w:val="uk-UA"/>
        </w:rPr>
        <w:t>н</w:t>
      </w:r>
      <w:r w:rsidRPr="0043176F">
        <w:rPr>
          <w:rFonts w:ascii="Arial" w:hAnsi="Arial" w:cs="Arial"/>
          <w:b/>
          <w:i/>
          <w:iCs/>
          <w:color w:val="161515"/>
          <w:lang w:val="uk-UA"/>
        </w:rPr>
        <w:t>а закупівлю</w:t>
      </w:r>
      <w:r w:rsidR="00811DAD" w:rsidRPr="0043176F">
        <w:rPr>
          <w:rFonts w:ascii="Arial" w:hAnsi="Arial" w:cs="Arial"/>
          <w:b/>
          <w:i/>
          <w:iCs/>
          <w:color w:val="161515"/>
          <w:lang w:val="uk-UA"/>
        </w:rPr>
        <w:t xml:space="preserve"> </w:t>
      </w:r>
      <w:r w:rsidR="008E4C44" w:rsidRPr="0043176F">
        <w:rPr>
          <w:rFonts w:ascii="Arial" w:hAnsi="Arial" w:cs="Arial"/>
          <w:b/>
          <w:i/>
          <w:iCs/>
          <w:color w:val="161515"/>
          <w:lang w:val="uk-UA"/>
        </w:rPr>
        <w:t>смартфонів</w:t>
      </w:r>
      <w:r w:rsidR="00371FF6" w:rsidRPr="0043176F">
        <w:rPr>
          <w:rFonts w:ascii="Arial" w:hAnsi="Arial" w:cs="Arial"/>
          <w:b/>
          <w:i/>
          <w:iCs/>
          <w:color w:val="161515"/>
          <w:lang w:val="uk-UA"/>
        </w:rPr>
        <w:t>.</w:t>
      </w:r>
    </w:p>
    <w:p w:rsidR="00407777" w:rsidRPr="0043176F" w:rsidRDefault="00407777" w:rsidP="00407777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>Будь ласка, ознайомтесь з конкурсною документацією, що складається з а) даного оголошення, б) специфікації на товари</w:t>
      </w:r>
      <w:r w:rsidR="00604B1C" w:rsidRPr="0043176F">
        <w:rPr>
          <w:rFonts w:ascii="Arial" w:hAnsi="Arial" w:cs="Arial"/>
          <w:i/>
          <w:iCs/>
          <w:color w:val="161515"/>
          <w:lang w:val="uk-UA"/>
        </w:rPr>
        <w:t>.</w:t>
      </w:r>
    </w:p>
    <w:p w:rsidR="00AA2D25" w:rsidRPr="0043176F" w:rsidRDefault="00AA2D25" w:rsidP="00407777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407777" w:rsidRPr="0043176F" w:rsidRDefault="00407777" w:rsidP="00407777">
      <w:pPr>
        <w:jc w:val="both"/>
        <w:rPr>
          <w:rFonts w:ascii="Arial" w:hAnsi="Arial" w:cs="Arial"/>
          <w:b/>
          <w:i/>
          <w:iCs/>
          <w:color w:val="161515"/>
          <w:lang w:val="uk-UA"/>
        </w:rPr>
      </w:pPr>
      <w:r w:rsidRPr="0043176F">
        <w:rPr>
          <w:rFonts w:ascii="Arial" w:hAnsi="Arial" w:cs="Arial"/>
          <w:b/>
          <w:i/>
          <w:iCs/>
          <w:color w:val="161515"/>
          <w:lang w:val="uk-UA"/>
        </w:rPr>
        <w:t>Умови проведення конкурсу:</w:t>
      </w:r>
    </w:p>
    <w:p w:rsidR="00407777" w:rsidRPr="0043176F" w:rsidRDefault="00407777" w:rsidP="00407777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>1. Надані учасниками конкурсу комерційні пропозиції мають бути дійсними</w:t>
      </w:r>
      <w:r w:rsidR="00446E81" w:rsidRPr="0043176F">
        <w:rPr>
          <w:rFonts w:ascii="Arial" w:hAnsi="Arial" w:cs="Arial"/>
          <w:i/>
          <w:iCs/>
          <w:color w:val="161515"/>
          <w:lang w:val="uk-UA"/>
        </w:rPr>
        <w:t xml:space="preserve"> без змін впродовж не менш ніж 60 (шістдес</w:t>
      </w:r>
      <w:r w:rsidR="0083072E" w:rsidRPr="0043176F">
        <w:rPr>
          <w:rFonts w:ascii="Arial" w:hAnsi="Arial" w:cs="Arial"/>
          <w:i/>
          <w:iCs/>
          <w:color w:val="161515"/>
          <w:lang w:val="uk-UA"/>
        </w:rPr>
        <w:t>ять</w:t>
      </w:r>
      <w:r w:rsidRPr="0043176F">
        <w:rPr>
          <w:rFonts w:ascii="Arial" w:hAnsi="Arial" w:cs="Arial"/>
          <w:i/>
          <w:iCs/>
          <w:color w:val="161515"/>
          <w:lang w:val="uk-UA"/>
        </w:rPr>
        <w:t>) днів з дня їх подачі.</w:t>
      </w:r>
    </w:p>
    <w:p w:rsidR="00407777" w:rsidRPr="0043176F" w:rsidRDefault="00407777" w:rsidP="00407777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 xml:space="preserve">2. Ціни повинні бути зазначені </w:t>
      </w:r>
      <w:r w:rsidRPr="008828F5">
        <w:rPr>
          <w:rFonts w:ascii="Arial" w:hAnsi="Arial" w:cs="Arial"/>
          <w:b/>
          <w:i/>
          <w:iCs/>
          <w:color w:val="161515"/>
          <w:lang w:val="uk-UA"/>
        </w:rPr>
        <w:t xml:space="preserve">в </w:t>
      </w:r>
      <w:r w:rsidR="008E4C44" w:rsidRPr="008828F5">
        <w:rPr>
          <w:rFonts w:ascii="Arial" w:hAnsi="Arial" w:cs="Arial"/>
          <w:b/>
          <w:i/>
          <w:iCs/>
          <w:color w:val="161515"/>
          <w:lang w:val="uk-UA"/>
        </w:rPr>
        <w:t>гривнях</w:t>
      </w:r>
      <w:r w:rsidRPr="0043176F">
        <w:rPr>
          <w:rFonts w:ascii="Arial" w:hAnsi="Arial" w:cs="Arial"/>
          <w:i/>
          <w:iCs/>
          <w:color w:val="161515"/>
          <w:lang w:val="uk-UA"/>
        </w:rPr>
        <w:t xml:space="preserve"> та на умовах поставки, визначених у специфікації.</w:t>
      </w:r>
    </w:p>
    <w:p w:rsidR="00407777" w:rsidRPr="0043176F" w:rsidRDefault="00407777" w:rsidP="00407777">
      <w:pPr>
        <w:jc w:val="both"/>
        <w:rPr>
          <w:rFonts w:ascii="Arial" w:hAnsi="Arial" w:cs="Arial"/>
          <w:i/>
          <w:iCs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 xml:space="preserve">3. </w:t>
      </w:r>
      <w:r w:rsidRPr="0043176F">
        <w:rPr>
          <w:rFonts w:ascii="Arial" w:hAnsi="Arial" w:cs="Arial"/>
          <w:i/>
          <w:iCs/>
          <w:lang w:val="uk-UA"/>
        </w:rPr>
        <w:t>Вимоги до товарів, строки поставки та умови оплати детально викладені у специфікації.</w:t>
      </w:r>
    </w:p>
    <w:p w:rsidR="0005520D" w:rsidRPr="0043176F" w:rsidRDefault="0005520D" w:rsidP="0005520D">
      <w:pPr>
        <w:jc w:val="both"/>
        <w:rPr>
          <w:rFonts w:ascii="Arial" w:hAnsi="Arial" w:cs="Arial"/>
          <w:i/>
          <w:lang w:val="uk-UA"/>
        </w:rPr>
      </w:pPr>
      <w:r w:rsidRPr="0043176F">
        <w:rPr>
          <w:rFonts w:ascii="Arial" w:hAnsi="Arial" w:cs="Arial"/>
          <w:i/>
          <w:lang w:val="uk-UA"/>
        </w:rPr>
        <w:t xml:space="preserve">4. </w:t>
      </w:r>
      <w:r w:rsidRPr="0043176F">
        <w:rPr>
          <w:rFonts w:ascii="Arial" w:hAnsi="Arial" w:cs="Arial"/>
          <w:b/>
          <w:i/>
          <w:lang w:val="uk-UA"/>
        </w:rPr>
        <w:t>Постачальник буде обиратися по кожному лоту окремо.</w:t>
      </w:r>
      <w:r w:rsidRPr="0043176F">
        <w:rPr>
          <w:rFonts w:ascii="Arial" w:hAnsi="Arial" w:cs="Arial"/>
          <w:i/>
          <w:lang w:val="uk-UA"/>
        </w:rPr>
        <w:t xml:space="preserve"> Можна надавати пропозиції як по всім лотам так і по окремим.</w:t>
      </w:r>
    </w:p>
    <w:p w:rsidR="00407777" w:rsidRPr="0043176F" w:rsidRDefault="0005520D" w:rsidP="00407777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>5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>.</w:t>
      </w:r>
      <w:r w:rsidR="00407777" w:rsidRPr="0043176F">
        <w:rPr>
          <w:rFonts w:ascii="Arial" w:hAnsi="Arial" w:cs="Arial"/>
          <w:i/>
          <w:lang w:val="uk-UA"/>
        </w:rPr>
        <w:t xml:space="preserve"> 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43176F" w:rsidRDefault="0005520D" w:rsidP="00407777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>6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 xml:space="preserve">. </w:t>
      </w:r>
      <w:r w:rsidR="00407777" w:rsidRPr="0043176F">
        <w:rPr>
          <w:rFonts w:ascii="Arial" w:hAnsi="Arial" w:cs="Arial"/>
          <w:b/>
          <w:i/>
          <w:iCs/>
          <w:color w:val="161515"/>
          <w:lang w:val="uk-UA"/>
        </w:rPr>
        <w:t>Кінцевий термін подання конкурсних комерційних пропозицій</w:t>
      </w:r>
      <w:r w:rsidR="00356EF2" w:rsidRPr="0043176F">
        <w:rPr>
          <w:rFonts w:ascii="Arial" w:hAnsi="Arial" w:cs="Arial"/>
          <w:b/>
          <w:i/>
          <w:iCs/>
          <w:color w:val="161515"/>
          <w:lang w:val="uk-UA"/>
        </w:rPr>
        <w:t xml:space="preserve"> 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>–</w:t>
      </w:r>
      <w:r w:rsidR="00811DAD" w:rsidRPr="0043176F">
        <w:rPr>
          <w:rFonts w:ascii="Arial" w:hAnsi="Arial" w:cs="Arial"/>
          <w:b/>
          <w:i/>
          <w:iCs/>
          <w:strike/>
          <w:color w:val="161515"/>
          <w:lang w:val="uk-UA"/>
        </w:rPr>
        <w:t xml:space="preserve"> </w:t>
      </w:r>
      <w:r w:rsidR="00356EF2" w:rsidRPr="0043176F">
        <w:rPr>
          <w:rFonts w:ascii="Arial" w:hAnsi="Arial" w:cs="Arial"/>
          <w:b/>
          <w:i/>
          <w:iCs/>
          <w:color w:val="161515"/>
          <w:lang w:val="uk-UA"/>
        </w:rPr>
        <w:t xml:space="preserve">не </w:t>
      </w:r>
      <w:r w:rsidR="00AA2D25" w:rsidRPr="0043176F">
        <w:rPr>
          <w:rFonts w:ascii="Arial" w:hAnsi="Arial" w:cs="Arial"/>
          <w:b/>
          <w:i/>
          <w:iCs/>
          <w:color w:val="161515"/>
          <w:lang w:val="uk-UA"/>
        </w:rPr>
        <w:t xml:space="preserve">пізніше </w:t>
      </w:r>
      <w:r w:rsidR="003B306D">
        <w:rPr>
          <w:rFonts w:ascii="Arial" w:hAnsi="Arial" w:cs="Arial"/>
          <w:b/>
          <w:i/>
          <w:iCs/>
          <w:color w:val="161515"/>
          <w:lang w:val="uk-UA"/>
        </w:rPr>
        <w:t>05</w:t>
      </w:r>
      <w:r w:rsidR="008E4C44" w:rsidRPr="0043176F">
        <w:rPr>
          <w:rFonts w:ascii="Arial" w:hAnsi="Arial" w:cs="Arial"/>
          <w:b/>
          <w:i/>
          <w:iCs/>
          <w:color w:val="161515"/>
          <w:lang w:val="uk-UA"/>
        </w:rPr>
        <w:t xml:space="preserve"> грудня</w:t>
      </w:r>
      <w:r w:rsidR="00356EF2" w:rsidRPr="0043176F">
        <w:rPr>
          <w:rFonts w:ascii="Arial" w:hAnsi="Arial" w:cs="Arial"/>
          <w:b/>
          <w:i/>
          <w:iCs/>
          <w:color w:val="161515"/>
          <w:lang w:val="uk-UA"/>
        </w:rPr>
        <w:t xml:space="preserve"> </w:t>
      </w:r>
      <w:r w:rsidR="00407777" w:rsidRPr="0043176F">
        <w:rPr>
          <w:rFonts w:ascii="Arial" w:hAnsi="Arial" w:cs="Arial"/>
          <w:b/>
          <w:i/>
          <w:iCs/>
          <w:color w:val="161515"/>
          <w:lang w:val="uk-UA"/>
        </w:rPr>
        <w:t>202</w:t>
      </w:r>
      <w:r w:rsidR="002C2EFB" w:rsidRPr="0043176F">
        <w:rPr>
          <w:rFonts w:ascii="Arial" w:hAnsi="Arial" w:cs="Arial"/>
          <w:b/>
          <w:i/>
          <w:iCs/>
          <w:color w:val="161515"/>
          <w:lang w:val="uk-UA"/>
        </w:rPr>
        <w:t>4</w:t>
      </w:r>
      <w:r w:rsidR="00407777" w:rsidRPr="0043176F">
        <w:rPr>
          <w:rFonts w:ascii="Arial" w:hAnsi="Arial" w:cs="Arial"/>
          <w:b/>
          <w:i/>
          <w:iCs/>
          <w:color w:val="161515"/>
          <w:lang w:val="uk-UA"/>
        </w:rPr>
        <w:t xml:space="preserve"> року, 1</w:t>
      </w:r>
      <w:r w:rsidR="002C2407" w:rsidRPr="002C2407">
        <w:rPr>
          <w:rFonts w:ascii="Arial" w:hAnsi="Arial" w:cs="Arial"/>
          <w:b/>
          <w:i/>
          <w:iCs/>
          <w:color w:val="161515"/>
          <w:lang w:val="ru-RU"/>
        </w:rPr>
        <w:t>1</w:t>
      </w:r>
      <w:bookmarkStart w:id="0" w:name="_GoBack"/>
      <w:bookmarkEnd w:id="0"/>
      <w:r w:rsidR="00407777" w:rsidRPr="0043176F">
        <w:rPr>
          <w:rFonts w:ascii="Arial" w:hAnsi="Arial" w:cs="Arial"/>
          <w:b/>
          <w:i/>
          <w:iCs/>
          <w:color w:val="161515"/>
          <w:lang w:val="uk-UA"/>
        </w:rPr>
        <w:t>:00 (UTC+02:00)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 xml:space="preserve">. </w:t>
      </w:r>
    </w:p>
    <w:p w:rsidR="00491366" w:rsidRPr="0043176F" w:rsidRDefault="0005520D" w:rsidP="00491366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>7</w:t>
      </w:r>
      <w:r w:rsidR="00491366" w:rsidRPr="0043176F">
        <w:rPr>
          <w:rFonts w:ascii="Arial" w:hAnsi="Arial" w:cs="Arial"/>
          <w:i/>
          <w:iCs/>
          <w:color w:val="161515"/>
          <w:lang w:val="uk-UA"/>
        </w:rPr>
        <w:t xml:space="preserve">. 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 xml:space="preserve">Основні фактори, що будуть впливати на кінцеве рішення щодо переможця (ців) конкурсу </w:t>
      </w:r>
      <w:r w:rsidR="0079137B" w:rsidRPr="0043176F">
        <w:rPr>
          <w:rFonts w:ascii="Arial" w:hAnsi="Arial" w:cs="Arial"/>
          <w:i/>
          <w:iCs/>
          <w:color w:val="161515"/>
          <w:lang w:val="uk-UA"/>
        </w:rPr>
        <w:t xml:space="preserve">зазначені в пункті </w:t>
      </w:r>
      <w:r w:rsidR="00393C11">
        <w:rPr>
          <w:rFonts w:ascii="Arial" w:hAnsi="Arial" w:cs="Arial"/>
          <w:i/>
          <w:iCs/>
          <w:color w:val="161515"/>
          <w:lang w:val="uk-UA"/>
        </w:rPr>
        <w:t>7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 xml:space="preserve"> Специфікації.</w:t>
      </w:r>
    </w:p>
    <w:p w:rsidR="00491366" w:rsidRPr="0043176F" w:rsidRDefault="0005520D" w:rsidP="00491366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>8</w:t>
      </w:r>
      <w:r w:rsidR="00491366" w:rsidRPr="0043176F">
        <w:rPr>
          <w:rFonts w:ascii="Arial" w:hAnsi="Arial" w:cs="Arial"/>
          <w:i/>
          <w:iCs/>
          <w:color w:val="161515"/>
          <w:lang w:val="uk-UA"/>
        </w:rPr>
        <w:t xml:space="preserve">. 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 xml:space="preserve">Переможця (ців) конкурсу буде обрано на засіданні конкурсної комісії, яка відбудеться протягом </w:t>
      </w:r>
      <w:r w:rsidR="00B43E84" w:rsidRPr="0043176F">
        <w:rPr>
          <w:rFonts w:ascii="Arial" w:hAnsi="Arial" w:cs="Arial"/>
          <w:i/>
          <w:iCs/>
          <w:color w:val="161515"/>
          <w:lang w:val="uk-UA"/>
        </w:rPr>
        <w:t>4-х</w:t>
      </w:r>
      <w:r w:rsidR="0022371B" w:rsidRPr="0043176F">
        <w:rPr>
          <w:rFonts w:ascii="Arial" w:hAnsi="Arial" w:cs="Arial"/>
          <w:i/>
          <w:iCs/>
          <w:color w:val="161515"/>
          <w:lang w:val="uk-UA"/>
        </w:rPr>
        <w:t xml:space="preserve"> </w:t>
      </w:r>
      <w:r w:rsidR="00C81BAB">
        <w:rPr>
          <w:rFonts w:ascii="Arial" w:hAnsi="Arial" w:cs="Arial"/>
          <w:i/>
          <w:iCs/>
          <w:color w:val="161515"/>
          <w:lang w:val="uk-UA"/>
        </w:rPr>
        <w:t xml:space="preserve">робочих </w:t>
      </w:r>
      <w:r w:rsidR="0022371B" w:rsidRPr="0043176F">
        <w:rPr>
          <w:rFonts w:ascii="Arial" w:hAnsi="Arial" w:cs="Arial"/>
          <w:i/>
          <w:iCs/>
          <w:color w:val="161515"/>
          <w:lang w:val="uk-UA"/>
        </w:rPr>
        <w:t>днів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 xml:space="preserve"> після кінцевого терміну подання комерційних пропозицій та після їх детальної технічної, фінансової та правової оцінки, </w:t>
      </w:r>
      <w:r w:rsidR="007B29C5" w:rsidRPr="0043176F">
        <w:rPr>
          <w:rFonts w:ascii="Arial" w:hAnsi="Arial" w:cs="Arial"/>
          <w:i/>
          <w:iCs/>
          <w:color w:val="161515"/>
          <w:lang w:val="uk-UA"/>
        </w:rPr>
        <w:t xml:space="preserve">але не пізніше </w:t>
      </w:r>
      <w:r w:rsidR="00B43E84" w:rsidRPr="0043176F">
        <w:rPr>
          <w:rFonts w:ascii="Arial" w:hAnsi="Arial" w:cs="Arial"/>
          <w:i/>
          <w:iCs/>
          <w:color w:val="161515"/>
          <w:lang w:val="uk-UA"/>
        </w:rPr>
        <w:t>1</w:t>
      </w:r>
      <w:r w:rsidR="00C81BAB">
        <w:rPr>
          <w:rFonts w:ascii="Arial" w:hAnsi="Arial" w:cs="Arial"/>
          <w:i/>
          <w:iCs/>
          <w:color w:val="161515"/>
          <w:lang w:val="uk-UA"/>
        </w:rPr>
        <w:t>3</w:t>
      </w:r>
      <w:r w:rsidR="00B43E84" w:rsidRPr="0043176F">
        <w:rPr>
          <w:rFonts w:ascii="Arial" w:hAnsi="Arial" w:cs="Arial"/>
          <w:i/>
          <w:iCs/>
          <w:color w:val="161515"/>
          <w:lang w:val="uk-UA"/>
        </w:rPr>
        <w:t xml:space="preserve"> грудня</w:t>
      </w:r>
      <w:r w:rsidR="00AC254F" w:rsidRPr="0043176F">
        <w:rPr>
          <w:rFonts w:ascii="Arial" w:hAnsi="Arial" w:cs="Arial"/>
          <w:i/>
          <w:iCs/>
          <w:color w:val="161515"/>
          <w:lang w:val="uk-UA"/>
        </w:rPr>
        <w:t xml:space="preserve"> 202</w:t>
      </w:r>
      <w:r w:rsidR="002C2EFB" w:rsidRPr="0043176F">
        <w:rPr>
          <w:rFonts w:ascii="Arial" w:hAnsi="Arial" w:cs="Arial"/>
          <w:i/>
          <w:iCs/>
          <w:color w:val="161515"/>
          <w:lang w:val="uk-UA"/>
        </w:rPr>
        <w:t>4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конкурсною комісією.</w:t>
      </w:r>
    </w:p>
    <w:p w:rsidR="00491366" w:rsidRPr="0043176F" w:rsidRDefault="0005520D" w:rsidP="0022371B">
      <w:pPr>
        <w:tabs>
          <w:tab w:val="left" w:pos="709"/>
        </w:tabs>
        <w:jc w:val="both"/>
        <w:rPr>
          <w:rFonts w:ascii="Arial" w:hAnsi="Arial" w:cs="Arial"/>
          <w:i/>
          <w:iCs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>9</w:t>
      </w:r>
      <w:r w:rsidR="00491366" w:rsidRPr="0043176F">
        <w:rPr>
          <w:rFonts w:ascii="Arial" w:hAnsi="Arial" w:cs="Arial"/>
          <w:i/>
          <w:iCs/>
          <w:color w:val="161515"/>
          <w:lang w:val="uk-UA"/>
        </w:rPr>
        <w:t xml:space="preserve">. 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 xml:space="preserve">Пропозиції  повинні надсилатись на електронну пошту: </w:t>
      </w:r>
      <w:hyperlink r:id="rId8" w:history="1">
        <w:r w:rsidR="0022371B" w:rsidRPr="0043176F">
          <w:rPr>
            <w:rStyle w:val="a9"/>
            <w:rFonts w:ascii="Arial" w:hAnsi="Arial" w:cs="Arial"/>
            <w:i/>
            <w:iCs/>
          </w:rPr>
          <w:t>blaise</w:t>
        </w:r>
        <w:r w:rsidR="0022371B" w:rsidRPr="0043176F">
          <w:rPr>
            <w:rStyle w:val="a9"/>
            <w:rFonts w:ascii="Arial" w:hAnsi="Arial" w:cs="Arial"/>
            <w:i/>
            <w:iCs/>
            <w:lang w:val="uk-UA"/>
          </w:rPr>
          <w:t>@</w:t>
        </w:r>
        <w:r w:rsidR="0022371B" w:rsidRPr="0043176F">
          <w:rPr>
            <w:rStyle w:val="a9"/>
            <w:rFonts w:ascii="Arial" w:hAnsi="Arial" w:cs="Arial"/>
            <w:i/>
            <w:iCs/>
          </w:rPr>
          <w:t>aph</w:t>
        </w:r>
        <w:r w:rsidR="0022371B" w:rsidRPr="0043176F">
          <w:rPr>
            <w:rStyle w:val="a9"/>
            <w:rFonts w:ascii="Arial" w:hAnsi="Arial" w:cs="Arial"/>
            <w:i/>
            <w:iCs/>
            <w:lang w:val="uk-UA"/>
          </w:rPr>
          <w:t>.</w:t>
        </w:r>
        <w:r w:rsidR="0022371B" w:rsidRPr="0043176F">
          <w:rPr>
            <w:rStyle w:val="a9"/>
            <w:rFonts w:ascii="Arial" w:hAnsi="Arial" w:cs="Arial"/>
            <w:i/>
            <w:iCs/>
          </w:rPr>
          <w:t>org</w:t>
        </w:r>
        <w:r w:rsidR="0022371B" w:rsidRPr="0043176F">
          <w:rPr>
            <w:rStyle w:val="a9"/>
            <w:rFonts w:ascii="Arial" w:hAnsi="Arial" w:cs="Arial"/>
            <w:i/>
            <w:iCs/>
            <w:lang w:val="uk-UA"/>
          </w:rPr>
          <w:t>.</w:t>
        </w:r>
        <w:r w:rsidR="0022371B" w:rsidRPr="0043176F">
          <w:rPr>
            <w:rStyle w:val="a9"/>
            <w:rFonts w:ascii="Arial" w:hAnsi="Arial" w:cs="Arial"/>
            <w:i/>
            <w:iCs/>
          </w:rPr>
          <w:t>ua</w:t>
        </w:r>
      </w:hyperlink>
      <w:r w:rsidR="002B4EF7" w:rsidRPr="0043176F">
        <w:rPr>
          <w:rFonts w:ascii="Arial" w:hAnsi="Arial" w:cs="Arial"/>
          <w:i/>
          <w:iCs/>
          <w:lang w:val="uk-UA"/>
        </w:rPr>
        <w:t>.</w:t>
      </w:r>
    </w:p>
    <w:p w:rsidR="00407777" w:rsidRPr="0043176F" w:rsidRDefault="0005520D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uk-UA"/>
        </w:rPr>
      </w:pPr>
      <w:r w:rsidRPr="0043176F">
        <w:rPr>
          <w:rFonts w:ascii="Arial" w:hAnsi="Arial" w:cs="Arial"/>
          <w:i/>
          <w:sz w:val="22"/>
          <w:szCs w:val="22"/>
          <w:lang w:val="uk-UA"/>
        </w:rPr>
        <w:t>10</w:t>
      </w:r>
      <w:r w:rsidR="00491366" w:rsidRPr="0043176F">
        <w:rPr>
          <w:rFonts w:ascii="Arial" w:hAnsi="Arial" w:cs="Arial"/>
          <w:i/>
          <w:sz w:val="22"/>
          <w:szCs w:val="22"/>
          <w:lang w:val="uk-UA"/>
        </w:rPr>
        <w:t xml:space="preserve">. </w:t>
      </w:r>
      <w:r w:rsidR="00407777" w:rsidRPr="0043176F">
        <w:rPr>
          <w:rFonts w:ascii="Arial" w:hAnsi="Arial" w:cs="Arial"/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3176F">
        <w:rPr>
          <w:rFonts w:ascii="Arial" w:hAnsi="Arial" w:cs="Arial"/>
          <w:i/>
          <w:sz w:val="22"/>
          <w:szCs w:val="22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:rsidR="0083072E" w:rsidRPr="0043176F" w:rsidRDefault="0083072E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uk-UA"/>
        </w:rPr>
      </w:pPr>
    </w:p>
    <w:p w:rsidR="00491366" w:rsidRPr="0043176F" w:rsidRDefault="0005520D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uk-UA"/>
        </w:rPr>
      </w:pPr>
      <w:r w:rsidRPr="0043176F">
        <w:rPr>
          <w:rFonts w:ascii="Arial" w:hAnsi="Arial" w:cs="Arial"/>
          <w:i/>
          <w:sz w:val="22"/>
          <w:szCs w:val="22"/>
          <w:lang w:val="uk-UA"/>
        </w:rPr>
        <w:t>11</w:t>
      </w:r>
      <w:r w:rsidR="00491366" w:rsidRPr="0043176F">
        <w:rPr>
          <w:rFonts w:ascii="Arial" w:hAnsi="Arial" w:cs="Arial"/>
          <w:i/>
          <w:sz w:val="22"/>
          <w:szCs w:val="22"/>
          <w:lang w:val="uk-UA"/>
        </w:rPr>
        <w:t xml:space="preserve">. </w:t>
      </w:r>
      <w:r w:rsidR="00407777" w:rsidRPr="0043176F">
        <w:rPr>
          <w:rFonts w:ascii="Arial" w:hAnsi="Arial" w:cs="Arial"/>
          <w:i/>
          <w:iCs/>
          <w:sz w:val="22"/>
          <w:szCs w:val="22"/>
          <w:lang w:val="uk-UA"/>
        </w:rPr>
        <w:t xml:space="preserve">МБФ "Альянс громадського здоров’я" </w:t>
      </w:r>
      <w:r w:rsidR="00407777" w:rsidRPr="0043176F">
        <w:rPr>
          <w:rFonts w:ascii="Arial" w:hAnsi="Arial" w:cs="Arial"/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43176F" w:rsidRDefault="0083072E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uk-UA"/>
        </w:rPr>
      </w:pPr>
    </w:p>
    <w:p w:rsidR="00407777" w:rsidRPr="0043176F" w:rsidRDefault="00491366" w:rsidP="00407777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43176F">
        <w:rPr>
          <w:rFonts w:ascii="Arial" w:hAnsi="Arial" w:cs="Arial"/>
          <w:i/>
          <w:sz w:val="22"/>
          <w:szCs w:val="22"/>
          <w:lang w:val="uk-UA"/>
        </w:rPr>
        <w:t>1</w:t>
      </w:r>
      <w:r w:rsidR="0005520D" w:rsidRPr="0043176F">
        <w:rPr>
          <w:rFonts w:ascii="Arial" w:hAnsi="Arial" w:cs="Arial"/>
          <w:i/>
          <w:sz w:val="22"/>
          <w:szCs w:val="22"/>
          <w:lang w:val="uk-UA"/>
        </w:rPr>
        <w:t>2</w:t>
      </w:r>
      <w:r w:rsidRPr="0043176F">
        <w:rPr>
          <w:rFonts w:ascii="Arial" w:hAnsi="Arial" w:cs="Arial"/>
          <w:i/>
          <w:sz w:val="22"/>
          <w:szCs w:val="22"/>
          <w:lang w:val="uk-UA"/>
        </w:rPr>
        <w:t xml:space="preserve">. </w:t>
      </w:r>
      <w:r w:rsidR="00407777" w:rsidRPr="0043176F">
        <w:rPr>
          <w:rFonts w:ascii="Arial" w:hAnsi="Arial" w:cs="Arial"/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3176F">
        <w:rPr>
          <w:rFonts w:ascii="Arial" w:hAnsi="Arial" w:cs="Arial"/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 w:rsidRPr="0043176F">
        <w:rPr>
          <w:rFonts w:ascii="Arial" w:hAnsi="Arial" w:cs="Arial"/>
          <w:i/>
          <w:sz w:val="22"/>
          <w:szCs w:val="22"/>
          <w:lang w:val="uk-UA"/>
        </w:rPr>
        <w:t>конкурсу</w:t>
      </w:r>
      <w:r w:rsidR="00407777" w:rsidRPr="0043176F">
        <w:rPr>
          <w:rFonts w:ascii="Arial" w:hAnsi="Arial" w:cs="Arial"/>
          <w:i/>
          <w:sz w:val="22"/>
          <w:szCs w:val="22"/>
          <w:lang w:val="uk-UA"/>
        </w:rPr>
        <w:t xml:space="preserve">. </w:t>
      </w:r>
    </w:p>
    <w:p w:rsidR="00407777" w:rsidRPr="0043176F" w:rsidRDefault="00407777" w:rsidP="00407777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</w:p>
    <w:p w:rsidR="00407777" w:rsidRPr="0043176F" w:rsidRDefault="00407777" w:rsidP="00407777">
      <w:pPr>
        <w:jc w:val="both"/>
        <w:rPr>
          <w:rFonts w:ascii="Arial" w:hAnsi="Arial" w:cs="Arial"/>
          <w:i/>
          <w:lang w:val="uk-UA"/>
        </w:rPr>
      </w:pPr>
      <w:r w:rsidRPr="0043176F">
        <w:rPr>
          <w:rFonts w:ascii="Arial" w:hAnsi="Arial" w:cs="Arial"/>
          <w:i/>
          <w:lang w:val="uk-UA"/>
        </w:rPr>
        <w:t xml:space="preserve">Будь-які питання стосовно цього конкурсу мають бути подані виключно в електронному форматі на адресу електронної пошти: </w:t>
      </w:r>
      <w:hyperlink r:id="rId9" w:history="1">
        <w:r w:rsidR="002B4EF7" w:rsidRPr="0043176F">
          <w:rPr>
            <w:rStyle w:val="a9"/>
            <w:rFonts w:ascii="Arial" w:hAnsi="Arial" w:cs="Arial"/>
            <w:i/>
          </w:rPr>
          <w:t>blaise</w:t>
        </w:r>
        <w:r w:rsidR="002B4EF7" w:rsidRPr="0043176F">
          <w:rPr>
            <w:rStyle w:val="a9"/>
            <w:rFonts w:ascii="Arial" w:hAnsi="Arial" w:cs="Arial"/>
            <w:i/>
            <w:lang w:val="uk-UA"/>
          </w:rPr>
          <w:t>@aph.org.ua</w:t>
        </w:r>
      </w:hyperlink>
      <w:r w:rsidR="002B4EF7" w:rsidRPr="0043176F">
        <w:rPr>
          <w:rFonts w:ascii="Arial" w:hAnsi="Arial" w:cs="Arial"/>
          <w:i/>
          <w:lang w:val="uk-UA"/>
        </w:rPr>
        <w:t>.</w:t>
      </w:r>
    </w:p>
    <w:p w:rsidR="00407777" w:rsidRPr="0043176F" w:rsidRDefault="00407777" w:rsidP="00407777">
      <w:pPr>
        <w:jc w:val="both"/>
        <w:rPr>
          <w:rFonts w:ascii="Arial" w:hAnsi="Arial" w:cs="Arial"/>
          <w:i/>
          <w:lang w:val="uk-UA"/>
        </w:rPr>
      </w:pPr>
      <w:r w:rsidRPr="0043176F">
        <w:rPr>
          <w:rFonts w:ascii="Arial" w:hAnsi="Arial" w:cs="Arial"/>
          <w:i/>
          <w:lang w:val="uk-UA"/>
        </w:rPr>
        <w:t xml:space="preserve">Просимо звернути увагу на те, що згідно процедур проведення </w:t>
      </w:r>
      <w:r w:rsidR="00B45DAD" w:rsidRPr="0043176F">
        <w:rPr>
          <w:rFonts w:ascii="Arial" w:hAnsi="Arial" w:cs="Arial"/>
          <w:i/>
          <w:lang w:val="uk-UA"/>
        </w:rPr>
        <w:t>конкурсу,</w:t>
      </w:r>
      <w:r w:rsidRPr="0043176F">
        <w:rPr>
          <w:rFonts w:ascii="Arial" w:hAnsi="Arial" w:cs="Arial"/>
          <w:i/>
          <w:lang w:val="uk-UA"/>
        </w:rPr>
        <w:t xml:space="preserve"> </w:t>
      </w:r>
      <w:r w:rsidR="00620E21">
        <w:rPr>
          <w:rFonts w:ascii="Arial" w:hAnsi="Arial" w:cs="Arial"/>
          <w:i/>
          <w:lang w:val="uk-UA"/>
        </w:rPr>
        <w:t>03</w:t>
      </w:r>
      <w:r w:rsidR="00B43E84" w:rsidRPr="0043176F">
        <w:rPr>
          <w:rFonts w:ascii="Arial" w:hAnsi="Arial" w:cs="Arial"/>
          <w:i/>
          <w:lang w:val="uk-UA"/>
        </w:rPr>
        <w:t>.12.</w:t>
      </w:r>
      <w:r w:rsidR="00AC254F" w:rsidRPr="0043176F">
        <w:rPr>
          <w:rFonts w:ascii="Arial" w:hAnsi="Arial" w:cs="Arial"/>
          <w:i/>
          <w:lang w:val="ru-RU"/>
        </w:rPr>
        <w:t>202</w:t>
      </w:r>
      <w:r w:rsidR="002C2EFB" w:rsidRPr="0043176F">
        <w:rPr>
          <w:rFonts w:ascii="Arial" w:hAnsi="Arial" w:cs="Arial"/>
          <w:i/>
          <w:lang w:val="ru-RU"/>
        </w:rPr>
        <w:t>4</w:t>
      </w:r>
      <w:r w:rsidRPr="0043176F">
        <w:rPr>
          <w:rFonts w:ascii="Arial" w:hAnsi="Arial" w:cs="Arial"/>
          <w:i/>
          <w:lang w:val="uk-UA"/>
        </w:rPr>
        <w:t xml:space="preserve"> року - останній термін, коли ви зможете поставити Альянсу свої запитання стосовно цього </w:t>
      </w:r>
      <w:r w:rsidR="00B45DAD" w:rsidRPr="0043176F">
        <w:rPr>
          <w:rFonts w:ascii="Arial" w:hAnsi="Arial" w:cs="Arial"/>
          <w:i/>
          <w:lang w:val="uk-UA"/>
        </w:rPr>
        <w:t>конкурсу</w:t>
      </w:r>
      <w:r w:rsidRPr="0043176F">
        <w:rPr>
          <w:rFonts w:ascii="Arial" w:hAnsi="Arial" w:cs="Arial"/>
          <w:i/>
          <w:lang w:val="uk-UA"/>
        </w:rPr>
        <w:t>.</w:t>
      </w:r>
    </w:p>
    <w:p w:rsidR="00407777" w:rsidRPr="0043176F" w:rsidRDefault="00407777" w:rsidP="00E72D55">
      <w:pPr>
        <w:jc w:val="both"/>
        <w:rPr>
          <w:rFonts w:ascii="Arial" w:hAnsi="Arial" w:cs="Arial"/>
          <w:i/>
          <w:lang w:val="uk-UA"/>
        </w:rPr>
      </w:pPr>
      <w:r w:rsidRPr="0043176F">
        <w:rPr>
          <w:rFonts w:ascii="Arial" w:hAnsi="Arial" w:cs="Arial"/>
          <w:i/>
          <w:lang w:val="uk-UA"/>
        </w:rPr>
        <w:lastRenderedPageBreak/>
        <w:t xml:space="preserve">Відповіді на питання, представлені потенційними учасниками </w:t>
      </w:r>
      <w:r w:rsidR="00B45DAD" w:rsidRPr="0043176F">
        <w:rPr>
          <w:rFonts w:ascii="Arial" w:hAnsi="Arial" w:cs="Arial"/>
          <w:i/>
          <w:lang w:val="uk-UA"/>
        </w:rPr>
        <w:t>конкурсу</w:t>
      </w:r>
      <w:r w:rsidRPr="0043176F">
        <w:rPr>
          <w:rFonts w:ascii="Arial" w:hAnsi="Arial" w:cs="Arial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3176F" w:rsidRDefault="00491366" w:rsidP="00491366">
      <w:pPr>
        <w:rPr>
          <w:rFonts w:ascii="Arial" w:hAnsi="Arial" w:cs="Arial"/>
          <w:i/>
          <w:iCs/>
          <w:color w:val="161515"/>
          <w:lang w:val="uk-UA"/>
        </w:rPr>
      </w:pPr>
    </w:p>
    <w:p w:rsidR="00407777" w:rsidRPr="008828F5" w:rsidRDefault="00407777" w:rsidP="00407777">
      <w:pPr>
        <w:rPr>
          <w:rFonts w:ascii="Arial" w:hAnsi="Arial" w:cs="Arial"/>
          <w:b/>
          <w:i/>
          <w:iCs/>
          <w:color w:val="0000FF"/>
          <w:lang w:val="uk-UA"/>
        </w:rPr>
      </w:pPr>
      <w:r w:rsidRPr="008828F5">
        <w:rPr>
          <w:rFonts w:ascii="Arial" w:hAnsi="Arial" w:cs="Arial"/>
          <w:b/>
          <w:i/>
          <w:iCs/>
          <w:color w:val="0000FF"/>
          <w:lang w:val="uk-UA"/>
        </w:rPr>
        <w:t>Будь ласка</w:t>
      </w:r>
      <w:r w:rsidR="00811DAD" w:rsidRPr="008828F5">
        <w:rPr>
          <w:rFonts w:ascii="Arial" w:hAnsi="Arial" w:cs="Arial"/>
          <w:b/>
          <w:i/>
          <w:iCs/>
          <w:color w:val="0000FF"/>
          <w:lang w:val="uk-UA"/>
        </w:rPr>
        <w:t>, повідомте про</w:t>
      </w:r>
      <w:r w:rsidR="00A6768A" w:rsidRPr="008828F5">
        <w:rPr>
          <w:rFonts w:ascii="Arial" w:hAnsi="Arial" w:cs="Arial"/>
          <w:b/>
          <w:i/>
          <w:iCs/>
          <w:color w:val="0000FF"/>
          <w:lang w:val="uk-UA"/>
        </w:rPr>
        <w:t xml:space="preserve"> отримання цього оголошення та ваш намір надати пропозицію.</w:t>
      </w:r>
    </w:p>
    <w:p w:rsidR="00FF713E" w:rsidRPr="0043176F" w:rsidRDefault="00FF713E" w:rsidP="00407777">
      <w:pPr>
        <w:rPr>
          <w:rFonts w:ascii="Arial" w:eastAsiaTheme="minorEastAsia" w:hAnsi="Arial" w:cs="Arial"/>
          <w:bCs/>
          <w:i/>
          <w:noProof/>
          <w:lang w:eastAsia="uk-UA"/>
        </w:rPr>
      </w:pPr>
      <w:r w:rsidRPr="0043176F">
        <w:rPr>
          <w:rFonts w:ascii="Arial" w:eastAsiaTheme="minorEastAsia" w:hAnsi="Arial" w:cs="Arial"/>
          <w:bCs/>
          <w:i/>
          <w:noProof/>
          <w:lang w:eastAsia="uk-UA"/>
        </w:rPr>
        <w:t>best regards,</w:t>
      </w:r>
    </w:p>
    <w:p w:rsidR="00FF713E" w:rsidRPr="0043176F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lang w:eastAsia="uk-UA"/>
        </w:rPr>
      </w:pPr>
      <w:r w:rsidRPr="0043176F">
        <w:rPr>
          <w:rFonts w:ascii="Arial" w:eastAsiaTheme="minorEastAsia" w:hAnsi="Arial" w:cs="Arial"/>
          <w:noProof/>
          <w:lang w:val="uk-UA" w:eastAsia="uk-UA"/>
        </w:rPr>
        <w:drawing>
          <wp:inline distT="0" distB="0" distL="0" distR="0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13E" w:rsidRPr="0043176F" w:rsidRDefault="00FF713E" w:rsidP="00FF713E">
      <w:pPr>
        <w:rPr>
          <w:rFonts w:ascii="Arial" w:eastAsiaTheme="minorEastAsia" w:hAnsi="Arial" w:cs="Arial"/>
          <w:b/>
          <w:bCs/>
          <w:noProof/>
          <w:lang w:eastAsia="uk-UA"/>
        </w:rPr>
      </w:pPr>
      <w:r w:rsidRPr="0043176F">
        <w:rPr>
          <w:rFonts w:ascii="Arial" w:eastAsiaTheme="minorEastAsia" w:hAnsi="Arial" w:cs="Arial"/>
          <w:b/>
          <w:bCs/>
          <w:noProof/>
          <w:lang w:eastAsia="uk-UA"/>
        </w:rPr>
        <w:t>Alliance for Public Health</w:t>
      </w:r>
    </w:p>
    <w:p w:rsidR="00FF713E" w:rsidRPr="0043176F" w:rsidRDefault="00407777" w:rsidP="00FF713E">
      <w:pPr>
        <w:rPr>
          <w:rFonts w:ascii="Arial" w:eastAsiaTheme="minorEastAsia" w:hAnsi="Arial" w:cs="Arial"/>
          <w:noProof/>
          <w:lang w:eastAsia="uk-UA"/>
        </w:rPr>
      </w:pPr>
      <w:r w:rsidRPr="0043176F">
        <w:rPr>
          <w:rFonts w:ascii="Arial" w:eastAsiaTheme="minorEastAsia" w:hAnsi="Arial" w:cs="Arial"/>
          <w:noProof/>
          <w:color w:val="000000"/>
          <w:lang w:val="uk-UA" w:eastAsia="uk-UA"/>
        </w:rPr>
        <w:t xml:space="preserve">24, </w:t>
      </w:r>
      <w:r w:rsidRPr="0043176F">
        <w:rPr>
          <w:rFonts w:ascii="Arial" w:eastAsiaTheme="minorEastAsia" w:hAnsi="Arial" w:cs="Arial"/>
          <w:noProof/>
          <w:color w:val="000000"/>
          <w:lang w:eastAsia="uk-UA"/>
        </w:rPr>
        <w:t>Bulvarno-Kudryavska, build. 3, Kyiv, 01601, Ukraine</w:t>
      </w:r>
      <w:r w:rsidR="00FF713E" w:rsidRPr="0043176F">
        <w:rPr>
          <w:rFonts w:ascii="Arial" w:eastAsiaTheme="minorEastAsia" w:hAnsi="Arial" w:cs="Arial"/>
          <w:noProof/>
          <w:color w:val="000000"/>
          <w:lang w:eastAsia="uk-UA"/>
        </w:rPr>
        <w:br/>
      </w:r>
      <w:r w:rsidR="00FF713E" w:rsidRPr="0043176F">
        <w:rPr>
          <w:rFonts w:ascii="Arial" w:eastAsiaTheme="minorEastAsia" w:hAnsi="Arial" w:cs="Arial"/>
          <w:b/>
          <w:bCs/>
          <w:noProof/>
          <w:color w:val="000000"/>
          <w:lang w:eastAsia="uk-UA"/>
        </w:rPr>
        <w:t>Tel.:</w:t>
      </w:r>
      <w:r w:rsidR="00FF713E" w:rsidRPr="0043176F">
        <w:rPr>
          <w:rFonts w:ascii="Arial" w:eastAsiaTheme="minorEastAsia" w:hAnsi="Arial" w:cs="Arial"/>
          <w:noProof/>
          <w:color w:val="000000"/>
          <w:lang w:eastAsia="uk-UA"/>
        </w:rPr>
        <w:t xml:space="preserve"> (+380 44) 490-5485 </w:t>
      </w:r>
      <w:r w:rsidR="00FF713E" w:rsidRPr="0043176F">
        <w:rPr>
          <w:rFonts w:ascii="Arial" w:eastAsiaTheme="minorEastAsia" w:hAnsi="Arial" w:cs="Arial"/>
          <w:noProof/>
          <w:color w:val="000000"/>
          <w:lang w:eastAsia="uk-UA"/>
        </w:rPr>
        <w:br/>
      </w:r>
      <w:r w:rsidR="00FF713E" w:rsidRPr="0043176F">
        <w:rPr>
          <w:rFonts w:ascii="Arial" w:eastAsiaTheme="minorEastAsia" w:hAnsi="Arial" w:cs="Arial"/>
          <w:b/>
          <w:bCs/>
          <w:noProof/>
          <w:color w:val="000000"/>
          <w:lang w:eastAsia="uk-UA"/>
        </w:rPr>
        <w:t>Fax:</w:t>
      </w:r>
      <w:r w:rsidR="00FF713E" w:rsidRPr="0043176F">
        <w:rPr>
          <w:rFonts w:ascii="Arial" w:eastAsiaTheme="minorEastAsia" w:hAnsi="Arial" w:cs="Arial"/>
          <w:noProof/>
          <w:color w:val="000000"/>
          <w:lang w:eastAsia="uk-UA"/>
        </w:rPr>
        <w:t xml:space="preserve"> (+380 44) 490-5489</w:t>
      </w:r>
      <w:r w:rsidR="00FF713E" w:rsidRPr="0043176F">
        <w:rPr>
          <w:rFonts w:ascii="Arial" w:eastAsiaTheme="minorEastAsia" w:hAnsi="Arial" w:cs="Arial"/>
          <w:noProof/>
          <w:color w:val="000000"/>
          <w:lang w:eastAsia="uk-UA"/>
        </w:rPr>
        <w:br/>
      </w:r>
      <w:r w:rsidR="00FF713E" w:rsidRPr="0043176F">
        <w:rPr>
          <w:rFonts w:ascii="Arial" w:eastAsiaTheme="minorEastAsia" w:hAnsi="Arial" w:cs="Arial"/>
          <w:b/>
          <w:noProof/>
          <w:color w:val="000000"/>
          <w:lang w:eastAsia="uk-UA"/>
        </w:rPr>
        <w:t>Web:</w:t>
      </w:r>
      <w:r w:rsidR="00FF713E" w:rsidRPr="0043176F">
        <w:rPr>
          <w:rFonts w:ascii="Arial" w:eastAsiaTheme="minorEastAsia" w:hAnsi="Arial" w:cs="Arial"/>
          <w:noProof/>
          <w:color w:val="000000"/>
          <w:lang w:eastAsia="uk-UA"/>
        </w:rPr>
        <w:t xml:space="preserve"> </w:t>
      </w:r>
      <w:hyperlink r:id="rId11" w:history="1">
        <w:r w:rsidR="00FF713E" w:rsidRPr="0043176F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43176F" w:rsidRDefault="00FF713E" w:rsidP="00FF713E">
      <w:pPr>
        <w:rPr>
          <w:rFonts w:ascii="Arial" w:eastAsiaTheme="minorEastAsia" w:hAnsi="Arial" w:cs="Arial"/>
          <w:noProof/>
          <w:color w:val="1F497D"/>
          <w:lang w:val="uk-UA"/>
        </w:rPr>
      </w:pPr>
      <w:r w:rsidRPr="0043176F">
        <w:rPr>
          <w:rFonts w:ascii="Arial" w:eastAsiaTheme="minorEastAsia" w:hAnsi="Arial" w:cs="Arial"/>
          <w:b/>
          <w:noProof/>
          <w:color w:val="000000"/>
          <w:lang w:eastAsia="uk-UA"/>
        </w:rPr>
        <w:t xml:space="preserve">FB: </w:t>
      </w:r>
      <w:hyperlink r:id="rId12" w:history="1">
        <w:r w:rsidRPr="0043176F"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43176F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FC1" w:rsidRDefault="00655FC1" w:rsidP="0088387C">
      <w:pPr>
        <w:spacing w:after="0" w:line="240" w:lineRule="auto"/>
      </w:pPr>
      <w:r>
        <w:separator/>
      </w:r>
    </w:p>
  </w:endnote>
  <w:endnote w:type="continuationSeparator" w:id="0">
    <w:p w:rsidR="00655FC1" w:rsidRDefault="00655FC1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FC1" w:rsidRDefault="00655FC1" w:rsidP="0088387C">
      <w:pPr>
        <w:spacing w:after="0" w:line="240" w:lineRule="auto"/>
      </w:pPr>
      <w:r>
        <w:separator/>
      </w:r>
    </w:p>
  </w:footnote>
  <w:footnote w:type="continuationSeparator" w:id="0">
    <w:p w:rsidR="00655FC1" w:rsidRDefault="00655FC1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5520D"/>
    <w:rsid w:val="000704F2"/>
    <w:rsid w:val="00093CF6"/>
    <w:rsid w:val="000F6DE3"/>
    <w:rsid w:val="00153123"/>
    <w:rsid w:val="001722A9"/>
    <w:rsid w:val="00181615"/>
    <w:rsid w:val="001C4E22"/>
    <w:rsid w:val="001F1128"/>
    <w:rsid w:val="0022371B"/>
    <w:rsid w:val="00227149"/>
    <w:rsid w:val="00284A66"/>
    <w:rsid w:val="002B4EF7"/>
    <w:rsid w:val="002C2407"/>
    <w:rsid w:val="002C2EFB"/>
    <w:rsid w:val="002D7477"/>
    <w:rsid w:val="00312D72"/>
    <w:rsid w:val="00313B84"/>
    <w:rsid w:val="0031591B"/>
    <w:rsid w:val="00320D71"/>
    <w:rsid w:val="00350B33"/>
    <w:rsid w:val="00356EF2"/>
    <w:rsid w:val="00371FF6"/>
    <w:rsid w:val="00393C11"/>
    <w:rsid w:val="00395BDF"/>
    <w:rsid w:val="0039677F"/>
    <w:rsid w:val="003B25C2"/>
    <w:rsid w:val="003B306D"/>
    <w:rsid w:val="003C3CF4"/>
    <w:rsid w:val="003D062C"/>
    <w:rsid w:val="003E6B20"/>
    <w:rsid w:val="00407777"/>
    <w:rsid w:val="0043176F"/>
    <w:rsid w:val="00446E81"/>
    <w:rsid w:val="0047556B"/>
    <w:rsid w:val="0049136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604B1C"/>
    <w:rsid w:val="00620E21"/>
    <w:rsid w:val="00653E5A"/>
    <w:rsid w:val="00655C16"/>
    <w:rsid w:val="00655FC1"/>
    <w:rsid w:val="00697355"/>
    <w:rsid w:val="006C3A24"/>
    <w:rsid w:val="006C50D4"/>
    <w:rsid w:val="007220AA"/>
    <w:rsid w:val="00750E9A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28F5"/>
    <w:rsid w:val="0088387C"/>
    <w:rsid w:val="008B4EAE"/>
    <w:rsid w:val="008D3456"/>
    <w:rsid w:val="008E34EC"/>
    <w:rsid w:val="008E4C44"/>
    <w:rsid w:val="008F37E6"/>
    <w:rsid w:val="0090638A"/>
    <w:rsid w:val="0091449D"/>
    <w:rsid w:val="00936B32"/>
    <w:rsid w:val="0093739C"/>
    <w:rsid w:val="00975068"/>
    <w:rsid w:val="009B4DE6"/>
    <w:rsid w:val="009C4C97"/>
    <w:rsid w:val="00A2309A"/>
    <w:rsid w:val="00A42920"/>
    <w:rsid w:val="00A52BDC"/>
    <w:rsid w:val="00A6768A"/>
    <w:rsid w:val="00A72991"/>
    <w:rsid w:val="00AA2D25"/>
    <w:rsid w:val="00AA36E5"/>
    <w:rsid w:val="00AC0137"/>
    <w:rsid w:val="00AC254F"/>
    <w:rsid w:val="00AC6A8A"/>
    <w:rsid w:val="00AD3CCF"/>
    <w:rsid w:val="00AD5ADF"/>
    <w:rsid w:val="00B23B95"/>
    <w:rsid w:val="00B43E84"/>
    <w:rsid w:val="00B45DAD"/>
    <w:rsid w:val="00B96B0F"/>
    <w:rsid w:val="00BC6C5B"/>
    <w:rsid w:val="00BD7CFF"/>
    <w:rsid w:val="00C033CD"/>
    <w:rsid w:val="00C148D2"/>
    <w:rsid w:val="00C36E7C"/>
    <w:rsid w:val="00C46328"/>
    <w:rsid w:val="00C574EC"/>
    <w:rsid w:val="00C73265"/>
    <w:rsid w:val="00C81BAB"/>
    <w:rsid w:val="00CF596D"/>
    <w:rsid w:val="00D26579"/>
    <w:rsid w:val="00D2747F"/>
    <w:rsid w:val="00D6161D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F74A12"/>
    <w:rsid w:val="00F74DFE"/>
    <w:rsid w:val="00F83F99"/>
    <w:rsid w:val="00F9032A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E824A"/>
  <w15:docId w15:val="{246AFC91-B25C-45F9-8DD2-65999F91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2126</Words>
  <Characters>1213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48</cp:revision>
  <cp:lastPrinted>2015-12-11T16:23:00Z</cp:lastPrinted>
  <dcterms:created xsi:type="dcterms:W3CDTF">2018-07-24T10:19:00Z</dcterms:created>
  <dcterms:modified xsi:type="dcterms:W3CDTF">2024-11-28T09:57:00Z</dcterms:modified>
</cp:coreProperties>
</file>