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F0" w:rsidRDefault="00AB17F0" w:rsidP="00AB17F0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8240" behindDoc="1" locked="0" layoutInCell="1" allowOverlap="1" wp14:anchorId="4847F1D4" wp14:editId="0B1539F2">
            <wp:simplePos x="0" y="0"/>
            <wp:positionH relativeFrom="column">
              <wp:posOffset>-135255</wp:posOffset>
            </wp:positionH>
            <wp:positionV relativeFrom="paragraph">
              <wp:posOffset>-93980</wp:posOffset>
            </wp:positionV>
            <wp:extent cx="2575559" cy="1120140"/>
            <wp:effectExtent l="0" t="0" r="0" b="3810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59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85CA9EB" wp14:editId="25EF6E45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F0" w:rsidRPr="003B274E" w:rsidRDefault="00AB17F0" w:rsidP="00AB17F0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B17F0" w:rsidRPr="00153123" w:rsidRDefault="00AB17F0" w:rsidP="00AB17F0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B17F0" w:rsidRPr="00153123" w:rsidRDefault="00AB17F0" w:rsidP="00AB17F0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B17F0" w:rsidRPr="00EB1A22" w:rsidRDefault="00AB17F0" w:rsidP="00AB17F0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B17F0" w:rsidRPr="00EB1A22" w:rsidRDefault="00AB17F0" w:rsidP="00AB17F0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5CA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AB17F0" w:rsidRPr="003B274E" w:rsidRDefault="00AB17F0" w:rsidP="00AB17F0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>
                        <w:rPr>
                          <w:sz w:val="16"/>
                          <w:szCs w:val="16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B17F0" w:rsidRPr="00153123" w:rsidRDefault="00AB17F0" w:rsidP="00AB17F0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B17F0" w:rsidRPr="00153123" w:rsidRDefault="00AB17F0" w:rsidP="00AB17F0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B17F0" w:rsidRPr="00EB1A22" w:rsidRDefault="00AB17F0" w:rsidP="00AB17F0">
                      <w:pPr>
                        <w:spacing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B17F0" w:rsidRPr="00EB1A22" w:rsidRDefault="00AB17F0" w:rsidP="00AB17F0">
                      <w:pPr>
                        <w:spacing w:line="204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</w:p>
    <w:p w:rsidR="00AB17F0" w:rsidRDefault="00AB17F0" w:rsidP="00AB17F0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AB17F0" w:rsidRDefault="00AB17F0" w:rsidP="00AB17F0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</w:rPr>
      </w:pPr>
    </w:p>
    <w:p w:rsidR="00AB17F0" w:rsidRDefault="00AB17F0" w:rsidP="00AB17F0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</w:rPr>
      </w:pPr>
    </w:p>
    <w:p w:rsidR="00AB17F0" w:rsidRPr="0083633C" w:rsidRDefault="00AB17F0" w:rsidP="00AB17F0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</w:rPr>
      </w:pPr>
    </w:p>
    <w:p w:rsidR="00AB17F0" w:rsidRDefault="00AB17F0" w:rsidP="00E3749D">
      <w:pPr>
        <w:ind w:left="-567"/>
        <w:jc w:val="center"/>
        <w:rPr>
          <w:rFonts w:ascii="Arial" w:hAnsi="Arial" w:cs="Arial"/>
          <w:iCs/>
          <w:color w:val="161515"/>
          <w:lang w:val="uk-UA"/>
        </w:rPr>
      </w:pPr>
    </w:p>
    <w:p w:rsidR="00AB17F0" w:rsidRDefault="00AB17F0" w:rsidP="00E3749D">
      <w:pPr>
        <w:ind w:left="-567"/>
        <w:jc w:val="center"/>
        <w:rPr>
          <w:rFonts w:ascii="Arial" w:hAnsi="Arial" w:cs="Arial"/>
          <w:iCs/>
          <w:color w:val="161515"/>
          <w:lang w:val="uk-UA"/>
        </w:rPr>
      </w:pPr>
    </w:p>
    <w:p w:rsidR="007470FF" w:rsidRPr="007262C5" w:rsidRDefault="007470FF" w:rsidP="00E3749D">
      <w:pPr>
        <w:ind w:left="-567"/>
        <w:jc w:val="center"/>
        <w:rPr>
          <w:rFonts w:ascii="Arial" w:hAnsi="Arial" w:cs="Arial"/>
          <w:iCs/>
          <w:color w:val="161515"/>
          <w:lang w:val="uk-UA"/>
        </w:rPr>
      </w:pPr>
      <w:r w:rsidRPr="007262C5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7470FF" w:rsidRPr="007262C5" w:rsidRDefault="007470FF" w:rsidP="00E3749D">
      <w:pPr>
        <w:ind w:left="-567"/>
        <w:jc w:val="both"/>
        <w:rPr>
          <w:rFonts w:ascii="Arial" w:hAnsi="Arial" w:cs="Arial"/>
          <w:iCs/>
          <w:color w:val="161515"/>
          <w:lang w:val="uk-UA"/>
        </w:rPr>
      </w:pPr>
    </w:p>
    <w:p w:rsidR="005741EC" w:rsidRDefault="007470FF" w:rsidP="00E05B1E">
      <w:pPr>
        <w:autoSpaceDE w:val="0"/>
        <w:autoSpaceDN w:val="0"/>
        <w:ind w:left="-567" w:right="708"/>
        <w:jc w:val="center"/>
        <w:rPr>
          <w:rFonts w:ascii="Arial" w:hAnsi="Arial" w:cs="Arial"/>
          <w:iCs/>
          <w:color w:val="161515"/>
          <w:lang w:val="uk-UA"/>
        </w:rPr>
      </w:pPr>
      <w:r w:rsidRPr="007262C5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здоров’я» оголош</w:t>
      </w:r>
      <w:r w:rsidR="0047448B" w:rsidRPr="007262C5">
        <w:rPr>
          <w:rFonts w:ascii="Arial" w:hAnsi="Arial" w:cs="Arial"/>
          <w:iCs/>
          <w:color w:val="161515"/>
          <w:lang w:val="uk-UA"/>
        </w:rPr>
        <w:t xml:space="preserve">ує </w:t>
      </w:r>
    </w:p>
    <w:p w:rsidR="007470FF" w:rsidRPr="007262C5" w:rsidRDefault="005741EC" w:rsidP="00E05B1E">
      <w:pPr>
        <w:autoSpaceDE w:val="0"/>
        <w:autoSpaceDN w:val="0"/>
        <w:ind w:left="-567" w:right="708"/>
        <w:jc w:val="center"/>
        <w:rPr>
          <w:rFonts w:ascii="Arial" w:hAnsi="Arial" w:cs="Arial"/>
          <w:iCs/>
          <w:color w:val="161515"/>
          <w:lang w:val="uk-UA"/>
        </w:rPr>
      </w:pPr>
      <w:r w:rsidRPr="005741EC">
        <w:rPr>
          <w:rFonts w:ascii="Arial" w:hAnsi="Arial" w:cs="Arial"/>
          <w:b/>
          <w:iCs/>
          <w:color w:val="161515"/>
          <w:lang w:val="uk-UA"/>
        </w:rPr>
        <w:t>Т</w:t>
      </w:r>
      <w:r w:rsidR="0047448B" w:rsidRPr="005741EC">
        <w:rPr>
          <w:rFonts w:ascii="Arial" w:hAnsi="Arial" w:cs="Arial"/>
          <w:b/>
          <w:iCs/>
          <w:color w:val="161515"/>
          <w:lang w:val="uk-UA"/>
        </w:rPr>
        <w:t>ендер</w:t>
      </w:r>
      <w:r w:rsidRPr="005741EC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AB17F0">
        <w:rPr>
          <w:rFonts w:ascii="Arial" w:hAnsi="Arial" w:cs="Arial"/>
          <w:b/>
        </w:rPr>
        <w:t>про</w:t>
      </w:r>
      <w:r w:rsidR="00AB17F0" w:rsidRPr="00E0023E">
        <w:rPr>
          <w:rFonts w:ascii="Arial" w:hAnsi="Arial" w:cs="Arial"/>
          <w:b/>
        </w:rPr>
        <w:t xml:space="preserve"> </w:t>
      </w:r>
      <w:r w:rsidR="00AB17F0" w:rsidRPr="00E0023E">
        <w:rPr>
          <w:rFonts w:ascii="Arial" w:hAnsi="Arial" w:cs="Arial"/>
          <w:b/>
          <w:lang w:val="uk-UA"/>
        </w:rPr>
        <w:t>надання послуг з добровільного медичного страхування</w:t>
      </w:r>
    </w:p>
    <w:p w:rsidR="00AB17F0" w:rsidRDefault="00AB17F0" w:rsidP="00E3749D">
      <w:pPr>
        <w:ind w:left="-567"/>
        <w:jc w:val="center"/>
        <w:rPr>
          <w:rFonts w:ascii="Arial" w:hAnsi="Arial" w:cs="Arial"/>
          <w:b/>
          <w:bCs/>
          <w:iCs/>
          <w:color w:val="161515"/>
          <w:lang w:val="uk-UA"/>
        </w:rPr>
      </w:pPr>
    </w:p>
    <w:p w:rsidR="007470FF" w:rsidRPr="007262C5" w:rsidRDefault="007470FF" w:rsidP="00E3749D">
      <w:pPr>
        <w:ind w:left="-567"/>
        <w:jc w:val="center"/>
        <w:rPr>
          <w:rFonts w:ascii="Arial" w:hAnsi="Arial" w:cs="Arial"/>
          <w:b/>
          <w:bCs/>
          <w:iCs/>
          <w:color w:val="161515"/>
          <w:lang w:val="uk-UA"/>
        </w:rPr>
      </w:pPr>
      <w:r w:rsidRPr="007262C5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7470FF" w:rsidRPr="007262C5" w:rsidRDefault="007470FF" w:rsidP="005A4843">
      <w:pPr>
        <w:tabs>
          <w:tab w:val="left" w:pos="426"/>
        </w:tabs>
        <w:jc w:val="both"/>
        <w:rPr>
          <w:rFonts w:ascii="Arial" w:hAnsi="Arial" w:cs="Arial"/>
          <w:iCs/>
          <w:lang w:val="uk-UA"/>
        </w:rPr>
      </w:pPr>
    </w:p>
    <w:p w:rsidR="00AB17F0" w:rsidRPr="00AB17F0" w:rsidRDefault="006C0C1B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iCs/>
          <w:color w:val="161515"/>
          <w:lang w:val="uk-UA"/>
        </w:rPr>
      </w:pPr>
      <w:r w:rsidRPr="00AB17F0">
        <w:rPr>
          <w:rFonts w:ascii="Arial" w:hAnsi="Arial" w:cs="Arial"/>
          <w:iCs/>
          <w:color w:val="161515"/>
          <w:lang w:val="uk-UA"/>
        </w:rPr>
        <w:t>Вимоги до товарів та послуг, строки надання та умови оплати детально викладені у специфікації.</w:t>
      </w:r>
    </w:p>
    <w:p w:rsidR="00AB17F0" w:rsidRPr="00AB17F0" w:rsidRDefault="007470FF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iCs/>
          <w:color w:val="161515"/>
          <w:lang w:val="uk-UA"/>
        </w:rPr>
      </w:pPr>
      <w:r w:rsidRPr="00AB17F0">
        <w:rPr>
          <w:rFonts w:ascii="Arial" w:hAnsi="Arial" w:cs="Arial"/>
          <w:iCs/>
          <w:color w:val="161515"/>
          <w:lang w:val="uk-UA"/>
        </w:rPr>
        <w:t>Ціни мають бути зазначені в гривнях, включаючи податки та інші витрати, відповідно до вимог у специфікації.</w:t>
      </w:r>
    </w:p>
    <w:p w:rsidR="00AB17F0" w:rsidRPr="00AB17F0" w:rsidRDefault="006C0C1B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iCs/>
          <w:color w:val="161515"/>
          <w:lang w:val="uk-UA"/>
        </w:rPr>
      </w:pPr>
      <w:r w:rsidRPr="00AB17F0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AB17F0">
        <w:rPr>
          <w:rFonts w:ascii="Arial" w:hAnsi="Arial" w:cs="Arial"/>
          <w:iCs/>
          <w:color w:val="161515"/>
          <w:lang w:val="ru-RU"/>
        </w:rPr>
        <w:t>0</w:t>
      </w:r>
      <w:r w:rsidRPr="00AB17F0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AB17F0" w:rsidRPr="003E3169" w:rsidRDefault="006C0C1B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iCs/>
          <w:color w:val="161515"/>
          <w:lang w:val="uk-UA"/>
        </w:rPr>
      </w:pPr>
      <w:r w:rsidRPr="00AB17F0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AB17F0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3E3169" w:rsidRPr="003E3169">
        <w:rPr>
          <w:rFonts w:ascii="Arial" w:hAnsi="Arial" w:cs="Arial"/>
          <w:b/>
          <w:iCs/>
          <w:color w:val="161515"/>
          <w:lang w:val="uk-UA"/>
        </w:rPr>
        <w:t>10</w:t>
      </w:r>
      <w:r w:rsidR="00C34C20" w:rsidRPr="003E3169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3E3169" w:rsidRPr="003E3169">
        <w:rPr>
          <w:rFonts w:ascii="Arial" w:hAnsi="Arial" w:cs="Arial"/>
          <w:b/>
          <w:iCs/>
          <w:color w:val="161515"/>
          <w:lang w:val="uk-UA"/>
        </w:rPr>
        <w:t>грудня</w:t>
      </w:r>
      <w:r w:rsidRPr="003E3169"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3E3169" w:rsidRPr="003E3169">
        <w:rPr>
          <w:rFonts w:ascii="Arial" w:hAnsi="Arial" w:cs="Arial"/>
          <w:b/>
          <w:iCs/>
          <w:color w:val="161515"/>
          <w:lang w:val="uk-UA"/>
        </w:rPr>
        <w:t>4</w:t>
      </w:r>
      <w:r w:rsidRPr="003E316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3E3169">
        <w:rPr>
          <w:rFonts w:ascii="Arial" w:hAnsi="Arial" w:cs="Arial"/>
          <w:b/>
          <w:iCs/>
          <w:color w:val="161515"/>
          <w:lang w:val="uk-UA"/>
        </w:rPr>
        <w:t>3</w:t>
      </w:r>
      <w:r w:rsidRPr="003E3169">
        <w:rPr>
          <w:rFonts w:ascii="Arial" w:hAnsi="Arial" w:cs="Arial"/>
          <w:b/>
          <w:iCs/>
          <w:color w:val="161515"/>
          <w:lang w:val="uk-UA"/>
        </w:rPr>
        <w:t>:00</w:t>
      </w:r>
      <w:r w:rsidRPr="003E3169">
        <w:rPr>
          <w:rFonts w:ascii="Arial" w:hAnsi="Arial" w:cs="Arial"/>
          <w:iCs/>
          <w:color w:val="161515"/>
          <w:lang w:val="uk-UA"/>
        </w:rPr>
        <w:t xml:space="preserve"> </w:t>
      </w:r>
      <w:r w:rsidR="00387EE0">
        <w:rPr>
          <w:rFonts w:ascii="Arial" w:hAnsi="Arial" w:cs="Arial"/>
          <w:iCs/>
          <w:color w:val="161515"/>
          <w:lang w:val="uk-UA"/>
        </w:rPr>
        <w:t>(за київським часом)</w:t>
      </w:r>
      <w:r w:rsidRPr="003E3169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ED1E03" w:rsidRPr="003E3169" w:rsidRDefault="00ED1E03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3E3169">
        <w:rPr>
          <w:rFonts w:ascii="Arial" w:hAnsi="Arial" w:cs="Arial"/>
          <w:b/>
          <w:i/>
          <w:iCs/>
          <w:color w:val="161515"/>
          <w:lang w:val="uk-UA"/>
        </w:rPr>
        <w:t xml:space="preserve">Публічне розкриття </w:t>
      </w:r>
      <w:r w:rsidR="00185564" w:rsidRPr="003E3169">
        <w:rPr>
          <w:rFonts w:ascii="Arial" w:hAnsi="Arial" w:cs="Arial"/>
          <w:b/>
          <w:i/>
          <w:iCs/>
          <w:color w:val="161515"/>
          <w:lang w:val="uk-UA"/>
        </w:rPr>
        <w:t>пропозицій</w:t>
      </w:r>
      <w:r w:rsidRPr="003E3169">
        <w:rPr>
          <w:rFonts w:ascii="Arial" w:hAnsi="Arial" w:cs="Arial"/>
          <w:b/>
          <w:i/>
          <w:iCs/>
          <w:color w:val="161515"/>
          <w:lang w:val="uk-UA"/>
        </w:rPr>
        <w:t xml:space="preserve"> відбудеться </w:t>
      </w:r>
      <w:r w:rsidR="003E3169" w:rsidRPr="003E3169">
        <w:rPr>
          <w:rFonts w:ascii="Arial" w:hAnsi="Arial" w:cs="Arial"/>
          <w:b/>
          <w:iCs/>
          <w:color w:val="161515"/>
          <w:lang w:val="uk-UA"/>
        </w:rPr>
        <w:t>10 грудня 2024 року</w:t>
      </w:r>
      <w:r w:rsidRPr="003E3169">
        <w:rPr>
          <w:rFonts w:ascii="Arial" w:hAnsi="Arial" w:cs="Arial"/>
          <w:b/>
          <w:iCs/>
          <w:color w:val="161515"/>
          <w:lang w:val="uk-UA"/>
        </w:rPr>
        <w:t>, о 1</w:t>
      </w:r>
      <w:r w:rsidR="003E3169">
        <w:rPr>
          <w:rFonts w:ascii="Arial" w:hAnsi="Arial" w:cs="Arial"/>
          <w:b/>
          <w:iCs/>
          <w:color w:val="161515"/>
          <w:lang w:val="uk-UA"/>
        </w:rPr>
        <w:t>3</w:t>
      </w:r>
      <w:r w:rsidRPr="003E3169">
        <w:rPr>
          <w:rFonts w:ascii="Arial" w:hAnsi="Arial" w:cs="Arial"/>
          <w:b/>
          <w:iCs/>
          <w:color w:val="161515"/>
          <w:lang w:val="uk-UA"/>
        </w:rPr>
        <w:t>:15</w:t>
      </w:r>
      <w:r w:rsidRPr="003E3169">
        <w:rPr>
          <w:rFonts w:ascii="Arial" w:hAnsi="Arial" w:cs="Arial"/>
          <w:iCs/>
          <w:color w:val="161515"/>
          <w:lang w:val="uk-UA"/>
        </w:rPr>
        <w:t xml:space="preserve"> </w:t>
      </w:r>
      <w:r w:rsidR="003E3169">
        <w:rPr>
          <w:rFonts w:ascii="Arial" w:hAnsi="Arial" w:cs="Arial"/>
          <w:iCs/>
          <w:color w:val="161515"/>
          <w:lang w:val="uk-UA"/>
        </w:rPr>
        <w:t>за київським часом,</w:t>
      </w:r>
      <w:r w:rsidRPr="003E3169">
        <w:rPr>
          <w:rFonts w:ascii="Arial" w:hAnsi="Arial" w:cs="Arial"/>
          <w:iCs/>
          <w:color w:val="161515"/>
          <w:lang w:val="uk-UA"/>
        </w:rPr>
        <w:t xml:space="preserve"> </w:t>
      </w:r>
      <w:r w:rsidRPr="003E3169">
        <w:rPr>
          <w:rFonts w:ascii="Arial" w:hAnsi="Arial" w:cs="Arial"/>
          <w:b/>
          <w:i/>
          <w:iCs/>
          <w:color w:val="161515"/>
          <w:lang w:val="uk-UA"/>
        </w:rPr>
        <w:t xml:space="preserve">за допомогою телеконференції </w:t>
      </w:r>
      <w:r w:rsidRPr="003E3169">
        <w:rPr>
          <w:rFonts w:ascii="Arial" w:hAnsi="Arial" w:cs="Arial"/>
          <w:b/>
          <w:i/>
          <w:iCs/>
          <w:color w:val="161515"/>
        </w:rPr>
        <w:t>ZOOM</w:t>
      </w:r>
      <w:r w:rsidRPr="003E3169">
        <w:rPr>
          <w:rFonts w:ascii="Arial" w:hAnsi="Arial" w:cs="Arial"/>
          <w:b/>
          <w:i/>
          <w:iCs/>
          <w:color w:val="161515"/>
          <w:lang w:val="uk-UA"/>
        </w:rPr>
        <w:t>.</w:t>
      </w:r>
    </w:p>
    <w:p w:rsidR="003E3169" w:rsidRDefault="003E3169" w:rsidP="005A4843">
      <w:pPr>
        <w:pStyle w:val="ab"/>
        <w:tabs>
          <w:tab w:val="left" w:pos="426"/>
        </w:tabs>
        <w:ind w:left="0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ED1E03" w:rsidRPr="00AB17F0" w:rsidRDefault="007075F5" w:rsidP="005A4843">
      <w:pPr>
        <w:pStyle w:val="ab"/>
        <w:tabs>
          <w:tab w:val="left" w:pos="426"/>
        </w:tabs>
        <w:ind w:left="0"/>
        <w:jc w:val="both"/>
        <w:rPr>
          <w:rFonts w:ascii="Arial" w:hAnsi="Arial" w:cs="Arial"/>
          <w:i/>
          <w:iCs/>
          <w:color w:val="161515"/>
          <w:lang w:val="uk-UA"/>
        </w:rPr>
      </w:pPr>
      <w:r w:rsidRPr="00AB17F0">
        <w:rPr>
          <w:rFonts w:ascii="Arial" w:hAnsi="Arial" w:cs="Arial"/>
          <w:i/>
          <w:iCs/>
          <w:color w:val="161515"/>
          <w:lang w:val="uk-UA"/>
        </w:rPr>
        <w:t xml:space="preserve">* </w:t>
      </w:r>
      <w:r w:rsidR="00ED1E03" w:rsidRPr="00AB17F0">
        <w:rPr>
          <w:rFonts w:ascii="Arial" w:hAnsi="Arial" w:cs="Arial"/>
          <w:i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3E3169" w:rsidRDefault="003E3169" w:rsidP="005A4843">
      <w:pPr>
        <w:pStyle w:val="ab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iCs/>
          <w:color w:val="161515"/>
          <w:highlight w:val="yellow"/>
          <w:lang w:val="uk-UA"/>
        </w:rPr>
      </w:pPr>
    </w:p>
    <w:p w:rsidR="005A4843" w:rsidRDefault="003D61F4" w:rsidP="005A4843">
      <w:pPr>
        <w:pStyle w:val="ab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i/>
          <w:lang w:val="uk-UA"/>
        </w:rPr>
      </w:pPr>
      <w:r>
        <w:rPr>
          <w:rFonts w:ascii="Arial" w:hAnsi="Arial" w:cs="Arial"/>
          <w:b/>
          <w:i/>
          <w:iCs/>
          <w:color w:val="161515"/>
          <w:lang w:val="uk-UA"/>
        </w:rPr>
        <w:t>*</w:t>
      </w:r>
      <w:r w:rsidR="003E3169" w:rsidRPr="003D61F4">
        <w:rPr>
          <w:rFonts w:ascii="Arial" w:hAnsi="Arial" w:cs="Arial"/>
          <w:b/>
          <w:i/>
          <w:iCs/>
          <w:color w:val="161515"/>
          <w:lang w:val="uk-UA"/>
        </w:rPr>
        <w:t xml:space="preserve">10 грудня 2024 року </w:t>
      </w:r>
      <w:r w:rsidR="00E3749D" w:rsidRPr="003D61F4">
        <w:rPr>
          <w:rFonts w:ascii="Arial" w:hAnsi="Arial" w:cs="Arial"/>
          <w:b/>
          <w:i/>
          <w:iCs/>
          <w:color w:val="161515"/>
          <w:lang w:val="uk-UA"/>
        </w:rPr>
        <w:t>з 1</w:t>
      </w:r>
      <w:r w:rsidR="003E3169" w:rsidRPr="003D61F4">
        <w:rPr>
          <w:rFonts w:ascii="Arial" w:hAnsi="Arial" w:cs="Arial"/>
          <w:b/>
          <w:i/>
          <w:iCs/>
          <w:color w:val="161515"/>
          <w:lang w:val="uk-UA"/>
        </w:rPr>
        <w:t>3</w:t>
      </w:r>
      <w:r w:rsidR="00E3749D" w:rsidRPr="003D61F4">
        <w:rPr>
          <w:rFonts w:ascii="Arial" w:hAnsi="Arial" w:cs="Arial"/>
          <w:b/>
          <w:i/>
          <w:iCs/>
          <w:color w:val="161515"/>
          <w:lang w:val="uk-UA"/>
        </w:rPr>
        <w:t>:00 до 1</w:t>
      </w:r>
      <w:r w:rsidR="003E3169" w:rsidRPr="003D61F4">
        <w:rPr>
          <w:rFonts w:ascii="Arial" w:hAnsi="Arial" w:cs="Arial"/>
          <w:b/>
          <w:i/>
          <w:iCs/>
          <w:color w:val="161515"/>
          <w:lang w:val="uk-UA"/>
        </w:rPr>
        <w:t>3</w:t>
      </w:r>
      <w:r w:rsidR="00E3749D" w:rsidRPr="003D61F4">
        <w:rPr>
          <w:rFonts w:ascii="Arial" w:hAnsi="Arial" w:cs="Arial"/>
          <w:b/>
          <w:i/>
          <w:iCs/>
          <w:color w:val="161515"/>
          <w:lang w:val="uk-UA"/>
        </w:rPr>
        <w:t>:15</w:t>
      </w:r>
      <w:r w:rsidR="00E3749D" w:rsidRPr="00AB17F0">
        <w:rPr>
          <w:rFonts w:ascii="Arial" w:hAnsi="Arial" w:cs="Arial"/>
          <w:i/>
          <w:iCs/>
          <w:color w:val="161515"/>
          <w:lang w:val="uk-UA"/>
        </w:rPr>
        <w:t xml:space="preserve"> </w:t>
      </w:r>
      <w:r w:rsidR="00E3749D" w:rsidRPr="00AB17F0">
        <w:rPr>
          <w:rFonts w:ascii="Arial" w:hAnsi="Arial" w:cs="Arial"/>
          <w:i/>
          <w:lang w:val="uk-UA"/>
        </w:rPr>
        <w:t xml:space="preserve">всі учасники </w:t>
      </w:r>
      <w:r w:rsidR="007B3428">
        <w:rPr>
          <w:rFonts w:ascii="Arial" w:hAnsi="Arial" w:cs="Arial"/>
          <w:i/>
          <w:lang w:val="uk-UA"/>
        </w:rPr>
        <w:t xml:space="preserve">мають надіслати </w:t>
      </w:r>
      <w:r w:rsidR="003E3169" w:rsidRPr="00AB17F0">
        <w:rPr>
          <w:rFonts w:ascii="Arial" w:hAnsi="Arial" w:cs="Arial"/>
          <w:i/>
          <w:lang w:val="uk-UA"/>
        </w:rPr>
        <w:t>в чат</w:t>
      </w:r>
      <w:r w:rsidR="003E3169" w:rsidRPr="003E3169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="003E3169" w:rsidRPr="003E3169">
        <w:rPr>
          <w:rFonts w:ascii="Arial" w:hAnsi="Arial" w:cs="Arial"/>
          <w:b/>
          <w:i/>
          <w:iCs/>
          <w:color w:val="161515"/>
        </w:rPr>
        <w:t>ZOOM</w:t>
      </w:r>
      <w:r w:rsidR="003E3169" w:rsidRPr="00AB17F0">
        <w:rPr>
          <w:rFonts w:ascii="Arial" w:hAnsi="Arial" w:cs="Arial"/>
          <w:i/>
          <w:lang w:val="uk-UA"/>
        </w:rPr>
        <w:t xml:space="preserve"> паролі </w:t>
      </w:r>
      <w:r w:rsidR="007B3428">
        <w:rPr>
          <w:rFonts w:ascii="Arial" w:hAnsi="Arial" w:cs="Arial"/>
          <w:i/>
          <w:lang w:val="uk-UA"/>
        </w:rPr>
        <w:t xml:space="preserve">від </w:t>
      </w:r>
      <w:r w:rsidR="003E3169" w:rsidRPr="00AB17F0">
        <w:rPr>
          <w:rFonts w:ascii="Arial" w:hAnsi="Arial" w:cs="Arial"/>
          <w:i/>
        </w:rPr>
        <w:t>ZIP</w:t>
      </w:r>
      <w:r w:rsidR="003E3169" w:rsidRPr="00AB17F0">
        <w:rPr>
          <w:rFonts w:ascii="Arial" w:hAnsi="Arial" w:cs="Arial"/>
          <w:i/>
          <w:lang w:val="uk-UA"/>
        </w:rPr>
        <w:t xml:space="preserve"> пропозицій</w:t>
      </w:r>
      <w:r w:rsidR="00E3749D" w:rsidRPr="00AB17F0">
        <w:rPr>
          <w:rFonts w:ascii="Arial" w:hAnsi="Arial" w:cs="Arial"/>
          <w:i/>
          <w:lang w:val="uk-UA"/>
        </w:rPr>
        <w:t xml:space="preserve">, </w:t>
      </w:r>
      <w:r w:rsidR="007B3428">
        <w:rPr>
          <w:rFonts w:ascii="Arial" w:hAnsi="Arial" w:cs="Arial"/>
          <w:i/>
          <w:lang w:val="uk-UA"/>
        </w:rPr>
        <w:t>фахівчині</w:t>
      </w:r>
      <w:r w:rsidR="00E3749D" w:rsidRPr="00AB17F0">
        <w:rPr>
          <w:rFonts w:ascii="Arial" w:hAnsi="Arial" w:cs="Arial"/>
          <w:i/>
          <w:lang w:val="uk-UA"/>
        </w:rPr>
        <w:t xml:space="preserve"> із закупівель </w:t>
      </w:r>
      <w:r w:rsidR="005A4843">
        <w:rPr>
          <w:rFonts w:ascii="Arial" w:hAnsi="Arial" w:cs="Arial"/>
          <w:i/>
          <w:lang w:val="uk-UA"/>
        </w:rPr>
        <w:t>Бурлай Тетяні</w:t>
      </w:r>
      <w:r w:rsidR="007B3428">
        <w:rPr>
          <w:rFonts w:ascii="Arial" w:hAnsi="Arial" w:cs="Arial"/>
          <w:i/>
          <w:lang w:val="uk-UA"/>
        </w:rPr>
        <w:t>.</w:t>
      </w:r>
      <w:r w:rsidR="00E3749D" w:rsidRPr="00AB17F0">
        <w:rPr>
          <w:rFonts w:ascii="Arial" w:hAnsi="Arial" w:cs="Arial"/>
          <w:i/>
          <w:lang w:val="uk-UA"/>
        </w:rPr>
        <w:t xml:space="preserve">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5A4843" w:rsidRDefault="005A4843" w:rsidP="005A4843">
      <w:pPr>
        <w:pStyle w:val="ab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i/>
          <w:lang w:val="uk-UA"/>
        </w:rPr>
      </w:pPr>
    </w:p>
    <w:p w:rsidR="006C0C1B" w:rsidRPr="005A4843" w:rsidRDefault="006C0C1B" w:rsidP="005A4843">
      <w:pPr>
        <w:pStyle w:val="ab"/>
        <w:numPr>
          <w:ilvl w:val="0"/>
          <w:numId w:val="3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hAnsi="Arial" w:cs="Arial"/>
          <w:i/>
          <w:lang w:val="uk-UA"/>
        </w:rPr>
      </w:pPr>
      <w:r w:rsidRPr="005A4843">
        <w:rPr>
          <w:rFonts w:ascii="Arial" w:hAnsi="Arial" w:cs="Arial"/>
          <w:iCs/>
          <w:color w:val="161515"/>
          <w:lang w:val="uk-UA"/>
        </w:rPr>
        <w:t>Ключові критерії оцінки конкурсних заявок наведені</w:t>
      </w:r>
      <w:r w:rsidR="00E3749D" w:rsidRPr="005A4843">
        <w:rPr>
          <w:rFonts w:ascii="Arial" w:hAnsi="Arial" w:cs="Arial"/>
          <w:iCs/>
          <w:color w:val="161515"/>
          <w:lang w:val="uk-UA"/>
        </w:rPr>
        <w:t xml:space="preserve"> у пункті </w:t>
      </w:r>
      <w:r w:rsidR="007B3428">
        <w:rPr>
          <w:rFonts w:ascii="Arial" w:hAnsi="Arial" w:cs="Arial"/>
          <w:iCs/>
          <w:color w:val="161515"/>
          <w:lang w:val="uk-UA"/>
        </w:rPr>
        <w:t>6</w:t>
      </w:r>
      <w:r w:rsidRPr="005A4843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:rsidR="005A4843" w:rsidRDefault="006C0C1B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iCs/>
          <w:color w:val="161515"/>
          <w:lang w:val="uk-UA"/>
        </w:rPr>
      </w:pPr>
      <w:r w:rsidRPr="00AB17F0">
        <w:rPr>
          <w:rFonts w:ascii="Arial" w:hAnsi="Arial" w:cs="Arial"/>
          <w:iCs/>
          <w:color w:val="161515"/>
          <w:lang w:val="uk-UA"/>
        </w:rPr>
        <w:t xml:space="preserve">Переможця  тендеру буде обрано на засіданні тендерного комітету, яке, як очікується, відбудеться не пізніше </w:t>
      </w:r>
      <w:r w:rsidR="007B3428" w:rsidRPr="007B3428">
        <w:rPr>
          <w:rFonts w:ascii="Arial" w:hAnsi="Arial" w:cs="Arial"/>
          <w:b/>
          <w:iCs/>
          <w:color w:val="161515"/>
          <w:lang w:val="uk-UA"/>
        </w:rPr>
        <w:t>1</w:t>
      </w:r>
      <w:r w:rsidR="007B3428">
        <w:rPr>
          <w:rFonts w:ascii="Arial" w:hAnsi="Arial" w:cs="Arial"/>
          <w:b/>
          <w:iCs/>
          <w:color w:val="161515"/>
          <w:lang w:val="uk-UA"/>
        </w:rPr>
        <w:t>9</w:t>
      </w:r>
      <w:r w:rsidR="00ED1E03" w:rsidRPr="007B342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7B3428" w:rsidRPr="007B3428">
        <w:rPr>
          <w:rFonts w:ascii="Arial" w:hAnsi="Arial" w:cs="Arial"/>
          <w:b/>
          <w:iCs/>
          <w:color w:val="161515"/>
          <w:lang w:val="uk-UA"/>
        </w:rPr>
        <w:t>грудня</w:t>
      </w:r>
      <w:r w:rsidRPr="007B3428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ED1E03" w:rsidRPr="007B3428">
        <w:rPr>
          <w:rFonts w:ascii="Arial" w:hAnsi="Arial" w:cs="Arial"/>
          <w:b/>
          <w:iCs/>
          <w:color w:val="161515"/>
          <w:lang w:val="uk-UA"/>
        </w:rPr>
        <w:t>2</w:t>
      </w:r>
      <w:r w:rsidR="007B3428" w:rsidRPr="007B3428">
        <w:rPr>
          <w:rFonts w:ascii="Arial" w:hAnsi="Arial" w:cs="Arial"/>
          <w:b/>
          <w:iCs/>
          <w:color w:val="161515"/>
          <w:lang w:val="uk-UA"/>
        </w:rPr>
        <w:t>4</w:t>
      </w:r>
      <w:r w:rsidRPr="007B3428">
        <w:rPr>
          <w:rFonts w:ascii="Arial" w:hAnsi="Arial" w:cs="Arial"/>
          <w:b/>
          <w:iCs/>
          <w:color w:val="161515"/>
          <w:lang w:val="uk-UA"/>
        </w:rPr>
        <w:t xml:space="preserve"> року.</w:t>
      </w:r>
      <w:r w:rsidRPr="00AB17F0">
        <w:rPr>
          <w:rFonts w:ascii="Arial" w:hAnsi="Arial" w:cs="Arial"/>
          <w:iCs/>
          <w:color w:val="161515"/>
          <w:lang w:val="uk-UA"/>
        </w:rPr>
        <w:t xml:space="preserve"> Оприлюднення інформації щодо переможця відбудеться протягом </w:t>
      </w:r>
      <w:r w:rsidR="007B3428">
        <w:rPr>
          <w:rFonts w:ascii="Arial" w:hAnsi="Arial" w:cs="Arial"/>
          <w:iCs/>
          <w:color w:val="161515"/>
          <w:lang w:val="uk-UA"/>
        </w:rPr>
        <w:t xml:space="preserve">наступних </w:t>
      </w:r>
      <w:r w:rsidRPr="00AB17F0">
        <w:rPr>
          <w:rFonts w:ascii="Arial" w:hAnsi="Arial" w:cs="Arial"/>
          <w:iCs/>
          <w:color w:val="161515"/>
          <w:lang w:val="uk-UA"/>
        </w:rPr>
        <w:t>3 (трьох) робочих днів після офіційного затвердження переможців тендерним комітетом.</w:t>
      </w:r>
    </w:p>
    <w:p w:rsidR="005A4843" w:rsidRPr="005A4843" w:rsidRDefault="006F4789" w:rsidP="005A4843">
      <w:pPr>
        <w:pStyle w:val="ab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Arial" w:hAnsi="Arial" w:cs="Arial"/>
          <w:iCs/>
          <w:color w:val="161515"/>
          <w:lang w:val="uk-UA"/>
        </w:rPr>
      </w:pPr>
      <w:r w:rsidRPr="006F4789">
        <w:rPr>
          <w:rFonts w:ascii="Arial" w:eastAsia="Arial" w:hAnsi="Arial" w:cs="Arial"/>
          <w:b/>
          <w:color w:val="FF0000"/>
          <w:lang w:val="uk-UA"/>
        </w:rPr>
        <w:t>УВАГА!</w:t>
      </w:r>
      <w:r w:rsidRPr="006F4789">
        <w:rPr>
          <w:rFonts w:ascii="Arial" w:eastAsia="Arial" w:hAnsi="Arial" w:cs="Arial"/>
          <w:color w:val="FF0000"/>
          <w:lang w:val="uk-UA"/>
        </w:rPr>
        <w:t xml:space="preserve"> </w:t>
      </w:r>
      <w:r w:rsidRPr="006F4789">
        <w:rPr>
          <w:rFonts w:ascii="Arial" w:eastAsia="Arial" w:hAnsi="Arial" w:cs="Arial"/>
          <w:b/>
          <w:color w:val="FF0000"/>
          <w:lang w:val="uk-UA"/>
        </w:rPr>
        <w:t>ВИПРАВЛЕННЯ АДРЕСИ!</w:t>
      </w:r>
      <w:r w:rsidRPr="006F4789">
        <w:rPr>
          <w:rFonts w:ascii="Arial" w:eastAsia="Arial" w:hAnsi="Arial" w:cs="Arial"/>
          <w:color w:val="FF0000"/>
          <w:lang w:val="uk-UA"/>
        </w:rPr>
        <w:t xml:space="preserve"> </w:t>
      </w:r>
      <w:r w:rsidR="00ED1E03" w:rsidRPr="005A4843">
        <w:rPr>
          <w:rFonts w:ascii="Arial" w:eastAsia="Arial" w:hAnsi="Arial" w:cs="Arial"/>
          <w:lang w:val="uk-UA"/>
        </w:rPr>
        <w:t xml:space="preserve">Пропозиції повинні надсилатись </w:t>
      </w:r>
      <w:r w:rsidR="00ED1E03" w:rsidRPr="005A4843">
        <w:rPr>
          <w:rFonts w:ascii="Arial" w:eastAsia="Arial" w:hAnsi="Arial" w:cs="Arial"/>
          <w:b/>
          <w:lang w:val="uk-UA"/>
        </w:rPr>
        <w:t>в запаролених ZIP архівах</w:t>
      </w:r>
      <w:r w:rsidR="00ED1E03" w:rsidRPr="005A4843">
        <w:rPr>
          <w:rFonts w:ascii="Arial" w:eastAsia="Arial" w:hAnsi="Arial" w:cs="Arial"/>
          <w:lang w:val="uk-UA"/>
        </w:rPr>
        <w:t xml:space="preserve"> на окрему електрону скриньку </w:t>
      </w:r>
      <w:hyperlink r:id="rId9" w:history="1">
        <w:r w:rsidRPr="00671CB2">
          <w:rPr>
            <w:rStyle w:val="a3"/>
            <w:rFonts w:ascii="Arial" w:hAnsi="Arial" w:cs="Arial"/>
            <w:b/>
          </w:rPr>
          <w:t>tenders</w:t>
        </w:r>
        <w:r w:rsidRPr="00671CB2">
          <w:rPr>
            <w:rStyle w:val="a3"/>
            <w:rFonts w:ascii="Arial" w:hAnsi="Arial" w:cs="Arial"/>
            <w:b/>
            <w:lang w:val="ru-RU"/>
          </w:rPr>
          <w:t>@</w:t>
        </w:r>
        <w:r w:rsidRPr="00671CB2">
          <w:rPr>
            <w:rStyle w:val="a3"/>
            <w:rFonts w:ascii="Arial" w:hAnsi="Arial" w:cs="Arial"/>
            <w:b/>
          </w:rPr>
          <w:t>aph</w:t>
        </w:r>
        <w:r w:rsidRPr="00671CB2">
          <w:rPr>
            <w:rStyle w:val="a3"/>
            <w:rFonts w:ascii="Arial" w:hAnsi="Arial" w:cs="Arial"/>
            <w:b/>
            <w:lang w:val="ru-RU"/>
          </w:rPr>
          <w:t>.</w:t>
        </w:r>
        <w:r w:rsidRPr="00671CB2">
          <w:rPr>
            <w:rStyle w:val="a3"/>
            <w:rFonts w:ascii="Arial" w:hAnsi="Arial" w:cs="Arial"/>
            <w:b/>
          </w:rPr>
          <w:t>org</w:t>
        </w:r>
        <w:r w:rsidRPr="00671CB2">
          <w:rPr>
            <w:rStyle w:val="a3"/>
            <w:rFonts w:ascii="Arial" w:hAnsi="Arial" w:cs="Arial"/>
            <w:b/>
            <w:lang w:val="ru-RU"/>
          </w:rPr>
          <w:t>.</w:t>
        </w:r>
        <w:r w:rsidRPr="00671CB2">
          <w:rPr>
            <w:rStyle w:val="a3"/>
            <w:rFonts w:ascii="Arial" w:hAnsi="Arial" w:cs="Arial"/>
            <w:b/>
          </w:rPr>
          <w:t>ua</w:t>
        </w:r>
      </w:hyperlink>
      <w:r w:rsidRPr="00671CB2">
        <w:rPr>
          <w:rFonts w:ascii="Arial" w:hAnsi="Arial" w:cs="Arial"/>
          <w:b/>
          <w:lang w:val="ru-RU"/>
        </w:rPr>
        <w:t xml:space="preserve"> </w:t>
      </w:r>
      <w:r w:rsidRPr="00671CB2">
        <w:rPr>
          <w:rFonts w:ascii="Arial" w:hAnsi="Arial" w:cs="Arial"/>
          <w:b/>
          <w:color w:val="FF0000"/>
          <w:lang w:val="ru-RU"/>
        </w:rPr>
        <w:t>(</w:t>
      </w:r>
      <w:r w:rsidRPr="00671CB2">
        <w:rPr>
          <w:rFonts w:ascii="Arial" w:hAnsi="Arial" w:cs="Arial"/>
          <w:b/>
          <w:color w:val="FF0000"/>
          <w:lang w:val="uk-UA"/>
        </w:rPr>
        <w:t>виправлено</w:t>
      </w:r>
      <w:r>
        <w:rPr>
          <w:rFonts w:ascii="Arial" w:hAnsi="Arial" w:cs="Arial"/>
          <w:b/>
          <w:color w:val="FF0000"/>
          <w:lang w:val="uk-UA"/>
        </w:rPr>
        <w:t>!</w:t>
      </w:r>
      <w:r w:rsidRPr="00671CB2">
        <w:rPr>
          <w:rFonts w:ascii="Arial" w:hAnsi="Arial" w:cs="Arial"/>
          <w:b/>
          <w:color w:val="FF0000"/>
          <w:lang w:val="uk-UA"/>
        </w:rPr>
        <w:t>)</w:t>
      </w:r>
      <w:r>
        <w:rPr>
          <w:rFonts w:ascii="Arial" w:hAnsi="Arial" w:cs="Arial"/>
          <w:b/>
          <w:color w:val="FF0000"/>
          <w:lang w:val="uk-UA"/>
        </w:rPr>
        <w:t xml:space="preserve"> </w:t>
      </w:r>
      <w:r w:rsidR="00387EE0">
        <w:rPr>
          <w:rFonts w:ascii="Arial" w:hAnsi="Arial" w:cs="Arial"/>
          <w:lang w:val="uk-UA"/>
        </w:rPr>
        <w:t>Д</w:t>
      </w:r>
      <w:r w:rsidR="00403859">
        <w:rPr>
          <w:rFonts w:ascii="Arial" w:hAnsi="Arial" w:cs="Arial"/>
          <w:lang w:val="uk-UA"/>
        </w:rPr>
        <w:t>етальна інформація подана</w:t>
      </w:r>
      <w:r w:rsidR="007B3428">
        <w:rPr>
          <w:rFonts w:ascii="Arial" w:hAnsi="Arial" w:cs="Arial"/>
          <w:lang w:val="uk-UA"/>
        </w:rPr>
        <w:t xml:space="preserve"> </w:t>
      </w:r>
      <w:r w:rsidR="000A22CB" w:rsidRPr="000A22CB">
        <w:rPr>
          <w:rFonts w:ascii="Arial" w:hAnsi="Arial" w:cs="Arial"/>
          <w:b/>
          <w:lang w:val="uk-UA"/>
        </w:rPr>
        <w:t>пункті 8.</w:t>
      </w:r>
      <w:r w:rsidR="000A22CB">
        <w:rPr>
          <w:rFonts w:ascii="Arial" w:hAnsi="Arial" w:cs="Arial"/>
          <w:lang w:val="uk-UA"/>
        </w:rPr>
        <w:t xml:space="preserve"> </w:t>
      </w:r>
      <w:r w:rsidR="007B3428">
        <w:rPr>
          <w:rFonts w:ascii="Arial" w:hAnsi="Arial" w:cs="Arial"/>
          <w:lang w:val="uk-UA"/>
        </w:rPr>
        <w:t xml:space="preserve">Специфікації </w:t>
      </w:r>
      <w:r w:rsidR="000A22CB">
        <w:rPr>
          <w:rFonts w:ascii="Arial" w:hAnsi="Arial" w:cs="Arial"/>
          <w:lang w:val="uk-UA"/>
        </w:rPr>
        <w:t>п</w:t>
      </w:r>
      <w:r w:rsidR="007B3428">
        <w:rPr>
          <w:rFonts w:ascii="Arial" w:hAnsi="Arial" w:cs="Arial"/>
          <w:lang w:val="uk-UA"/>
        </w:rPr>
        <w:t>о тендеру.</w:t>
      </w:r>
    </w:p>
    <w:p w:rsidR="007470FF" w:rsidRPr="007262C5" w:rsidRDefault="007470FF" w:rsidP="005A4843">
      <w:pPr>
        <w:pStyle w:val="a4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7262C5">
        <w:rPr>
          <w:rFonts w:ascii="Arial" w:hAnsi="Arial" w:cs="Arial"/>
          <w:iCs/>
          <w:sz w:val="22"/>
          <w:szCs w:val="22"/>
          <w:lang w:val="uk-UA"/>
        </w:rPr>
        <w:t>МБФ “</w:t>
      </w:r>
      <w:r w:rsidRPr="007262C5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7262C5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98063A" w:rsidRPr="007262C5" w:rsidRDefault="0098063A" w:rsidP="005A4843">
      <w:pPr>
        <w:pStyle w:val="a4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CB1350" w:rsidRPr="00CB1350" w:rsidRDefault="007470FF" w:rsidP="00CB1350">
      <w:pPr>
        <w:pStyle w:val="a4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7262C5">
        <w:rPr>
          <w:rFonts w:ascii="Arial" w:hAnsi="Arial" w:cs="Arial"/>
          <w:iCs/>
          <w:sz w:val="22"/>
          <w:szCs w:val="22"/>
          <w:lang w:val="uk-UA"/>
        </w:rPr>
        <w:t>МБФ “</w:t>
      </w:r>
      <w:r w:rsidRPr="007262C5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7262C5">
        <w:rPr>
          <w:rFonts w:ascii="Arial" w:hAnsi="Arial" w:cs="Arial"/>
          <w:iCs/>
          <w:sz w:val="22"/>
          <w:szCs w:val="22"/>
          <w:lang w:val="uk-UA"/>
        </w:rPr>
        <w:t>" залишає за собо</w:t>
      </w:r>
      <w:bookmarkStart w:id="0" w:name="_GoBack"/>
      <w:bookmarkEnd w:id="0"/>
      <w:r w:rsidRPr="007262C5">
        <w:rPr>
          <w:rFonts w:ascii="Arial" w:hAnsi="Arial" w:cs="Arial"/>
          <w:iCs/>
          <w:sz w:val="22"/>
          <w:szCs w:val="22"/>
          <w:lang w:val="uk-UA"/>
        </w:rPr>
        <w:t>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CB1350" w:rsidRPr="007262C5" w:rsidRDefault="00CB1350" w:rsidP="00CB1350">
      <w:pPr>
        <w:pStyle w:val="a4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7470FF" w:rsidRPr="007262C5" w:rsidRDefault="007470FF" w:rsidP="005A4843">
      <w:pPr>
        <w:pStyle w:val="a4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Arial" w:hAnsi="Arial" w:cs="Arial"/>
          <w:iCs/>
          <w:sz w:val="22"/>
          <w:szCs w:val="22"/>
        </w:rPr>
      </w:pPr>
      <w:r w:rsidRPr="007262C5">
        <w:rPr>
          <w:rFonts w:ascii="Arial" w:hAnsi="Arial" w:cs="Arial"/>
          <w:iCs/>
          <w:sz w:val="22"/>
          <w:szCs w:val="22"/>
          <w:lang w:val="uk-UA"/>
        </w:rPr>
        <w:t xml:space="preserve"> МБФ “</w:t>
      </w:r>
      <w:r w:rsidRPr="007262C5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7262C5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7470FF" w:rsidRPr="007262C5" w:rsidRDefault="007470FF" w:rsidP="005A4843">
      <w:pPr>
        <w:pStyle w:val="a4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517783" w:rsidRPr="00AB17F0" w:rsidRDefault="007470FF" w:rsidP="005A4843">
      <w:pPr>
        <w:tabs>
          <w:tab w:val="left" w:pos="426"/>
        </w:tabs>
        <w:jc w:val="both"/>
        <w:rPr>
          <w:rFonts w:ascii="Arial" w:hAnsi="Arial" w:cs="Arial"/>
          <w:b/>
          <w:i/>
          <w:iCs/>
          <w:lang w:eastAsia="ru-RU"/>
        </w:rPr>
      </w:pPr>
      <w:r w:rsidRPr="00AB17F0">
        <w:rPr>
          <w:rFonts w:ascii="Arial" w:hAnsi="Arial" w:cs="Arial"/>
          <w:i/>
          <w:iCs/>
          <w:lang w:val="uk-UA"/>
        </w:rPr>
        <w:t>Будь-які питання стосовно цього тендера мають бути подані виключно в електронному форматі на адресу електронної пошти:</w:t>
      </w:r>
      <w:r w:rsidR="00403859" w:rsidRPr="00403859">
        <w:t xml:space="preserve"> </w:t>
      </w:r>
      <w:hyperlink r:id="rId10" w:history="1">
        <w:r w:rsidR="00403859" w:rsidRPr="005A4843">
          <w:rPr>
            <w:rStyle w:val="a3"/>
            <w:rFonts w:ascii="Arial" w:hAnsi="Arial" w:cs="Arial"/>
          </w:rPr>
          <w:t>burlai</w:t>
        </w:r>
        <w:r w:rsidR="00403859" w:rsidRPr="005A4843">
          <w:rPr>
            <w:rStyle w:val="a3"/>
            <w:rFonts w:ascii="Arial" w:hAnsi="Arial" w:cs="Arial"/>
            <w:lang w:val="uk-UA"/>
          </w:rPr>
          <w:t>@</w:t>
        </w:r>
        <w:r w:rsidR="00403859" w:rsidRPr="005A4843">
          <w:rPr>
            <w:rStyle w:val="a3"/>
            <w:rFonts w:ascii="Arial" w:hAnsi="Arial" w:cs="Arial"/>
          </w:rPr>
          <w:t>aph</w:t>
        </w:r>
        <w:r w:rsidR="00403859" w:rsidRPr="005A4843">
          <w:rPr>
            <w:rStyle w:val="a3"/>
            <w:rFonts w:ascii="Arial" w:hAnsi="Arial" w:cs="Arial"/>
            <w:lang w:val="uk-UA"/>
          </w:rPr>
          <w:t>.</w:t>
        </w:r>
        <w:r w:rsidR="00403859" w:rsidRPr="005A4843">
          <w:rPr>
            <w:rStyle w:val="a3"/>
            <w:rFonts w:ascii="Arial" w:hAnsi="Arial" w:cs="Arial"/>
          </w:rPr>
          <w:t>org</w:t>
        </w:r>
        <w:r w:rsidR="00403859" w:rsidRPr="005A4843">
          <w:rPr>
            <w:rStyle w:val="a3"/>
            <w:rFonts w:ascii="Arial" w:hAnsi="Arial" w:cs="Arial"/>
            <w:lang w:val="uk-UA"/>
          </w:rPr>
          <w:t>.</w:t>
        </w:r>
        <w:r w:rsidR="00403859" w:rsidRPr="005A4843">
          <w:rPr>
            <w:rStyle w:val="a3"/>
            <w:rFonts w:ascii="Arial" w:hAnsi="Arial" w:cs="Arial"/>
          </w:rPr>
          <w:t>ua</w:t>
        </w:r>
      </w:hyperlink>
    </w:p>
    <w:p w:rsidR="00517783" w:rsidRPr="00AB17F0" w:rsidRDefault="00517783" w:rsidP="005A4843">
      <w:pPr>
        <w:tabs>
          <w:tab w:val="left" w:pos="426"/>
        </w:tabs>
        <w:jc w:val="both"/>
        <w:rPr>
          <w:rFonts w:ascii="Arial" w:hAnsi="Arial" w:cs="Arial"/>
          <w:b/>
          <w:i/>
          <w:iCs/>
          <w:lang w:val="uk-UA" w:eastAsia="ru-RU"/>
        </w:rPr>
      </w:pPr>
      <w:r w:rsidRPr="00AB17F0">
        <w:rPr>
          <w:rFonts w:ascii="Arial" w:hAnsi="Arial" w:cs="Arial"/>
          <w:i/>
          <w:lang w:val="uk-UA"/>
        </w:rPr>
        <w:lastRenderedPageBreak/>
        <w:t xml:space="preserve">Просимо звернути увагу на те, що згідно процедур проведення тендерів </w:t>
      </w:r>
      <w:r w:rsidR="00403859">
        <w:rPr>
          <w:rFonts w:ascii="Arial" w:hAnsi="Arial" w:cs="Arial"/>
          <w:i/>
          <w:lang w:val="uk-UA"/>
        </w:rPr>
        <w:t xml:space="preserve">– </w:t>
      </w:r>
      <w:r w:rsidRPr="00F02DB1">
        <w:rPr>
          <w:rFonts w:ascii="Arial" w:hAnsi="Arial" w:cs="Arial"/>
          <w:b/>
          <w:i/>
          <w:color w:val="FF0000"/>
        </w:rPr>
        <w:t xml:space="preserve">06 </w:t>
      </w:r>
      <w:r w:rsidR="00403859" w:rsidRPr="00F02DB1">
        <w:rPr>
          <w:rFonts w:ascii="Arial" w:hAnsi="Arial" w:cs="Arial"/>
          <w:b/>
          <w:i/>
          <w:color w:val="FF0000"/>
          <w:lang w:val="uk-UA"/>
        </w:rPr>
        <w:t>грудня 2024</w:t>
      </w:r>
      <w:r w:rsidRPr="00F02DB1">
        <w:rPr>
          <w:rFonts w:ascii="Arial" w:hAnsi="Arial" w:cs="Arial"/>
          <w:b/>
          <w:i/>
          <w:color w:val="FF0000"/>
          <w:lang w:val="uk-UA"/>
        </w:rPr>
        <w:t xml:space="preserve"> року</w:t>
      </w:r>
      <w:r w:rsidR="00403859">
        <w:rPr>
          <w:rFonts w:ascii="Arial" w:hAnsi="Arial" w:cs="Arial"/>
          <w:i/>
          <w:lang w:val="uk-UA"/>
        </w:rPr>
        <w:t>,</w:t>
      </w:r>
      <w:r w:rsidRPr="00AB17F0">
        <w:rPr>
          <w:rFonts w:ascii="Arial" w:hAnsi="Arial" w:cs="Arial"/>
          <w:i/>
          <w:lang w:val="uk-UA"/>
        </w:rPr>
        <w:t xml:space="preserve"> останній термін, коли ви зможете поставити Альянсу свої запитання стосовно цього тендеру.</w:t>
      </w:r>
    </w:p>
    <w:p w:rsidR="005C01C7" w:rsidRPr="00517783" w:rsidRDefault="005C01C7" w:rsidP="005A4843">
      <w:pPr>
        <w:tabs>
          <w:tab w:val="left" w:pos="426"/>
        </w:tabs>
        <w:jc w:val="both"/>
        <w:rPr>
          <w:rFonts w:ascii="Arial" w:hAnsi="Arial" w:cs="Arial"/>
          <w:b/>
          <w:iCs/>
          <w:lang w:val="uk-UA"/>
        </w:rPr>
      </w:pPr>
    </w:p>
    <w:p w:rsidR="007470FF" w:rsidRPr="007262C5" w:rsidRDefault="007470FF" w:rsidP="005A4843">
      <w:pPr>
        <w:tabs>
          <w:tab w:val="left" w:pos="426"/>
        </w:tabs>
        <w:jc w:val="both"/>
        <w:rPr>
          <w:rFonts w:ascii="Arial" w:hAnsi="Arial" w:cs="Arial"/>
          <w:iCs/>
          <w:lang w:val="uk-UA"/>
        </w:rPr>
      </w:pPr>
      <w:r w:rsidRPr="007262C5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7470FF" w:rsidRPr="007262C5" w:rsidRDefault="007470FF" w:rsidP="005A4843">
      <w:pPr>
        <w:tabs>
          <w:tab w:val="left" w:pos="426"/>
        </w:tabs>
        <w:jc w:val="both"/>
        <w:rPr>
          <w:rFonts w:ascii="Arial" w:hAnsi="Arial" w:cs="Arial"/>
          <w:iCs/>
          <w:lang w:val="uk-UA"/>
        </w:rPr>
      </w:pPr>
    </w:p>
    <w:p w:rsidR="005C01C7" w:rsidRPr="007262C5" w:rsidRDefault="005C01C7" w:rsidP="005A4843">
      <w:pPr>
        <w:tabs>
          <w:tab w:val="left" w:pos="426"/>
        </w:tabs>
        <w:jc w:val="both"/>
        <w:rPr>
          <w:rFonts w:ascii="Arial" w:hAnsi="Arial" w:cs="Arial"/>
          <w:iCs/>
          <w:lang w:val="uk-UA"/>
        </w:rPr>
      </w:pPr>
    </w:p>
    <w:p w:rsidR="007470FF" w:rsidRPr="007262C5" w:rsidRDefault="007470FF" w:rsidP="005A4843">
      <w:pPr>
        <w:tabs>
          <w:tab w:val="left" w:pos="426"/>
        </w:tabs>
        <w:jc w:val="both"/>
        <w:rPr>
          <w:rFonts w:ascii="Arial" w:eastAsia="Times New Roman" w:hAnsi="Arial" w:cs="Arial"/>
          <w:iCs/>
          <w:lang w:val="uk-UA"/>
        </w:rPr>
      </w:pPr>
      <w:r w:rsidRPr="007262C5">
        <w:rPr>
          <w:rFonts w:ascii="Arial" w:hAnsi="Arial" w:cs="Arial"/>
          <w:iCs/>
          <w:lang w:val="uk-UA"/>
        </w:rPr>
        <w:t xml:space="preserve">Додатки: </w:t>
      </w:r>
      <w:r w:rsidRPr="007262C5">
        <w:rPr>
          <w:rFonts w:ascii="Arial" w:eastAsia="Times New Roman" w:hAnsi="Arial" w:cs="Arial"/>
          <w:iCs/>
          <w:lang w:val="uk-UA"/>
        </w:rPr>
        <w:t>Специфікація</w:t>
      </w:r>
    </w:p>
    <w:p w:rsidR="007470FF" w:rsidRPr="007262C5" w:rsidRDefault="007470FF" w:rsidP="005A4843">
      <w:pPr>
        <w:tabs>
          <w:tab w:val="left" w:pos="426"/>
        </w:tabs>
        <w:jc w:val="both"/>
        <w:rPr>
          <w:rFonts w:ascii="Arial" w:hAnsi="Arial" w:cs="Arial"/>
          <w:iCs/>
          <w:color w:val="161515"/>
          <w:lang w:val="uk-UA"/>
        </w:rPr>
      </w:pPr>
    </w:p>
    <w:p w:rsidR="007470FF" w:rsidRPr="007262C5" w:rsidRDefault="007470FF" w:rsidP="005A4843">
      <w:pPr>
        <w:tabs>
          <w:tab w:val="left" w:pos="426"/>
        </w:tabs>
        <w:rPr>
          <w:rFonts w:ascii="Arial" w:hAnsi="Arial" w:cs="Arial"/>
          <w:iCs/>
          <w:color w:val="161515"/>
          <w:lang w:val="uk-UA"/>
        </w:rPr>
      </w:pPr>
    </w:p>
    <w:p w:rsidR="007470FF" w:rsidRPr="007262C5" w:rsidRDefault="00411382" w:rsidP="005A4843">
      <w:pPr>
        <w:tabs>
          <w:tab w:val="left" w:pos="426"/>
        </w:tabs>
        <w:rPr>
          <w:rFonts w:ascii="Arial" w:hAnsi="Arial" w:cs="Arial"/>
          <w:b/>
          <w:bCs/>
          <w:iCs/>
          <w:color w:val="161515"/>
          <w:lang w:val="uk-UA"/>
        </w:rPr>
      </w:pPr>
      <w:r w:rsidRPr="007262C5">
        <w:rPr>
          <w:rFonts w:ascii="Arial" w:hAnsi="Arial" w:cs="Arial"/>
          <w:b/>
          <w:bCs/>
          <w:iCs/>
          <w:color w:val="161515"/>
          <w:lang w:val="uk-UA"/>
        </w:rPr>
        <w:t xml:space="preserve">Будь ласка, </w:t>
      </w:r>
      <w:r w:rsidR="00F02DB1">
        <w:rPr>
          <w:rFonts w:ascii="Arial" w:hAnsi="Arial" w:cs="Arial"/>
          <w:b/>
          <w:bCs/>
          <w:iCs/>
          <w:color w:val="161515"/>
          <w:lang w:val="uk-UA"/>
        </w:rPr>
        <w:t>повідомте</w:t>
      </w:r>
      <w:r w:rsidRPr="007262C5">
        <w:rPr>
          <w:rFonts w:ascii="Arial" w:hAnsi="Arial" w:cs="Arial"/>
          <w:b/>
          <w:bCs/>
          <w:iCs/>
          <w:color w:val="161515"/>
          <w:lang w:val="uk-UA"/>
        </w:rPr>
        <w:t xml:space="preserve"> про </w:t>
      </w:r>
      <w:r w:rsidR="007470FF" w:rsidRPr="007262C5">
        <w:rPr>
          <w:rFonts w:ascii="Arial" w:hAnsi="Arial" w:cs="Arial"/>
          <w:b/>
          <w:bCs/>
          <w:iCs/>
          <w:color w:val="161515"/>
          <w:lang w:val="uk-UA"/>
        </w:rPr>
        <w:t>отримання цього оголошення</w:t>
      </w:r>
      <w:r w:rsidR="00F02DB1"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брати участь у тендері</w:t>
      </w:r>
      <w:r w:rsidR="007470FF" w:rsidRPr="007262C5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7470FF" w:rsidRPr="003E3169" w:rsidRDefault="007470FF" w:rsidP="005A4843">
      <w:pPr>
        <w:tabs>
          <w:tab w:val="left" w:pos="426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AB17F0" w:rsidRPr="003E3169" w:rsidRDefault="00AB17F0" w:rsidP="005A4843">
      <w:pPr>
        <w:tabs>
          <w:tab w:val="left" w:pos="426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AB17F0" w:rsidRPr="003E3169" w:rsidRDefault="00AB17F0" w:rsidP="007075F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AB17F0" w:rsidRPr="003E3169" w:rsidRDefault="00AB17F0" w:rsidP="007075F5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AB17F0" w:rsidRDefault="00AB17F0" w:rsidP="00AB17F0">
      <w:pPr>
        <w:rPr>
          <w:sz w:val="24"/>
          <w:szCs w:val="24"/>
        </w:rPr>
      </w:pPr>
    </w:p>
    <w:p w:rsidR="00AB17F0" w:rsidRDefault="00AB17F0" w:rsidP="00AB17F0">
      <w:pPr>
        <w:rPr>
          <w:rFonts w:ascii="Arial" w:hAnsi="Arial" w:cs="Arial"/>
          <w:sz w:val="18"/>
          <w:szCs w:val="18"/>
          <w:lang w:val="en-US" w:eastAsia="ru-RU"/>
        </w:rPr>
      </w:pPr>
      <w:r>
        <w:rPr>
          <w:rFonts w:ascii="Arial" w:hAnsi="Arial" w:cs="Arial"/>
          <w:sz w:val="18"/>
          <w:szCs w:val="18"/>
          <w:lang w:val="en-US" w:eastAsia="ru-RU"/>
        </w:rPr>
        <w:t>Kind regards,</w:t>
      </w:r>
    </w:p>
    <w:p w:rsidR="00AB17F0" w:rsidRDefault="00AB17F0" w:rsidP="00AB17F0">
      <w:pPr>
        <w:rPr>
          <w:rFonts w:ascii="Arial" w:hAnsi="Arial" w:cs="Arial"/>
          <w:b/>
          <w:bCs/>
          <w:sz w:val="18"/>
          <w:szCs w:val="18"/>
          <w:lang w:val="en-US" w:eastAsia="ru-RU"/>
        </w:rPr>
      </w:pPr>
      <w:r>
        <w:rPr>
          <w:rFonts w:ascii="Arial" w:hAnsi="Arial" w:cs="Arial"/>
          <w:b/>
          <w:bCs/>
          <w:sz w:val="18"/>
          <w:szCs w:val="18"/>
          <w:lang w:val="en-US" w:eastAsia="ru-RU"/>
        </w:rPr>
        <w:t>Tetiana Burlai</w:t>
      </w:r>
    </w:p>
    <w:p w:rsidR="00AB17F0" w:rsidRDefault="00AB17F0" w:rsidP="00AB17F0">
      <w:pPr>
        <w:rPr>
          <w:rFonts w:ascii="Arial" w:hAnsi="Arial" w:cs="Arial"/>
          <w:b/>
          <w:bCs/>
          <w:sz w:val="18"/>
          <w:szCs w:val="18"/>
          <w:lang w:val="en-US" w:eastAsia="ru-RU"/>
        </w:rPr>
      </w:pPr>
    </w:p>
    <w:p w:rsidR="00AB17F0" w:rsidRDefault="00AB17F0" w:rsidP="00AB17F0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val="en-US" w:eastAsia="ru-RU"/>
        </w:rPr>
      </w:pPr>
      <w:r>
        <w:rPr>
          <w:rFonts w:ascii="Arial" w:hAnsi="Arial" w:cs="Arial"/>
          <w:i/>
          <w:iCs/>
          <w:sz w:val="18"/>
          <w:szCs w:val="18"/>
          <w:lang w:val="en-US" w:eastAsia="ru-RU"/>
        </w:rPr>
        <w:t>Procurement &amp; Supply Chain Manager</w:t>
      </w:r>
    </w:p>
    <w:p w:rsidR="00AB17F0" w:rsidRDefault="00AB17F0" w:rsidP="00AB17F0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val="en-US" w:eastAsia="ru-RU"/>
        </w:rPr>
      </w:pPr>
      <w:r>
        <w:rPr>
          <w:rFonts w:ascii="Arial" w:hAnsi="Arial" w:cs="Arial"/>
          <w:b/>
          <w:bCs/>
          <w:noProof/>
          <w:sz w:val="16"/>
          <w:szCs w:val="16"/>
          <w:lang w:val="uk-UA" w:eastAsia="uk-UA"/>
        </w:rPr>
        <w:drawing>
          <wp:inline distT="0" distB="0" distL="0" distR="0">
            <wp:extent cx="1798320" cy="525780"/>
            <wp:effectExtent l="0" t="0" r="0" b="7620"/>
            <wp:docPr id="3" name="Рисунок 3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7F0" w:rsidRDefault="00AB17F0" w:rsidP="00AB17F0">
      <w:pPr>
        <w:rPr>
          <w:rFonts w:ascii="Arial" w:hAnsi="Arial" w:cs="Arial"/>
          <w:b/>
          <w:bCs/>
          <w:sz w:val="18"/>
          <w:szCs w:val="18"/>
          <w:lang w:val="en-US" w:eastAsia="ru-RU"/>
        </w:rPr>
      </w:pPr>
      <w:r>
        <w:rPr>
          <w:rFonts w:ascii="Arial" w:hAnsi="Arial" w:cs="Arial"/>
          <w:b/>
          <w:bCs/>
          <w:sz w:val="18"/>
          <w:szCs w:val="18"/>
          <w:lang w:val="en-US" w:eastAsia="ru-RU"/>
        </w:rPr>
        <w:t>Alliance for Public Health</w:t>
      </w:r>
    </w:p>
    <w:p w:rsidR="00AB17F0" w:rsidRDefault="00AB17F0" w:rsidP="00AB17F0">
      <w:pPr>
        <w:rPr>
          <w:rFonts w:ascii="Arial" w:hAnsi="Arial" w:cs="Arial"/>
          <w:sz w:val="18"/>
          <w:szCs w:val="18"/>
          <w:lang w:val="en-US" w:eastAsia="uk-UA"/>
        </w:rPr>
      </w:pPr>
      <w:r>
        <w:rPr>
          <w:rFonts w:ascii="Arial" w:hAnsi="Arial" w:cs="Arial"/>
          <w:sz w:val="18"/>
          <w:szCs w:val="18"/>
          <w:lang w:val="en-US" w:eastAsia="ru-RU"/>
        </w:rPr>
        <w:t>Bulvarno-Kudryavska 24, build</w:t>
      </w:r>
      <w:r w:rsidRPr="00AB17F0">
        <w:rPr>
          <w:rFonts w:ascii="Arial" w:hAnsi="Arial" w:cs="Arial"/>
          <w:sz w:val="18"/>
          <w:szCs w:val="18"/>
          <w:lang w:val="en-US" w:eastAsia="ru-RU"/>
        </w:rPr>
        <w:t xml:space="preserve">. </w:t>
      </w:r>
      <w:r>
        <w:rPr>
          <w:rFonts w:ascii="Arial" w:hAnsi="Arial" w:cs="Arial"/>
          <w:sz w:val="18"/>
          <w:szCs w:val="18"/>
          <w:lang w:val="en-US" w:eastAsia="ru-RU"/>
        </w:rPr>
        <w:t>3</w:t>
      </w:r>
      <w:r w:rsidRPr="00AB17F0">
        <w:rPr>
          <w:rFonts w:ascii="Arial" w:hAnsi="Arial" w:cs="Arial"/>
          <w:sz w:val="18"/>
          <w:szCs w:val="18"/>
          <w:lang w:val="en-US" w:eastAsia="ru-RU"/>
        </w:rPr>
        <w:t>,</w:t>
      </w:r>
      <w:r>
        <w:rPr>
          <w:rFonts w:ascii="Arial" w:hAnsi="Arial" w:cs="Arial"/>
          <w:sz w:val="18"/>
          <w:szCs w:val="18"/>
          <w:lang w:val="en-US" w:eastAsia="ru-RU"/>
        </w:rPr>
        <w:t xml:space="preserve"> Kyiv, 01054, Ukraine</w:t>
      </w:r>
      <w:r>
        <w:rPr>
          <w:rFonts w:ascii="Arial" w:hAnsi="Arial" w:cs="Arial"/>
          <w:sz w:val="18"/>
          <w:szCs w:val="18"/>
          <w:lang w:val="en-US" w:eastAsia="ru-RU"/>
        </w:rPr>
        <w:br/>
      </w:r>
      <w:r>
        <w:rPr>
          <w:rFonts w:ascii="Arial" w:hAnsi="Arial" w:cs="Arial"/>
          <w:b/>
          <w:bCs/>
          <w:sz w:val="18"/>
          <w:szCs w:val="18"/>
          <w:lang w:val="en-US" w:eastAsia="ru-RU"/>
        </w:rPr>
        <w:t>Tel.:</w:t>
      </w:r>
      <w:r>
        <w:rPr>
          <w:rFonts w:ascii="Arial" w:hAnsi="Arial" w:cs="Arial"/>
          <w:sz w:val="18"/>
          <w:szCs w:val="18"/>
          <w:lang w:val="en-US" w:eastAsia="ru-RU"/>
        </w:rPr>
        <w:t xml:space="preserve"> (+380 44) 490-5485 </w:t>
      </w:r>
      <w:r>
        <w:rPr>
          <w:rFonts w:ascii="Arial" w:hAnsi="Arial" w:cs="Arial"/>
          <w:b/>
          <w:bCs/>
          <w:sz w:val="18"/>
          <w:szCs w:val="18"/>
          <w:lang w:val="en-US" w:eastAsia="ru-RU"/>
        </w:rPr>
        <w:t>Ext.</w:t>
      </w:r>
      <w:r>
        <w:rPr>
          <w:rFonts w:ascii="Arial" w:hAnsi="Arial" w:cs="Arial"/>
          <w:sz w:val="18"/>
          <w:szCs w:val="18"/>
          <w:lang w:val="en-US" w:eastAsia="ru-RU"/>
        </w:rPr>
        <w:t>266</w:t>
      </w:r>
    </w:p>
    <w:p w:rsidR="00AB17F0" w:rsidRDefault="00AB17F0" w:rsidP="00AB17F0">
      <w:pPr>
        <w:rPr>
          <w:rFonts w:ascii="Arial" w:hAnsi="Arial" w:cs="Arial"/>
          <w:sz w:val="18"/>
          <w:szCs w:val="18"/>
          <w:lang w:val="en-US" w:eastAsia="uk-UA"/>
        </w:rPr>
      </w:pPr>
      <w:r>
        <w:rPr>
          <w:rFonts w:ascii="Arial" w:hAnsi="Arial" w:cs="Arial"/>
          <w:sz w:val="18"/>
          <w:szCs w:val="18"/>
          <w:lang w:val="en-US" w:eastAsia="uk-UA"/>
        </w:rPr>
        <w:t>Mob: +38 (067) 656 35 34</w:t>
      </w:r>
    </w:p>
    <w:p w:rsidR="00AB17F0" w:rsidRDefault="00AB17F0" w:rsidP="00AB17F0">
      <w:pPr>
        <w:rPr>
          <w:rFonts w:ascii="Arial" w:hAnsi="Arial" w:cs="Arial"/>
          <w:sz w:val="18"/>
          <w:szCs w:val="18"/>
          <w:lang w:val="en-US"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en-US"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val="en-US" w:eastAsia="uk-UA"/>
        </w:rPr>
        <w:t xml:space="preserve"> </w:t>
      </w:r>
      <w:hyperlink r:id="rId13" w:history="1">
        <w:r>
          <w:rPr>
            <w:rStyle w:val="a3"/>
            <w:rFonts w:ascii="Arial" w:hAnsi="Arial" w:cs="Arial"/>
            <w:sz w:val="18"/>
            <w:szCs w:val="18"/>
            <w:lang w:val="en-US" w:eastAsia="uk-UA"/>
          </w:rPr>
          <w:t>burlai@aph.org.ua</w:t>
        </w:r>
      </w:hyperlink>
      <w:r>
        <w:rPr>
          <w:rFonts w:ascii="Arial" w:hAnsi="Arial" w:cs="Arial"/>
          <w:sz w:val="18"/>
          <w:szCs w:val="18"/>
          <w:lang w:val="en-US"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val="en-US"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val="en-US" w:eastAsia="ru-RU"/>
        </w:rPr>
        <w:t xml:space="preserve"> </w:t>
      </w:r>
      <w:hyperlink r:id="rId14" w:history="1">
        <w:r>
          <w:rPr>
            <w:rStyle w:val="a3"/>
            <w:rFonts w:ascii="Arial" w:hAnsi="Arial" w:cs="Arial"/>
            <w:sz w:val="18"/>
            <w:szCs w:val="18"/>
            <w:lang w:val="en-US" w:eastAsia="ru-RU"/>
          </w:rPr>
          <w:t>www.aph.org.ua</w:t>
        </w:r>
      </w:hyperlink>
    </w:p>
    <w:p w:rsidR="00AB17F0" w:rsidRDefault="00AB17F0" w:rsidP="00AB17F0">
      <w:pPr>
        <w:rPr>
          <w:rFonts w:ascii="Arial" w:hAnsi="Arial" w:cs="Arial"/>
          <w:color w:val="1F497D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en-US" w:eastAsia="ru-RU"/>
        </w:rPr>
        <w:t xml:space="preserve">FB: </w:t>
      </w:r>
      <w:hyperlink r:id="rId15" w:history="1">
        <w:r>
          <w:rPr>
            <w:rStyle w:val="a3"/>
            <w:rFonts w:ascii="Arial" w:hAnsi="Arial" w:cs="Arial"/>
            <w:sz w:val="18"/>
            <w:szCs w:val="18"/>
            <w:lang w:val="en-US" w:eastAsia="ru-RU"/>
          </w:rPr>
          <w:t>AlliancePublicHealth</w:t>
        </w:r>
      </w:hyperlink>
    </w:p>
    <w:p w:rsidR="00AB17F0" w:rsidRPr="007075F5" w:rsidRDefault="00AB17F0" w:rsidP="007075F5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p w:rsidR="004A7CAE" w:rsidRPr="007075F5" w:rsidRDefault="004A7CAE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sectPr w:rsidR="004A7CAE" w:rsidRPr="007075F5" w:rsidSect="005A4843">
      <w:pgSz w:w="11906" w:h="16838"/>
      <w:pgMar w:top="568" w:right="850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48B" w:rsidRDefault="0047448B" w:rsidP="0047448B">
      <w:r>
        <w:separator/>
      </w:r>
    </w:p>
  </w:endnote>
  <w:endnote w:type="continuationSeparator" w:id="0">
    <w:p w:rsidR="0047448B" w:rsidRDefault="0047448B" w:rsidP="0047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48B" w:rsidRDefault="0047448B" w:rsidP="0047448B">
      <w:r>
        <w:separator/>
      </w:r>
    </w:p>
  </w:footnote>
  <w:footnote w:type="continuationSeparator" w:id="0">
    <w:p w:rsidR="0047448B" w:rsidRDefault="0047448B" w:rsidP="00474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A6"/>
    <w:multiLevelType w:val="hybridMultilevel"/>
    <w:tmpl w:val="4CFE450A"/>
    <w:lvl w:ilvl="0" w:tplc="19760F9A">
      <w:start w:val="1"/>
      <w:numFmt w:val="decimal"/>
      <w:lvlText w:val="%1."/>
      <w:lvlJc w:val="left"/>
      <w:pPr>
        <w:ind w:left="-207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71"/>
    <w:rsid w:val="000A22CB"/>
    <w:rsid w:val="000B2030"/>
    <w:rsid w:val="000C78A7"/>
    <w:rsid w:val="00144F4E"/>
    <w:rsid w:val="00185564"/>
    <w:rsid w:val="00267187"/>
    <w:rsid w:val="002B13FF"/>
    <w:rsid w:val="002D66DB"/>
    <w:rsid w:val="002F6E9D"/>
    <w:rsid w:val="00343C75"/>
    <w:rsid w:val="00387EE0"/>
    <w:rsid w:val="003D61F4"/>
    <w:rsid w:val="003E3169"/>
    <w:rsid w:val="00403859"/>
    <w:rsid w:val="00411382"/>
    <w:rsid w:val="0047448B"/>
    <w:rsid w:val="004A7CAE"/>
    <w:rsid w:val="00517783"/>
    <w:rsid w:val="00535FF0"/>
    <w:rsid w:val="005741EC"/>
    <w:rsid w:val="005A4843"/>
    <w:rsid w:val="005C01C7"/>
    <w:rsid w:val="005F3313"/>
    <w:rsid w:val="006C0C1B"/>
    <w:rsid w:val="006F4789"/>
    <w:rsid w:val="007036B4"/>
    <w:rsid w:val="007075F5"/>
    <w:rsid w:val="007262C5"/>
    <w:rsid w:val="00726B7A"/>
    <w:rsid w:val="007470FF"/>
    <w:rsid w:val="007531E0"/>
    <w:rsid w:val="00786111"/>
    <w:rsid w:val="007B3428"/>
    <w:rsid w:val="0098063A"/>
    <w:rsid w:val="009B196F"/>
    <w:rsid w:val="00A94254"/>
    <w:rsid w:val="00AB17F0"/>
    <w:rsid w:val="00AC1722"/>
    <w:rsid w:val="00B552A5"/>
    <w:rsid w:val="00B72BF3"/>
    <w:rsid w:val="00B916B2"/>
    <w:rsid w:val="00BE7300"/>
    <w:rsid w:val="00C34C20"/>
    <w:rsid w:val="00CB1350"/>
    <w:rsid w:val="00D10325"/>
    <w:rsid w:val="00DC22A3"/>
    <w:rsid w:val="00E05B1E"/>
    <w:rsid w:val="00E350F5"/>
    <w:rsid w:val="00E36B06"/>
    <w:rsid w:val="00E3749D"/>
    <w:rsid w:val="00EB0745"/>
    <w:rsid w:val="00EB3D05"/>
    <w:rsid w:val="00EC684D"/>
    <w:rsid w:val="00ED1E03"/>
    <w:rsid w:val="00F02DB1"/>
    <w:rsid w:val="00F07233"/>
    <w:rsid w:val="00F14571"/>
    <w:rsid w:val="00FB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B268BA"/>
  <w15:docId w15:val="{42C81189-F744-4811-900F-33145740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FF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0F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470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074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B07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7448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7448B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7448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7448B"/>
    <w:rPr>
      <w:rFonts w:ascii="Calibri" w:hAnsi="Calibri" w:cs="Times New Roman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2D66DB"/>
    <w:pPr>
      <w:spacing w:after="160" w:line="259" w:lineRule="auto"/>
      <w:ind w:left="720"/>
      <w:contextualSpacing/>
    </w:pPr>
    <w:rPr>
      <w:rFonts w:asciiTheme="minorHAnsi" w:hAnsiTheme="minorHAnsi" w:cstheme="minorBidi"/>
      <w:lang w:val="en-US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ED1E03"/>
    <w:rPr>
      <w:lang w:val="en-US"/>
    </w:rPr>
  </w:style>
  <w:style w:type="paragraph" w:styleId="ad">
    <w:name w:val="No Spacing"/>
    <w:uiPriority w:val="1"/>
    <w:qFormat/>
    <w:rsid w:val="00AB17F0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urlai@aph.org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1.jpg@01DB3699.ECF4963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burlai@aph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s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09AC2-826B-4313-B5FC-23811F91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Shelest Elena</dc:creator>
  <cp:lastModifiedBy>Burlai Tetiana</cp:lastModifiedBy>
  <cp:revision>37</cp:revision>
  <dcterms:created xsi:type="dcterms:W3CDTF">2018-03-22T13:06:00Z</dcterms:created>
  <dcterms:modified xsi:type="dcterms:W3CDTF">2024-12-06T09:08:00Z</dcterms:modified>
</cp:coreProperties>
</file>