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98" w:rsidRDefault="001D3498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uk-UA"/>
        </w:rPr>
        <w:sectPr w:rsidR="001D3498" w:rsidSect="00B36C09">
          <w:pgSz w:w="11906" w:h="16838"/>
          <w:pgMar w:top="1134" w:right="851" w:bottom="1134" w:left="1134" w:header="0" w:footer="0" w:gutter="0"/>
          <w:cols w:space="708"/>
          <w:docGrid w:linePitch="360"/>
        </w:sectPr>
      </w:pP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b/>
          <w:bCs/>
          <w:color w:val="000000"/>
          <w:sz w:val="24"/>
          <w:szCs w:val="24"/>
          <w:lang w:val="uk-UA"/>
        </w:rPr>
        <w:lastRenderedPageBreak/>
        <w:t>Міжнародний благодійний фонд «Альянс громадського здоров’я»</w:t>
      </w:r>
    </w:p>
    <w:p w:rsidR="001F3D31" w:rsidRDefault="001F3D31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uk-UA"/>
        </w:rPr>
      </w:pPr>
    </w:p>
    <w:p w:rsidR="001F3D31" w:rsidRDefault="00C75167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uk-UA"/>
        </w:rPr>
      </w:pPr>
      <w:r w:rsidRPr="00C75167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оголошує конкурс з відбору консультанта </w:t>
      </w: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lang w:val="uk-UA"/>
        </w:rPr>
      </w:pPr>
      <w:r w:rsidRPr="00C75167">
        <w:rPr>
          <w:rFonts w:cstheme="minorHAnsi"/>
          <w:b/>
          <w:bCs/>
          <w:color w:val="000000"/>
          <w:sz w:val="24"/>
          <w:szCs w:val="24"/>
          <w:lang w:val="uk-UA"/>
        </w:rPr>
        <w:t>для виконання функцій асистента к</w:t>
      </w:r>
      <w:r w:rsidR="001F3D31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оманди </w:t>
      </w:r>
      <w:r w:rsidRPr="00C75167">
        <w:rPr>
          <w:rFonts w:cstheme="minorHAnsi"/>
          <w:b/>
          <w:bCs/>
          <w:color w:val="000000"/>
          <w:sz w:val="24"/>
          <w:szCs w:val="24"/>
          <w:lang w:val="uk-UA"/>
        </w:rPr>
        <w:t>впровадження проекту «Точка дотику»</w:t>
      </w: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  <w:lang w:val="uk-UA"/>
        </w:rPr>
      </w:pP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 xml:space="preserve">Міжнародний благодійний фонд «Альянс громадського здоров’я» (далі – Альянс) </w:t>
      </w:r>
      <w:r w:rsidRPr="00C75167">
        <w:rPr>
          <w:rFonts w:cstheme="minorHAnsi"/>
          <w:bCs/>
          <w:color w:val="000000"/>
          <w:sz w:val="24"/>
          <w:szCs w:val="24"/>
          <w:lang w:val="uk-UA"/>
        </w:rPr>
        <w:t xml:space="preserve"> </w:t>
      </w:r>
      <w:r w:rsidRPr="00C75167">
        <w:rPr>
          <w:rFonts w:cstheme="minorHAnsi"/>
          <w:color w:val="000000"/>
          <w:sz w:val="24"/>
          <w:szCs w:val="24"/>
        </w:rPr>
        <w:t xml:space="preserve"> проводить конкурсний відбір консультанта</w:t>
      </w:r>
      <w:r w:rsidRPr="00C75167">
        <w:rPr>
          <w:rFonts w:cstheme="minorHAnsi"/>
          <w:color w:val="000000"/>
          <w:sz w:val="24"/>
          <w:szCs w:val="24"/>
          <w:lang w:val="uk-UA"/>
        </w:rPr>
        <w:t xml:space="preserve"> для виконання функцій асистента </w:t>
      </w:r>
      <w:r w:rsidR="006632C6">
        <w:rPr>
          <w:rFonts w:cstheme="minorHAnsi"/>
          <w:color w:val="000000"/>
          <w:sz w:val="24"/>
          <w:szCs w:val="24"/>
          <w:lang w:val="uk-UA"/>
        </w:rPr>
        <w:t xml:space="preserve">команди </w:t>
      </w:r>
      <w:r w:rsidRPr="00C75167">
        <w:rPr>
          <w:rFonts w:cstheme="minorHAnsi"/>
          <w:color w:val="000000"/>
          <w:sz w:val="24"/>
          <w:szCs w:val="24"/>
          <w:lang w:val="uk-UA"/>
        </w:rPr>
        <w:t xml:space="preserve">впровадження проекту «Точка дотику». Основною метою проекту «Точка дотику» є розробка державної програми підготовки та підтримки осіб, які втратили зір внаслідок війни, а також підготовка засад державного фінансування та впровадження послуг з реабілітації та підтримки таких осіб. Проект реалізується  </w:t>
      </w:r>
      <w:r w:rsidRPr="00C75167">
        <w:rPr>
          <w:rFonts w:eastAsiaTheme="minorEastAsia" w:cstheme="minorHAnsi"/>
          <w:kern w:val="24"/>
          <w:sz w:val="24"/>
          <w:szCs w:val="24"/>
          <w:lang w:val="uk-UA"/>
        </w:rPr>
        <w:t>МБФ «Альянс громадського здоров’я» спільно з М</w:t>
      </w:r>
      <w:r w:rsidRPr="00C75167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 xml:space="preserve">іністерством освіти і науки України, </w:t>
      </w:r>
      <w:r w:rsidRPr="00C75167">
        <w:rPr>
          <w:rFonts w:eastAsiaTheme="minorEastAsia" w:cstheme="minorHAnsi"/>
          <w:kern w:val="24"/>
          <w:sz w:val="24"/>
          <w:szCs w:val="24"/>
          <w:lang w:val="uk-UA"/>
        </w:rPr>
        <w:t>Бюро Всесвітньої організації охорони здоров’я в Україні за фінансової підтримки Уряду Великої Британії</w:t>
      </w:r>
      <w:r w:rsidRPr="00C75167">
        <w:rPr>
          <w:rFonts w:eastAsiaTheme="minorEastAsia" w:cstheme="minorHAnsi"/>
          <w:color w:val="000000"/>
          <w:kern w:val="24"/>
          <w:sz w:val="24"/>
          <w:szCs w:val="24"/>
          <w:lang w:val="uk-UA"/>
        </w:rPr>
        <w:t>.</w:t>
      </w: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lang w:val="uk-UA"/>
        </w:rPr>
      </w:pP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b/>
          <w:bCs/>
          <w:color w:val="000000"/>
          <w:sz w:val="24"/>
          <w:szCs w:val="24"/>
          <w:lang w:val="uk-UA"/>
        </w:rPr>
        <w:t>Термін виконання робіт/надання послуг</w:t>
      </w:r>
      <w:r w:rsidRPr="00C75167">
        <w:rPr>
          <w:rFonts w:cstheme="minorHAnsi"/>
          <w:color w:val="000000"/>
          <w:sz w:val="24"/>
          <w:szCs w:val="24"/>
          <w:lang w:val="uk-UA"/>
        </w:rPr>
        <w:t>: вересень 2024 р. -</w:t>
      </w:r>
      <w:r w:rsidR="00061B5C">
        <w:rPr>
          <w:rFonts w:cstheme="minorHAnsi"/>
          <w:color w:val="000000"/>
          <w:sz w:val="24"/>
          <w:szCs w:val="24"/>
          <w:lang w:val="uk-UA"/>
        </w:rPr>
        <w:t xml:space="preserve"> січень</w:t>
      </w:r>
      <w:r w:rsidRPr="00C75167">
        <w:rPr>
          <w:rFonts w:cstheme="minorHAnsi"/>
          <w:color w:val="000000"/>
          <w:sz w:val="24"/>
          <w:szCs w:val="24"/>
          <w:lang w:val="uk-UA"/>
        </w:rPr>
        <w:t xml:space="preserve"> 2025 року (</w:t>
      </w:r>
      <w:r w:rsidR="00061B5C">
        <w:rPr>
          <w:rFonts w:cstheme="minorHAnsi"/>
          <w:color w:val="000000"/>
          <w:sz w:val="24"/>
          <w:szCs w:val="24"/>
          <w:lang w:val="uk-UA"/>
        </w:rPr>
        <w:t>5</w:t>
      </w:r>
      <w:r w:rsidRPr="00C75167">
        <w:rPr>
          <w:rFonts w:cstheme="minorHAnsi"/>
          <w:color w:val="000000"/>
          <w:sz w:val="24"/>
          <w:szCs w:val="24"/>
          <w:lang w:val="uk-UA"/>
        </w:rPr>
        <w:t xml:space="preserve"> місяців). </w:t>
      </w: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highlight w:val="yellow"/>
          <w:lang w:val="uk-UA"/>
        </w:rPr>
      </w:pPr>
      <w:r w:rsidRPr="00C75167">
        <w:rPr>
          <w:rFonts w:cstheme="minorHAnsi"/>
          <w:b/>
          <w:color w:val="000000"/>
          <w:sz w:val="24"/>
          <w:szCs w:val="24"/>
          <w:lang w:val="uk-UA"/>
        </w:rPr>
        <w:t>Обсяг залучення консультанта:</w:t>
      </w:r>
      <w:r w:rsidRPr="00C75167">
        <w:rPr>
          <w:rFonts w:cstheme="minorHAnsi"/>
          <w:color w:val="000000"/>
          <w:sz w:val="24"/>
          <w:szCs w:val="24"/>
          <w:lang w:val="uk-UA"/>
        </w:rPr>
        <w:t xml:space="preserve"> тимчасова та часткова зайнятість (</w:t>
      </w:r>
      <w:r w:rsidR="00061B5C">
        <w:rPr>
          <w:rFonts w:cstheme="minorHAnsi"/>
          <w:color w:val="000000"/>
          <w:sz w:val="24"/>
          <w:szCs w:val="24"/>
          <w:lang w:val="uk-UA"/>
        </w:rPr>
        <w:t>40</w:t>
      </w:r>
      <w:r w:rsidRPr="00C75167">
        <w:rPr>
          <w:rFonts w:cstheme="minorHAnsi"/>
          <w:color w:val="000000"/>
          <w:sz w:val="24"/>
          <w:szCs w:val="24"/>
          <w:lang w:val="uk-UA"/>
        </w:rPr>
        <w:t xml:space="preserve"> днів за весь період).</w:t>
      </w: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C75167" w:rsidRPr="00C75167" w:rsidRDefault="00C75167" w:rsidP="001F3D3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Основні завдання асистента проекту: </w:t>
      </w:r>
    </w:p>
    <w:p w:rsidR="00C75167" w:rsidRPr="00C75167" w:rsidRDefault="00C75167" w:rsidP="001F3D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>Забезпечувати підтримку команди проекту для ефективної реалізації усіх запланованих видів діяльності.</w:t>
      </w:r>
    </w:p>
    <w:p w:rsidR="00C75167" w:rsidRPr="00C75167" w:rsidRDefault="00C75167" w:rsidP="001F3D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>Забезпечувати технічну підтримку з організації та проведення зустрічей фахівців та/або партнерів проекту, ведення протоколів зустрічей.</w:t>
      </w:r>
    </w:p>
    <w:p w:rsidR="00C75167" w:rsidRPr="00C75167" w:rsidRDefault="00C75167" w:rsidP="001F3D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 xml:space="preserve">Забезпечувати технічну підтримку з організації навчально-реабілітаційних заходів для людей, які втратили зір внаслідок війни, а саме: замовлення логістики, складання списків та запрошення учасників, контроль за роботою логістичної компанії, збір звітної документації для оплати послуг тренерів тощо. </w:t>
      </w:r>
    </w:p>
    <w:p w:rsidR="00C75167" w:rsidRPr="00C75167" w:rsidRDefault="00C75167" w:rsidP="001F3D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>Забезпечувати документообіг проекту.</w:t>
      </w:r>
    </w:p>
    <w:p w:rsidR="00C75167" w:rsidRPr="00C75167" w:rsidRDefault="00C75167" w:rsidP="001F3D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>Забезпечувати технічний супровід та контроль за закупівлями асистивних гаджетів для учасників навчально-реабілітаційних заходів.</w:t>
      </w:r>
    </w:p>
    <w:p w:rsidR="00C75167" w:rsidRPr="00C75167" w:rsidRDefault="00C75167" w:rsidP="001F3D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>Забезпечувати технічний супровід закордонної поїздки тренерів, а саме: збір необхідних документів учасників поїздки, комунікація з логістами, інформаційна підтримка тощо.</w:t>
      </w:r>
    </w:p>
    <w:p w:rsidR="00C75167" w:rsidRDefault="00C75167" w:rsidP="001F3D3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 xml:space="preserve">Готувати і обробляти документи для консультантів проекту, організовувати і контролювати відповідні платежі. </w:t>
      </w:r>
    </w:p>
    <w:p w:rsidR="00C75167" w:rsidRPr="00C75167" w:rsidRDefault="00C75167" w:rsidP="001F3D31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 xml:space="preserve">Створювати та процесувати платежі в 1С. </w:t>
      </w:r>
    </w:p>
    <w:p w:rsidR="00906910" w:rsidRDefault="00C75167" w:rsidP="00906910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  <w:r w:rsidRPr="00C75167">
        <w:rPr>
          <w:rFonts w:cstheme="minorHAnsi"/>
          <w:color w:val="000000"/>
          <w:sz w:val="24"/>
          <w:szCs w:val="24"/>
          <w:lang w:val="uk-UA"/>
        </w:rPr>
        <w:t xml:space="preserve">Оформлювати відрядження та вирішувати логістичні питання. </w:t>
      </w:r>
    </w:p>
    <w:p w:rsidR="00906910" w:rsidRDefault="00906910" w:rsidP="00906910">
      <w:pPr>
        <w:pStyle w:val="a3"/>
        <w:numPr>
          <w:ilvl w:val="0"/>
          <w:numId w:val="4"/>
        </w:num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  <w:r w:rsidRPr="00906910">
        <w:rPr>
          <w:rFonts w:cstheme="minorHAnsi"/>
          <w:color w:val="000000"/>
          <w:sz w:val="24"/>
          <w:szCs w:val="24"/>
          <w:lang w:val="uk-UA"/>
        </w:rPr>
        <w:t xml:space="preserve">Виконувати інші завдання, визначені Керівником та Менеджером проекту, необхідних для успішної діяльності та для досягнення цілей проекту. </w:t>
      </w:r>
    </w:p>
    <w:p w:rsidR="00B36C09" w:rsidRDefault="00B36C09" w:rsidP="00B36C09">
      <w:pPr>
        <w:pStyle w:val="a3"/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</w:p>
    <w:p w:rsidR="00B36C09" w:rsidRPr="00B36C09" w:rsidRDefault="00B36C09" w:rsidP="00B36C09">
      <w:pPr>
        <w:spacing w:after="0" w:line="240" w:lineRule="auto"/>
        <w:rPr>
          <w:rFonts w:cstheme="minorHAnsi"/>
          <w:b/>
          <w:color w:val="000000"/>
          <w:sz w:val="24"/>
          <w:szCs w:val="24"/>
          <w:lang w:val="uk-UA"/>
        </w:rPr>
      </w:pPr>
      <w:r w:rsidRPr="00B36C09">
        <w:rPr>
          <w:rFonts w:cstheme="minorHAnsi"/>
          <w:b/>
          <w:color w:val="000000"/>
          <w:sz w:val="24"/>
          <w:szCs w:val="24"/>
          <w:lang w:val="uk-UA"/>
        </w:rPr>
        <w:t xml:space="preserve">Вимоги  до учасників конкурсу: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t xml:space="preserve">Мотивація до виконання роботи асистента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t xml:space="preserve">Вища освіта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t>Досвід роботи асистентом/секретарем (</w:t>
      </w:r>
      <w:r>
        <w:rPr>
          <w:rFonts w:cstheme="minorHAnsi"/>
          <w:color w:val="000000"/>
          <w:sz w:val="24"/>
          <w:szCs w:val="24"/>
          <w:lang w:val="uk-UA"/>
        </w:rPr>
        <w:t>є перевагою</w:t>
      </w:r>
      <w:r w:rsidRPr="009342D1">
        <w:rPr>
          <w:rFonts w:cstheme="minorHAnsi"/>
          <w:color w:val="000000"/>
          <w:sz w:val="24"/>
          <w:szCs w:val="24"/>
          <w:lang w:val="uk-UA"/>
        </w:rPr>
        <w:t xml:space="preserve">)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t xml:space="preserve">Вміння працювати в команді, гарні навички спілкування, вміння налагоджувати контакти з членами команди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t xml:space="preserve">Здібності до швидкого навчання та оволодіння новими навичками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t xml:space="preserve">Здібності до ефективної організації робочого часу, здатність дотримуватись термінів виконання завдань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lastRenderedPageBreak/>
        <w:t xml:space="preserve">Ініціативність, акуратність, мотивація до професійного зростання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t xml:space="preserve">Вільне володіння українською </w:t>
      </w:r>
      <w:r>
        <w:rPr>
          <w:rFonts w:cstheme="minorHAnsi"/>
          <w:color w:val="000000"/>
          <w:sz w:val="24"/>
          <w:szCs w:val="24"/>
          <w:lang w:val="uk-UA"/>
        </w:rPr>
        <w:t xml:space="preserve">мовою (володіння </w:t>
      </w:r>
      <w:r w:rsidRPr="009342D1">
        <w:rPr>
          <w:rFonts w:cstheme="minorHAnsi"/>
          <w:color w:val="000000"/>
          <w:sz w:val="24"/>
          <w:szCs w:val="24"/>
          <w:lang w:val="uk-UA"/>
        </w:rPr>
        <w:t>англійською</w:t>
      </w:r>
      <w:r>
        <w:rPr>
          <w:rFonts w:cstheme="minorHAnsi"/>
          <w:color w:val="000000"/>
          <w:sz w:val="24"/>
          <w:szCs w:val="24"/>
          <w:lang w:val="uk-UA"/>
        </w:rPr>
        <w:t xml:space="preserve"> мовою є перевагою</w:t>
      </w:r>
      <w:r w:rsidRPr="009342D1">
        <w:rPr>
          <w:rFonts w:cstheme="minorHAnsi"/>
          <w:bCs/>
          <w:color w:val="000000"/>
          <w:sz w:val="24"/>
          <w:szCs w:val="24"/>
          <w:lang w:val="uk-UA"/>
        </w:rPr>
        <w:t>)</w:t>
      </w:r>
      <w:r w:rsidRPr="009342D1">
        <w:rPr>
          <w:rFonts w:cstheme="minorHAnsi"/>
          <w:b/>
          <w:bCs/>
          <w:color w:val="000000"/>
          <w:sz w:val="24"/>
          <w:szCs w:val="24"/>
          <w:lang w:val="uk-UA"/>
        </w:rPr>
        <w:t xml:space="preserve"> </w:t>
      </w:r>
    </w:p>
    <w:p w:rsidR="00B36C09" w:rsidRPr="009342D1" w:rsidRDefault="00B36C09" w:rsidP="00B36C0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uk-UA"/>
        </w:rPr>
      </w:pPr>
      <w:r w:rsidRPr="009342D1">
        <w:rPr>
          <w:rFonts w:cstheme="minorHAnsi"/>
          <w:color w:val="000000"/>
          <w:sz w:val="24"/>
          <w:szCs w:val="24"/>
          <w:lang w:val="uk-UA"/>
        </w:rPr>
        <w:t xml:space="preserve">Комп’ютерні навички: вміння працювати з Microsoft Word, Microsoft Excel, PowerPoint </w:t>
      </w:r>
    </w:p>
    <w:p w:rsidR="001D3498" w:rsidRDefault="001D3498" w:rsidP="001D3498">
      <w:p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</w:p>
    <w:p w:rsidR="00B36C09" w:rsidRPr="00A3141C" w:rsidRDefault="00B36C09" w:rsidP="00B36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A3141C">
        <w:rPr>
          <w:rFonts w:cstheme="minorHAnsi"/>
          <w:color w:val="000000"/>
          <w:sz w:val="24"/>
          <w:szCs w:val="24"/>
        </w:rPr>
        <w:t>Усі учасники конкурсу</w:t>
      </w:r>
      <w:r w:rsidRPr="00A3141C">
        <w:rPr>
          <w:rFonts w:cstheme="minorHAnsi"/>
          <w:b/>
          <w:color w:val="000000"/>
          <w:sz w:val="24"/>
          <w:szCs w:val="24"/>
        </w:rPr>
        <w:t xml:space="preserve"> мають подати: </w:t>
      </w:r>
    </w:p>
    <w:p w:rsidR="00B36C09" w:rsidRPr="00A3141C" w:rsidRDefault="00B36C09" w:rsidP="00B36C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uk-UA"/>
        </w:rPr>
        <w:t>Резюме (</w:t>
      </w:r>
      <w:r w:rsidRPr="00A3141C">
        <w:rPr>
          <w:rFonts w:cstheme="minorHAnsi"/>
          <w:color w:val="000000"/>
          <w:sz w:val="24"/>
          <w:szCs w:val="24"/>
        </w:rPr>
        <w:t>CV</w:t>
      </w:r>
      <w:r>
        <w:rPr>
          <w:rFonts w:cstheme="minorHAnsi"/>
          <w:color w:val="000000"/>
          <w:sz w:val="24"/>
          <w:szCs w:val="24"/>
          <w:lang w:val="uk-UA"/>
        </w:rPr>
        <w:t>)</w:t>
      </w:r>
      <w:r w:rsidRPr="00A3141C">
        <w:rPr>
          <w:rFonts w:cstheme="minorHAnsi"/>
          <w:color w:val="000000"/>
          <w:sz w:val="24"/>
          <w:szCs w:val="24"/>
        </w:rPr>
        <w:t xml:space="preserve"> з зазначенням релевантного досвіду, </w:t>
      </w:r>
    </w:p>
    <w:p w:rsidR="00B36C09" w:rsidRPr="00A3141C" w:rsidRDefault="00B36C09" w:rsidP="00B36C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  <w:lang w:val="uk-UA"/>
        </w:rPr>
        <w:t xml:space="preserve">Стислий </w:t>
      </w:r>
      <w:r>
        <w:rPr>
          <w:rFonts w:cstheme="minorHAnsi"/>
          <w:color w:val="000000"/>
          <w:sz w:val="24"/>
          <w:szCs w:val="24"/>
        </w:rPr>
        <w:t>мотиваційний лист</w:t>
      </w:r>
      <w:r w:rsidRPr="00A3141C">
        <w:rPr>
          <w:rFonts w:cstheme="minorHAnsi"/>
          <w:color w:val="000000"/>
          <w:sz w:val="24"/>
          <w:szCs w:val="24"/>
        </w:rPr>
        <w:t xml:space="preserve"> з викладенням </w:t>
      </w:r>
      <w:r>
        <w:rPr>
          <w:rFonts w:cstheme="minorHAnsi"/>
          <w:color w:val="000000"/>
          <w:sz w:val="24"/>
          <w:szCs w:val="24"/>
          <w:lang w:val="uk-UA"/>
        </w:rPr>
        <w:t xml:space="preserve">своєї мотивації </w:t>
      </w:r>
      <w:r w:rsidRPr="00A3141C">
        <w:rPr>
          <w:rFonts w:cstheme="minorHAnsi"/>
          <w:color w:val="000000"/>
          <w:sz w:val="24"/>
          <w:szCs w:val="24"/>
        </w:rPr>
        <w:t>до викон</w:t>
      </w:r>
      <w:r>
        <w:rPr>
          <w:rFonts w:cstheme="minorHAnsi"/>
          <w:color w:val="000000"/>
          <w:sz w:val="24"/>
          <w:szCs w:val="24"/>
        </w:rPr>
        <w:t xml:space="preserve">ання даної роботи </w:t>
      </w:r>
      <w:r>
        <w:rPr>
          <w:rFonts w:cstheme="minorHAnsi"/>
          <w:color w:val="000000"/>
          <w:sz w:val="24"/>
          <w:szCs w:val="24"/>
          <w:lang w:val="uk-UA"/>
        </w:rPr>
        <w:t xml:space="preserve">(в даному листі необхідно також </w:t>
      </w:r>
      <w:r w:rsidRPr="00A3141C">
        <w:rPr>
          <w:rFonts w:cstheme="minorHAnsi"/>
          <w:color w:val="000000"/>
          <w:sz w:val="24"/>
          <w:szCs w:val="24"/>
        </w:rPr>
        <w:t>вказати очікувану вартість оплати за день роботи</w:t>
      </w:r>
      <w:r>
        <w:rPr>
          <w:rFonts w:cstheme="minorHAnsi"/>
          <w:color w:val="000000"/>
          <w:sz w:val="24"/>
          <w:szCs w:val="24"/>
          <w:lang w:val="uk-UA"/>
        </w:rPr>
        <w:t>)</w:t>
      </w:r>
      <w:r w:rsidRPr="00A3141C">
        <w:rPr>
          <w:rFonts w:cstheme="minorHAnsi"/>
          <w:color w:val="000000"/>
          <w:sz w:val="24"/>
          <w:szCs w:val="24"/>
        </w:rPr>
        <w:t xml:space="preserve">. </w:t>
      </w:r>
    </w:p>
    <w:p w:rsidR="00B36C09" w:rsidRDefault="00B36C09" w:rsidP="00B36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:rsidR="00B36C09" w:rsidRPr="0023062B" w:rsidRDefault="00B36C09" w:rsidP="00B36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3062B">
        <w:rPr>
          <w:rFonts w:cstheme="minorHAnsi"/>
          <w:color w:val="000000"/>
          <w:sz w:val="24"/>
          <w:szCs w:val="24"/>
        </w:rPr>
        <w:t xml:space="preserve">Всі документи необхідно надіслати на електрону адресу </w:t>
      </w:r>
      <w:r w:rsidRPr="0023062B">
        <w:rPr>
          <w:rFonts w:cstheme="minorHAnsi"/>
          <w:sz w:val="24"/>
          <w:szCs w:val="24"/>
        </w:rPr>
        <w:t>varban</w:t>
      </w:r>
      <w:r>
        <w:rPr>
          <w:rFonts w:cstheme="minorHAnsi"/>
          <w:sz w:val="24"/>
          <w:szCs w:val="24"/>
        </w:rPr>
        <w:t xml:space="preserve">@aph.org.ua </w:t>
      </w:r>
      <w:r>
        <w:rPr>
          <w:rFonts w:cstheme="minorHAnsi"/>
          <w:b/>
          <w:color w:val="000000"/>
          <w:sz w:val="24"/>
          <w:szCs w:val="24"/>
          <w:u w:val="single"/>
        </w:rPr>
        <w:t>до 16</w:t>
      </w:r>
      <w:r w:rsidRPr="00712BCF">
        <w:rPr>
          <w:rFonts w:cstheme="minorHAnsi"/>
          <w:b/>
          <w:color w:val="000000"/>
          <w:sz w:val="24"/>
          <w:szCs w:val="24"/>
          <w:u w:val="single"/>
        </w:rPr>
        <w:t xml:space="preserve">:00 26 серпня 2024 року. </w:t>
      </w:r>
      <w:r w:rsidRPr="0023062B">
        <w:rPr>
          <w:rFonts w:cstheme="minorHAnsi"/>
          <w:color w:val="000000"/>
          <w:sz w:val="24"/>
          <w:szCs w:val="24"/>
        </w:rPr>
        <w:t>У темі повідомлення зазначте, на яку пози</w:t>
      </w:r>
      <w:r>
        <w:rPr>
          <w:rFonts w:cstheme="minorHAnsi"/>
          <w:color w:val="000000"/>
          <w:sz w:val="24"/>
          <w:szCs w:val="24"/>
        </w:rPr>
        <w:t>цію Ви подаєтесь: «</w:t>
      </w:r>
      <w:r>
        <w:rPr>
          <w:rFonts w:cstheme="minorHAnsi"/>
          <w:color w:val="000000"/>
          <w:sz w:val="24"/>
          <w:szCs w:val="24"/>
          <w:lang w:val="uk-UA"/>
        </w:rPr>
        <w:t>Асистент команди впровадження проекту</w:t>
      </w:r>
      <w:r w:rsidRPr="0023062B">
        <w:rPr>
          <w:rFonts w:cstheme="minorHAnsi"/>
          <w:color w:val="000000"/>
          <w:sz w:val="24"/>
          <w:szCs w:val="24"/>
        </w:rPr>
        <w:t>».</w:t>
      </w:r>
    </w:p>
    <w:p w:rsidR="00B36C09" w:rsidRPr="00A3141C" w:rsidRDefault="00B36C09" w:rsidP="00B36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A3141C">
        <w:rPr>
          <w:rFonts w:cstheme="minorHAnsi"/>
          <w:color w:val="000000"/>
          <w:sz w:val="24"/>
          <w:szCs w:val="24"/>
        </w:rPr>
        <w:t xml:space="preserve">На </w:t>
      </w:r>
      <w:r>
        <w:rPr>
          <w:rFonts w:cstheme="minorHAnsi"/>
          <w:color w:val="000000"/>
          <w:sz w:val="24"/>
          <w:szCs w:val="24"/>
          <w:lang w:val="uk-UA"/>
        </w:rPr>
        <w:t>зум-</w:t>
      </w:r>
      <w:r w:rsidRPr="00A3141C">
        <w:rPr>
          <w:rFonts w:cstheme="minorHAnsi"/>
          <w:color w:val="000000"/>
          <w:sz w:val="24"/>
          <w:szCs w:val="24"/>
        </w:rPr>
        <w:t>співбесіду буде запрошено тільки тих кандидатів, яких буде відібрано за результатами попереднього розгля</w:t>
      </w:r>
      <w:r>
        <w:rPr>
          <w:rFonts w:cstheme="minorHAnsi"/>
          <w:color w:val="000000"/>
          <w:sz w:val="24"/>
          <w:szCs w:val="24"/>
        </w:rPr>
        <w:t>ду резюме та мотиваційного листа</w:t>
      </w:r>
      <w:r w:rsidRPr="00A3141C">
        <w:rPr>
          <w:rFonts w:cstheme="minorHAnsi"/>
          <w:color w:val="000000"/>
          <w:sz w:val="24"/>
          <w:szCs w:val="24"/>
        </w:rPr>
        <w:t xml:space="preserve">. </w:t>
      </w:r>
    </w:p>
    <w:p w:rsidR="00B36C09" w:rsidRDefault="00B36C09" w:rsidP="00B36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:rsidR="00CB6DD1" w:rsidRPr="00CB6DD1" w:rsidRDefault="00CB6DD1" w:rsidP="00CB6DD1">
      <w:pPr>
        <w:spacing w:after="0" w:line="240" w:lineRule="auto"/>
        <w:ind w:firstLine="708"/>
        <w:jc w:val="both"/>
        <w:rPr>
          <w:rFonts w:cstheme="minorHAnsi"/>
          <w:b/>
          <w:bCs/>
          <w:sz w:val="24"/>
          <w:szCs w:val="24"/>
          <w:lang w:val="uk-UA"/>
        </w:rPr>
      </w:pPr>
      <w:r>
        <w:rPr>
          <w:rFonts w:cstheme="minorHAnsi"/>
          <w:sz w:val="24"/>
          <w:szCs w:val="24"/>
        </w:rPr>
        <w:t>Запитання щодо даного конкурсу</w:t>
      </w:r>
      <w:r w:rsidRPr="00A31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uk-UA"/>
        </w:rPr>
        <w:t xml:space="preserve">можна </w:t>
      </w:r>
      <w:r w:rsidRPr="00A3141C">
        <w:rPr>
          <w:rFonts w:cstheme="minorHAnsi"/>
          <w:sz w:val="24"/>
          <w:szCs w:val="24"/>
        </w:rPr>
        <w:t xml:space="preserve">адресувати </w:t>
      </w:r>
      <w:r>
        <w:rPr>
          <w:rFonts w:cstheme="minorHAnsi"/>
          <w:b/>
          <w:bCs/>
          <w:sz w:val="24"/>
          <w:szCs w:val="24"/>
          <w:lang w:val="uk-UA"/>
        </w:rPr>
        <w:t xml:space="preserve">Марині Варбан </w:t>
      </w:r>
      <w:r>
        <w:rPr>
          <w:rFonts w:cstheme="minorHAnsi"/>
          <w:sz w:val="24"/>
          <w:szCs w:val="24"/>
        </w:rPr>
        <w:t>(</w:t>
      </w:r>
      <w:r w:rsidRPr="0023062B">
        <w:rPr>
          <w:rFonts w:cstheme="minorHAnsi"/>
          <w:sz w:val="24"/>
          <w:szCs w:val="24"/>
        </w:rPr>
        <w:t>varban</w:t>
      </w:r>
      <w:r>
        <w:rPr>
          <w:rFonts w:cstheme="minorHAnsi"/>
          <w:sz w:val="24"/>
          <w:szCs w:val="24"/>
        </w:rPr>
        <w:t>@aph.org.ua, тел. (050) 974 5650</w:t>
      </w:r>
      <w:r w:rsidRPr="00A3141C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  <w:lang w:val="uk-UA"/>
        </w:rPr>
        <w:t>.</w:t>
      </w:r>
      <w:bookmarkStart w:id="0" w:name="_GoBack"/>
      <w:bookmarkEnd w:id="0"/>
    </w:p>
    <w:p w:rsidR="00CB6DD1" w:rsidRDefault="00CB6DD1" w:rsidP="00B36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:rsidR="00B36C09" w:rsidRPr="00C75167" w:rsidRDefault="00B36C09" w:rsidP="00B36C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FF"/>
          <w:sz w:val="24"/>
          <w:szCs w:val="24"/>
          <w:lang w:val="uk-UA"/>
        </w:rPr>
      </w:pPr>
      <w:r w:rsidRPr="00A3141C">
        <w:rPr>
          <w:rFonts w:cstheme="minorHAnsi"/>
          <w:color w:val="000000"/>
          <w:sz w:val="24"/>
          <w:szCs w:val="24"/>
        </w:rPr>
        <w:t xml:space="preserve">Альянс працює відповідно до політики рівних можливостей, тому наймає на роботу кваліфікованих фахівців з різних секторів суспільства, незалежно від їх соціально-демографічних характеристик, ВІЛ статусу, і індивідуальних переваг. </w:t>
      </w:r>
      <w:r w:rsidRPr="00C75167">
        <w:rPr>
          <w:rFonts w:cstheme="minorHAnsi"/>
          <w:color w:val="000000"/>
          <w:sz w:val="24"/>
          <w:szCs w:val="24"/>
          <w:lang w:val="uk-UA"/>
        </w:rPr>
        <w:t>Більше про діяльність Альянсу можна дізнатися на веб-сайт</w:t>
      </w:r>
      <w:r w:rsidR="003B1884">
        <w:rPr>
          <w:rFonts w:cstheme="minorHAnsi"/>
          <w:color w:val="000000"/>
          <w:sz w:val="24"/>
          <w:szCs w:val="24"/>
          <w:lang w:val="uk-UA"/>
        </w:rPr>
        <w:t>і</w:t>
      </w:r>
      <w:r w:rsidRPr="00C75167">
        <w:rPr>
          <w:rFonts w:cstheme="minorHAnsi"/>
          <w:color w:val="000000"/>
          <w:sz w:val="24"/>
          <w:szCs w:val="24"/>
          <w:lang w:val="uk-UA"/>
        </w:rPr>
        <w:t xml:space="preserve">: </w:t>
      </w:r>
      <w:r w:rsidRPr="00C75167">
        <w:rPr>
          <w:rFonts w:cstheme="minorHAnsi"/>
          <w:color w:val="0000FF"/>
          <w:sz w:val="24"/>
          <w:szCs w:val="24"/>
          <w:lang w:val="uk-UA"/>
        </w:rPr>
        <w:t xml:space="preserve">www.aph.org.ua </w:t>
      </w:r>
    </w:p>
    <w:p w:rsidR="00B36C09" w:rsidRDefault="00B36C09" w:rsidP="00B36C09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</w:p>
    <w:p w:rsidR="00B36C09" w:rsidRPr="009342D1" w:rsidRDefault="00B36C09" w:rsidP="00B36C0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B36C09" w:rsidRPr="00A3141C" w:rsidRDefault="00B36C09" w:rsidP="00B36C0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:rsidR="00B36C09" w:rsidRPr="00A3141C" w:rsidRDefault="00B36C09" w:rsidP="00B36C09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uk-UA"/>
        </w:rPr>
      </w:pPr>
    </w:p>
    <w:p w:rsidR="00B36C09" w:rsidRPr="00A3141C" w:rsidRDefault="00B36C09" w:rsidP="00B36C09">
      <w:pPr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A3141C">
        <w:rPr>
          <w:rFonts w:cstheme="minorHAnsi"/>
          <w:b/>
          <w:bCs/>
          <w:sz w:val="24"/>
          <w:szCs w:val="24"/>
          <w:lang w:val="uk-UA"/>
        </w:rPr>
        <w:t>Бажаємо Вам успіху!</w:t>
      </w:r>
    </w:p>
    <w:p w:rsidR="00B36C09" w:rsidRPr="00C75167" w:rsidRDefault="00B36C09" w:rsidP="00B36C0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color w:val="000000"/>
          <w:sz w:val="24"/>
          <w:szCs w:val="24"/>
          <w:lang w:val="uk-UA"/>
        </w:rPr>
      </w:pPr>
    </w:p>
    <w:p w:rsidR="001D3498" w:rsidRDefault="001D3498" w:rsidP="001D3498">
      <w:pPr>
        <w:spacing w:after="0" w:line="240" w:lineRule="auto"/>
        <w:rPr>
          <w:rFonts w:cstheme="minorHAnsi"/>
          <w:color w:val="000000"/>
          <w:sz w:val="24"/>
          <w:szCs w:val="24"/>
          <w:lang w:val="uk-UA"/>
        </w:rPr>
      </w:pPr>
    </w:p>
    <w:p w:rsidR="00B7571B" w:rsidRPr="004566ED" w:rsidRDefault="00B7571B" w:rsidP="001F3D31">
      <w:pPr>
        <w:spacing w:after="0" w:line="240" w:lineRule="auto"/>
        <w:jc w:val="both"/>
        <w:rPr>
          <w:sz w:val="24"/>
          <w:szCs w:val="24"/>
          <w:lang w:val="uk-UA"/>
        </w:rPr>
      </w:pPr>
    </w:p>
    <w:sectPr w:rsidR="00B7571B" w:rsidRPr="004566ED" w:rsidSect="00B36C09">
      <w:type w:val="continuous"/>
      <w:pgSz w:w="11906" w:h="16838"/>
      <w:pgMar w:top="1134" w:right="851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6E" w:rsidRDefault="00215B6E" w:rsidP="00712BCF">
      <w:pPr>
        <w:spacing w:after="0" w:line="240" w:lineRule="auto"/>
      </w:pPr>
      <w:r>
        <w:separator/>
      </w:r>
    </w:p>
  </w:endnote>
  <w:endnote w:type="continuationSeparator" w:id="0">
    <w:p w:rsidR="00215B6E" w:rsidRDefault="00215B6E" w:rsidP="0071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Aptos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6E" w:rsidRDefault="00215B6E" w:rsidP="00712BCF">
      <w:pPr>
        <w:spacing w:after="0" w:line="240" w:lineRule="auto"/>
      </w:pPr>
      <w:r>
        <w:separator/>
      </w:r>
    </w:p>
  </w:footnote>
  <w:footnote w:type="continuationSeparator" w:id="0">
    <w:p w:rsidR="00215B6E" w:rsidRDefault="00215B6E" w:rsidP="00712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6256EAB"/>
    <w:multiLevelType w:val="hybridMultilevel"/>
    <w:tmpl w:val="C147E5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6BB34C"/>
    <w:multiLevelType w:val="hybridMultilevel"/>
    <w:tmpl w:val="CFC775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CC59DB"/>
    <w:multiLevelType w:val="hybridMultilevel"/>
    <w:tmpl w:val="EE422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2D787"/>
    <w:multiLevelType w:val="hybridMultilevel"/>
    <w:tmpl w:val="EBC9F8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7F96F49"/>
    <w:multiLevelType w:val="hybridMultilevel"/>
    <w:tmpl w:val="30D8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7916F"/>
    <w:multiLevelType w:val="hybridMultilevel"/>
    <w:tmpl w:val="DEA303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AC"/>
    <w:rsid w:val="00031541"/>
    <w:rsid w:val="00061B5C"/>
    <w:rsid w:val="000C5530"/>
    <w:rsid w:val="000F36AC"/>
    <w:rsid w:val="00100F64"/>
    <w:rsid w:val="001D3498"/>
    <w:rsid w:val="001F3D31"/>
    <w:rsid w:val="00215B6E"/>
    <w:rsid w:val="0023062B"/>
    <w:rsid w:val="003B1884"/>
    <w:rsid w:val="004566ED"/>
    <w:rsid w:val="00582ADD"/>
    <w:rsid w:val="006632C6"/>
    <w:rsid w:val="00712BCF"/>
    <w:rsid w:val="0085466A"/>
    <w:rsid w:val="008D0312"/>
    <w:rsid w:val="00906910"/>
    <w:rsid w:val="009342D1"/>
    <w:rsid w:val="00972FDD"/>
    <w:rsid w:val="00A3141C"/>
    <w:rsid w:val="00AC7CBF"/>
    <w:rsid w:val="00B009C1"/>
    <w:rsid w:val="00B36C09"/>
    <w:rsid w:val="00B7571B"/>
    <w:rsid w:val="00C75167"/>
    <w:rsid w:val="00CB6DD1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4A08"/>
  <w15:chartTrackingRefBased/>
  <w15:docId w15:val="{7D09324F-048B-483F-9E4C-1AE789DE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AC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7516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BCF"/>
  </w:style>
  <w:style w:type="paragraph" w:styleId="a6">
    <w:name w:val="footer"/>
    <w:basedOn w:val="a"/>
    <w:link w:val="a7"/>
    <w:uiPriority w:val="99"/>
    <w:unhideWhenUsed/>
    <w:rsid w:val="00712B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allianceguest</dc:creator>
  <cp:keywords/>
  <dc:description/>
  <cp:lastModifiedBy>allianceguest</cp:lastModifiedBy>
  <cp:revision>17</cp:revision>
  <dcterms:created xsi:type="dcterms:W3CDTF">2024-08-14T11:28:00Z</dcterms:created>
  <dcterms:modified xsi:type="dcterms:W3CDTF">2024-08-15T08:26:00Z</dcterms:modified>
</cp:coreProperties>
</file>