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196B04" w:rsidRPr="00511350" w:rsidRDefault="00196B04" w:rsidP="00196B04">
      <w:pPr>
        <w:spacing w:after="0" w:line="240" w:lineRule="auto"/>
        <w:jc w:val="center"/>
        <w:rPr>
          <w:rFonts w:ascii="Arial" w:hAnsi="Arial" w:cs="Arial"/>
          <w:b/>
          <w:bCs/>
          <w:lang w:val="uk-UA"/>
        </w:rPr>
      </w:pPr>
      <w:r w:rsidRPr="00511350">
        <w:rPr>
          <w:rFonts w:ascii="Arial" w:hAnsi="Arial" w:cs="Arial"/>
          <w:b/>
          <w:bCs/>
          <w:lang w:val="uk-UA"/>
        </w:rPr>
        <w:t>Технічна специфікація на постачання зарядних станцій</w:t>
      </w:r>
    </w:p>
    <w:p w:rsidR="00196B04" w:rsidRPr="00511350" w:rsidRDefault="00196B04" w:rsidP="00196B04">
      <w:pPr>
        <w:spacing w:after="0" w:line="240" w:lineRule="auto"/>
        <w:jc w:val="center"/>
        <w:rPr>
          <w:rFonts w:ascii="Arial" w:hAnsi="Arial" w:cs="Arial"/>
          <w:b/>
          <w:bCs/>
          <w:lang w:val="uk-UA"/>
        </w:rPr>
      </w:pPr>
    </w:p>
    <w:p w:rsidR="00196B04" w:rsidRPr="00511350" w:rsidRDefault="00196B04" w:rsidP="00196B04">
      <w:pPr>
        <w:spacing w:after="0" w:line="240" w:lineRule="auto"/>
        <w:jc w:val="center"/>
        <w:rPr>
          <w:rFonts w:ascii="Arial" w:hAnsi="Arial" w:cs="Arial"/>
          <w:b/>
          <w:bCs/>
          <w:lang w:val="uk-UA"/>
        </w:rPr>
      </w:pPr>
      <w:r w:rsidRPr="00511350">
        <w:rPr>
          <w:rFonts w:ascii="Arial" w:hAnsi="Arial" w:cs="Arial"/>
          <w:b/>
          <w:lang w:val="uk-UA"/>
        </w:rPr>
        <w:t>Профіль замовника послуг</w:t>
      </w:r>
      <w:r w:rsidRPr="00511350">
        <w:rPr>
          <w:rFonts w:ascii="Arial" w:hAnsi="Arial" w:cs="Arial"/>
          <w:b/>
          <w:bCs/>
          <w:lang w:val="uk-UA"/>
        </w:rPr>
        <w:t>.</w:t>
      </w:r>
    </w:p>
    <w:p w:rsidR="00196B04" w:rsidRPr="00511350" w:rsidRDefault="00196B04" w:rsidP="00196B04">
      <w:pPr>
        <w:spacing w:after="0" w:line="240" w:lineRule="auto"/>
        <w:jc w:val="center"/>
        <w:rPr>
          <w:rFonts w:ascii="Arial" w:hAnsi="Arial" w:cs="Arial"/>
          <w:b/>
          <w:bCs/>
          <w:lang w:val="uk-UA"/>
        </w:rPr>
      </w:pPr>
    </w:p>
    <w:p w:rsidR="00196B04" w:rsidRPr="00511350" w:rsidRDefault="00196B04" w:rsidP="00196B04">
      <w:pPr>
        <w:spacing w:after="0" w:line="240" w:lineRule="auto"/>
        <w:ind w:firstLine="708"/>
        <w:jc w:val="both"/>
        <w:rPr>
          <w:rFonts w:ascii="Arial" w:hAnsi="Arial" w:cs="Arial"/>
          <w:lang w:val="uk-UA"/>
        </w:rPr>
      </w:pPr>
      <w:r w:rsidRPr="00511350">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96B04" w:rsidRPr="00511350" w:rsidRDefault="00196B04" w:rsidP="00196B04">
      <w:pPr>
        <w:spacing w:after="0" w:line="240" w:lineRule="auto"/>
        <w:ind w:firstLine="708"/>
        <w:jc w:val="both"/>
        <w:rPr>
          <w:rFonts w:ascii="Arial" w:hAnsi="Arial" w:cs="Arial"/>
          <w:lang w:val="uk-UA"/>
        </w:rPr>
      </w:pPr>
      <w:r w:rsidRPr="00511350">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96B04" w:rsidRPr="00511350" w:rsidRDefault="00196B04" w:rsidP="00196B04">
      <w:pPr>
        <w:spacing w:after="0" w:line="240" w:lineRule="auto"/>
        <w:ind w:firstLine="708"/>
        <w:jc w:val="both"/>
        <w:rPr>
          <w:rFonts w:ascii="Arial" w:hAnsi="Arial" w:cs="Arial"/>
          <w:lang w:val="uk-UA"/>
        </w:rPr>
      </w:pPr>
      <w:r w:rsidRPr="00511350">
        <w:rPr>
          <w:rFonts w:ascii="Arial" w:hAnsi="Arial" w:cs="Arial"/>
          <w:lang w:val="uk-UA"/>
        </w:rPr>
        <w:t>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 4349-07; відповідно до Плану закупівлі товарів, робіт і послуг, що закуповуються за кошти міжнародної технічної допомоги</w:t>
      </w:r>
      <w:r w:rsidR="00D3490C" w:rsidRPr="00511350">
        <w:rPr>
          <w:rFonts w:ascii="Arial" w:hAnsi="Arial" w:cs="Arial"/>
          <w:lang w:val="uk-UA"/>
        </w:rPr>
        <w:t>.</w:t>
      </w:r>
    </w:p>
    <w:p w:rsidR="00196B04" w:rsidRPr="00CC1CA8" w:rsidRDefault="00196B04" w:rsidP="00196B04">
      <w:pPr>
        <w:spacing w:after="0" w:line="240" w:lineRule="auto"/>
        <w:ind w:left="709"/>
        <w:rPr>
          <w:rFonts w:ascii="Arial" w:hAnsi="Arial" w:cs="Arial"/>
          <w:b/>
          <w:sz w:val="20"/>
          <w:szCs w:val="20"/>
          <w:lang w:val="uk-UA"/>
        </w:rPr>
      </w:pPr>
    </w:p>
    <w:p w:rsidR="00196B04" w:rsidRPr="00CC1CA8" w:rsidRDefault="00196B04" w:rsidP="00CC1CA8">
      <w:pPr>
        <w:numPr>
          <w:ilvl w:val="0"/>
          <w:numId w:val="2"/>
        </w:numPr>
        <w:tabs>
          <w:tab w:val="left" w:pos="284"/>
          <w:tab w:val="left" w:pos="709"/>
        </w:tabs>
        <w:spacing w:after="0" w:line="240" w:lineRule="auto"/>
        <w:ind w:left="0" w:firstLine="0"/>
        <w:rPr>
          <w:rFonts w:ascii="Arial" w:hAnsi="Arial" w:cs="Arial"/>
          <w:b/>
          <w:sz w:val="20"/>
          <w:szCs w:val="20"/>
          <w:lang w:val="uk-UA"/>
        </w:rPr>
      </w:pPr>
      <w:r w:rsidRPr="00CC1CA8">
        <w:rPr>
          <w:rFonts w:ascii="Arial" w:hAnsi="Arial" w:cs="Arial"/>
          <w:b/>
          <w:sz w:val="20"/>
          <w:szCs w:val="20"/>
          <w:lang w:val="uk-UA"/>
        </w:rPr>
        <w:t>Опис продукту</w:t>
      </w:r>
      <w:r w:rsidR="009E59DD">
        <w:rPr>
          <w:rFonts w:ascii="Arial" w:hAnsi="Arial" w:cs="Arial"/>
          <w:b/>
          <w:sz w:val="20"/>
          <w:szCs w:val="20"/>
          <w:lang w:val="uk-UA"/>
        </w:rPr>
        <w:t>.</w:t>
      </w:r>
    </w:p>
    <w:p w:rsidR="00196B04" w:rsidRPr="00CC1CA8" w:rsidRDefault="00196B04" w:rsidP="00196B04">
      <w:pPr>
        <w:spacing w:after="0" w:line="240" w:lineRule="auto"/>
        <w:jc w:val="both"/>
        <w:rPr>
          <w:rFonts w:ascii="Arial" w:hAnsi="Arial" w:cs="Arial"/>
          <w:sz w:val="20"/>
          <w:szCs w:val="20"/>
          <w:lang w:val="uk-UA"/>
        </w:rPr>
      </w:pPr>
      <w:r w:rsidRPr="00CC1CA8">
        <w:rPr>
          <w:rFonts w:ascii="Arial" w:hAnsi="Arial" w:cs="Arial"/>
          <w:b/>
          <w:sz w:val="20"/>
          <w:szCs w:val="20"/>
          <w:lang w:val="uk-UA"/>
        </w:rPr>
        <w:t>1.1.</w:t>
      </w:r>
      <w:r w:rsidRPr="00CC1CA8">
        <w:rPr>
          <w:rFonts w:ascii="Arial" w:hAnsi="Arial" w:cs="Arial"/>
          <w:sz w:val="20"/>
          <w:szCs w:val="20"/>
          <w:lang w:val="uk-UA"/>
        </w:rPr>
        <w:t xml:space="preserve"> Перелік продукції та послуг до закупівлі:</w:t>
      </w: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2848"/>
        <w:gridCol w:w="5360"/>
        <w:gridCol w:w="1285"/>
      </w:tblGrid>
      <w:tr w:rsidR="00196B04" w:rsidRPr="0033716E" w:rsidTr="00F72508">
        <w:trPr>
          <w:trHeight w:val="407"/>
        </w:trPr>
        <w:tc>
          <w:tcPr>
            <w:tcW w:w="838" w:type="dxa"/>
          </w:tcPr>
          <w:p w:rsidR="00196B04" w:rsidRPr="0033716E" w:rsidRDefault="00196B04" w:rsidP="0033716E">
            <w:pPr>
              <w:spacing w:after="0"/>
              <w:jc w:val="center"/>
              <w:rPr>
                <w:rFonts w:ascii="Arial" w:hAnsi="Arial" w:cs="Arial"/>
                <w:b/>
                <w:lang w:val="uk-UA"/>
              </w:rPr>
            </w:pPr>
            <w:r w:rsidRPr="0033716E">
              <w:rPr>
                <w:rFonts w:ascii="Arial" w:hAnsi="Arial" w:cs="Arial"/>
                <w:b/>
                <w:lang w:val="uk-UA"/>
              </w:rPr>
              <w:t>Лот</w:t>
            </w:r>
            <w:r w:rsidR="00B20DE8" w:rsidRPr="0033716E">
              <w:rPr>
                <w:rFonts w:ascii="Arial" w:hAnsi="Arial" w:cs="Arial"/>
                <w:b/>
                <w:lang w:val="uk-UA"/>
              </w:rPr>
              <w:t xml:space="preserve"> №</w:t>
            </w:r>
          </w:p>
        </w:tc>
        <w:tc>
          <w:tcPr>
            <w:tcW w:w="2848" w:type="dxa"/>
            <w:shd w:val="clear" w:color="auto" w:fill="auto"/>
            <w:noWrap/>
          </w:tcPr>
          <w:p w:rsidR="00196B04" w:rsidRPr="0033716E" w:rsidRDefault="00196B04" w:rsidP="0033716E">
            <w:pPr>
              <w:spacing w:after="0"/>
              <w:jc w:val="center"/>
              <w:rPr>
                <w:rFonts w:ascii="Arial" w:hAnsi="Arial" w:cs="Arial"/>
                <w:b/>
                <w:lang w:val="uk-UA"/>
              </w:rPr>
            </w:pPr>
            <w:r w:rsidRPr="0033716E">
              <w:rPr>
                <w:rFonts w:ascii="Arial" w:hAnsi="Arial" w:cs="Arial"/>
                <w:b/>
                <w:lang w:val="uk-UA"/>
              </w:rPr>
              <w:t>Назва</w:t>
            </w:r>
          </w:p>
        </w:tc>
        <w:tc>
          <w:tcPr>
            <w:tcW w:w="5528" w:type="dxa"/>
          </w:tcPr>
          <w:p w:rsidR="00196B04" w:rsidRPr="0033716E" w:rsidRDefault="00196B04" w:rsidP="0033716E">
            <w:pPr>
              <w:spacing w:after="0"/>
              <w:jc w:val="center"/>
              <w:rPr>
                <w:rFonts w:ascii="Arial" w:hAnsi="Arial" w:cs="Arial"/>
                <w:b/>
                <w:lang w:val="uk-UA"/>
              </w:rPr>
            </w:pPr>
            <w:r w:rsidRPr="0033716E">
              <w:rPr>
                <w:rFonts w:ascii="Arial" w:hAnsi="Arial" w:cs="Arial"/>
                <w:b/>
                <w:lang w:val="uk-UA"/>
              </w:rPr>
              <w:t>Специфікація</w:t>
            </w:r>
          </w:p>
        </w:tc>
        <w:tc>
          <w:tcPr>
            <w:tcW w:w="1106" w:type="dxa"/>
            <w:shd w:val="clear" w:color="auto" w:fill="auto"/>
            <w:noWrap/>
          </w:tcPr>
          <w:p w:rsidR="00196B04" w:rsidRPr="0033716E" w:rsidRDefault="00196B04" w:rsidP="0033716E">
            <w:pPr>
              <w:spacing w:after="0"/>
              <w:jc w:val="center"/>
              <w:rPr>
                <w:rFonts w:ascii="Arial" w:hAnsi="Arial" w:cs="Arial"/>
                <w:b/>
                <w:lang w:val="uk-UA"/>
              </w:rPr>
            </w:pPr>
            <w:r w:rsidRPr="0033716E">
              <w:rPr>
                <w:rFonts w:ascii="Arial" w:hAnsi="Arial" w:cs="Arial"/>
                <w:b/>
                <w:lang w:val="uk-UA"/>
              </w:rPr>
              <w:t>Кількість, шт.</w:t>
            </w:r>
          </w:p>
        </w:tc>
      </w:tr>
      <w:tr w:rsidR="00196B04" w:rsidRPr="008D53FD" w:rsidTr="00F72508">
        <w:trPr>
          <w:trHeight w:val="6430"/>
        </w:trPr>
        <w:tc>
          <w:tcPr>
            <w:tcW w:w="838" w:type="dxa"/>
          </w:tcPr>
          <w:p w:rsidR="00196B04" w:rsidRPr="0033716E" w:rsidRDefault="00196B04" w:rsidP="0033716E">
            <w:pPr>
              <w:spacing w:after="0"/>
              <w:jc w:val="center"/>
              <w:rPr>
                <w:rFonts w:ascii="Arial" w:hAnsi="Arial" w:cs="Arial"/>
                <w:b/>
                <w:lang w:val="uk-UA"/>
              </w:rPr>
            </w:pPr>
            <w:r w:rsidRPr="0033716E">
              <w:rPr>
                <w:rFonts w:ascii="Arial" w:hAnsi="Arial" w:cs="Arial"/>
                <w:b/>
                <w:lang w:val="uk-UA"/>
              </w:rPr>
              <w:t>1</w:t>
            </w:r>
          </w:p>
        </w:tc>
        <w:tc>
          <w:tcPr>
            <w:tcW w:w="2848" w:type="dxa"/>
            <w:shd w:val="clear" w:color="auto" w:fill="auto"/>
            <w:noWrap/>
          </w:tcPr>
          <w:p w:rsidR="00CC1CA8" w:rsidRPr="0033716E" w:rsidRDefault="00196B04" w:rsidP="0033716E">
            <w:pPr>
              <w:spacing w:after="0" w:line="240" w:lineRule="auto"/>
              <w:textAlignment w:val="baseline"/>
              <w:outlineLvl w:val="0"/>
              <w:rPr>
                <w:rFonts w:ascii="Arial" w:eastAsia="Times New Roman" w:hAnsi="Arial" w:cs="Arial"/>
                <w:bCs/>
                <w:color w:val="221F1F"/>
                <w:kern w:val="36"/>
                <w:lang w:val="uk-UA" w:eastAsia="uk-UA"/>
              </w:rPr>
            </w:pPr>
            <w:r w:rsidRPr="0033716E">
              <w:rPr>
                <w:rFonts w:ascii="Arial" w:eastAsia="Times New Roman" w:hAnsi="Arial" w:cs="Arial"/>
                <w:bCs/>
                <w:color w:val="221F1F"/>
                <w:kern w:val="36"/>
                <w:lang w:val="uk-UA" w:eastAsia="uk-UA"/>
              </w:rPr>
              <w:t>Зарядна станція</w:t>
            </w:r>
            <w:r w:rsidR="00F13862" w:rsidRPr="0033716E">
              <w:rPr>
                <w:rFonts w:ascii="Arial" w:eastAsia="Times New Roman" w:hAnsi="Arial" w:cs="Arial"/>
                <w:bCs/>
                <w:color w:val="221F1F"/>
                <w:kern w:val="36"/>
                <w:lang w:val="uk-UA" w:eastAsia="uk-UA"/>
              </w:rPr>
              <w:t>*</w:t>
            </w:r>
          </w:p>
          <w:p w:rsidR="00CC1CA8" w:rsidRPr="0033716E" w:rsidRDefault="00CC1CA8" w:rsidP="0033716E">
            <w:pPr>
              <w:spacing w:after="0" w:line="240" w:lineRule="auto"/>
              <w:textAlignment w:val="baseline"/>
              <w:outlineLvl w:val="0"/>
              <w:rPr>
                <w:rFonts w:ascii="Arial" w:eastAsia="Times New Roman" w:hAnsi="Arial" w:cs="Arial"/>
                <w:bCs/>
                <w:color w:val="221F1F"/>
                <w:kern w:val="36"/>
                <w:lang w:val="uk-UA" w:eastAsia="uk-UA"/>
              </w:rPr>
            </w:pPr>
          </w:p>
          <w:p w:rsidR="00CC1CA8" w:rsidRPr="0033716E" w:rsidRDefault="00CC1CA8" w:rsidP="0033716E">
            <w:pPr>
              <w:spacing w:after="0" w:line="240" w:lineRule="auto"/>
              <w:textAlignment w:val="baseline"/>
              <w:outlineLvl w:val="0"/>
              <w:rPr>
                <w:rFonts w:ascii="Arial" w:eastAsia="Times New Roman" w:hAnsi="Arial" w:cs="Arial"/>
                <w:bCs/>
                <w:color w:val="221F1F"/>
                <w:kern w:val="36"/>
                <w:lang w:val="uk-UA" w:eastAsia="uk-UA"/>
              </w:rPr>
            </w:pPr>
          </w:p>
          <w:p w:rsidR="00615E74" w:rsidRDefault="00CC1CA8" w:rsidP="0033716E">
            <w:pPr>
              <w:spacing w:after="0" w:line="240" w:lineRule="auto"/>
              <w:textAlignment w:val="baseline"/>
              <w:outlineLvl w:val="0"/>
              <w:rPr>
                <w:rFonts w:ascii="Arial" w:hAnsi="Arial" w:cs="Arial"/>
                <w:i/>
                <w:color w:val="222222"/>
                <w:shd w:val="clear" w:color="auto" w:fill="F8F8F8"/>
                <w:lang w:val="uk-UA"/>
              </w:rPr>
            </w:pPr>
            <w:r w:rsidRPr="0033716E">
              <w:rPr>
                <w:rFonts w:ascii="Arial" w:hAnsi="Arial" w:cs="Arial"/>
                <w:color w:val="222222"/>
                <w:shd w:val="clear" w:color="auto" w:fill="F8F8F8"/>
                <w:lang w:val="uk-UA"/>
              </w:rPr>
              <w:t>*</w:t>
            </w:r>
            <w:r w:rsidRPr="0033716E">
              <w:rPr>
                <w:rFonts w:ascii="Arial" w:hAnsi="Arial" w:cs="Arial"/>
                <w:i/>
                <w:color w:val="222222"/>
                <w:shd w:val="clear" w:color="auto" w:fill="F8F8F8"/>
              </w:rPr>
              <w:t>EcoFlow</w:t>
            </w:r>
            <w:r w:rsidRPr="00F72508">
              <w:rPr>
                <w:rFonts w:ascii="Arial" w:hAnsi="Arial" w:cs="Arial"/>
                <w:i/>
                <w:color w:val="222222"/>
                <w:shd w:val="clear" w:color="auto" w:fill="F8F8F8"/>
                <w:lang w:val="uk-UA"/>
              </w:rPr>
              <w:t xml:space="preserve"> </w:t>
            </w:r>
            <w:r w:rsidRPr="0033716E">
              <w:rPr>
                <w:rFonts w:ascii="Arial" w:hAnsi="Arial" w:cs="Arial"/>
                <w:i/>
                <w:color w:val="222222"/>
                <w:shd w:val="clear" w:color="auto" w:fill="F8F8F8"/>
              </w:rPr>
              <w:t>DELTA</w:t>
            </w:r>
            <w:r w:rsidRPr="00F72508">
              <w:rPr>
                <w:rFonts w:ascii="Arial" w:hAnsi="Arial" w:cs="Arial"/>
                <w:i/>
                <w:color w:val="222222"/>
                <w:shd w:val="clear" w:color="auto" w:fill="F8F8F8"/>
                <w:lang w:val="uk-UA"/>
              </w:rPr>
              <w:t xml:space="preserve"> </w:t>
            </w:r>
            <w:r w:rsidRPr="0033716E">
              <w:rPr>
                <w:rFonts w:ascii="Arial" w:hAnsi="Arial" w:cs="Arial"/>
                <w:i/>
                <w:color w:val="222222"/>
                <w:shd w:val="clear" w:color="auto" w:fill="F8F8F8"/>
              </w:rPr>
              <w:t>Max</w:t>
            </w:r>
            <w:r w:rsidRPr="00F72508">
              <w:rPr>
                <w:rFonts w:ascii="Arial" w:hAnsi="Arial" w:cs="Arial"/>
                <w:i/>
                <w:color w:val="222222"/>
                <w:shd w:val="clear" w:color="auto" w:fill="F8F8F8"/>
                <w:lang w:val="uk-UA"/>
              </w:rPr>
              <w:t xml:space="preserve"> 2000 (</w:t>
            </w:r>
            <w:r w:rsidRPr="0033716E">
              <w:rPr>
                <w:rFonts w:ascii="Arial" w:hAnsi="Arial" w:cs="Arial"/>
                <w:i/>
                <w:color w:val="222222"/>
                <w:shd w:val="clear" w:color="auto" w:fill="F8F8F8"/>
              </w:rPr>
              <w:t>DELTA</w:t>
            </w:r>
            <w:r w:rsidRPr="00F72508">
              <w:rPr>
                <w:rFonts w:ascii="Arial" w:hAnsi="Arial" w:cs="Arial"/>
                <w:i/>
                <w:color w:val="222222"/>
                <w:shd w:val="clear" w:color="auto" w:fill="F8F8F8"/>
                <w:lang w:val="uk-UA"/>
              </w:rPr>
              <w:t>2000-</w:t>
            </w:r>
            <w:r w:rsidRPr="0033716E">
              <w:rPr>
                <w:rFonts w:ascii="Arial" w:hAnsi="Arial" w:cs="Arial"/>
                <w:i/>
                <w:color w:val="222222"/>
                <w:shd w:val="clear" w:color="auto" w:fill="F8F8F8"/>
              </w:rPr>
              <w:t>EU</w:t>
            </w:r>
            <w:r w:rsidRPr="00F72508">
              <w:rPr>
                <w:rFonts w:ascii="Arial" w:hAnsi="Arial" w:cs="Arial"/>
                <w:i/>
                <w:color w:val="222222"/>
                <w:shd w:val="clear" w:color="auto" w:fill="F8F8F8"/>
                <w:lang w:val="uk-UA"/>
              </w:rPr>
              <w:t>)</w:t>
            </w:r>
            <w:r w:rsidRPr="0033716E">
              <w:rPr>
                <w:rFonts w:ascii="Arial" w:hAnsi="Arial" w:cs="Arial"/>
                <w:i/>
                <w:color w:val="222222"/>
                <w:shd w:val="clear" w:color="auto" w:fill="F8F8F8"/>
                <w:lang w:val="uk-UA"/>
              </w:rPr>
              <w:t xml:space="preserve"> </w:t>
            </w:r>
          </w:p>
          <w:p w:rsidR="00615E74" w:rsidRDefault="00615E74" w:rsidP="0033716E">
            <w:pPr>
              <w:spacing w:after="0" w:line="240" w:lineRule="auto"/>
              <w:textAlignment w:val="baseline"/>
              <w:outlineLvl w:val="0"/>
              <w:rPr>
                <w:rFonts w:ascii="Arial" w:hAnsi="Arial" w:cs="Arial"/>
                <w:i/>
                <w:color w:val="222222"/>
                <w:shd w:val="clear" w:color="auto" w:fill="F8F8F8"/>
                <w:lang w:val="uk-UA"/>
              </w:rPr>
            </w:pPr>
          </w:p>
          <w:p w:rsidR="00196B04" w:rsidRPr="00F72508" w:rsidRDefault="00CC1CA8" w:rsidP="0033716E">
            <w:pPr>
              <w:spacing w:after="0" w:line="240" w:lineRule="auto"/>
              <w:textAlignment w:val="baseline"/>
              <w:outlineLvl w:val="0"/>
              <w:rPr>
                <w:rFonts w:ascii="Arial" w:hAnsi="Arial" w:cs="Arial"/>
                <w:b/>
                <w:lang w:val="uk-UA"/>
              </w:rPr>
            </w:pPr>
            <w:r w:rsidRPr="00F72508">
              <w:rPr>
                <w:rFonts w:ascii="Arial" w:hAnsi="Arial" w:cs="Arial"/>
                <w:b/>
                <w:i/>
                <w:color w:val="222222"/>
                <w:shd w:val="clear" w:color="auto" w:fill="F8F8F8"/>
                <w:lang w:val="uk-UA"/>
              </w:rPr>
              <w:t>або аналог не гірший за характеристиками</w:t>
            </w:r>
          </w:p>
        </w:tc>
        <w:tc>
          <w:tcPr>
            <w:tcW w:w="5528" w:type="dxa"/>
          </w:tcPr>
          <w:p w:rsidR="008D53FD" w:rsidRPr="008D53FD" w:rsidRDefault="008D53FD" w:rsidP="008D53FD">
            <w:pPr>
              <w:tabs>
                <w:tab w:val="left" w:pos="449"/>
              </w:tabs>
              <w:spacing w:after="0" w:line="240" w:lineRule="auto"/>
              <w:ind w:left="179"/>
              <w:rPr>
                <w:rFonts w:ascii="Arial" w:eastAsia="Times New Roman" w:hAnsi="Arial" w:cs="Arial"/>
                <w:lang w:val="uk-UA" w:eastAsia="ru-RU"/>
              </w:rPr>
            </w:pPr>
          </w:p>
          <w:p w:rsidR="00196B04" w:rsidRPr="0033716E"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Заряджає не менше 4 пристроїв одночасно</w:t>
            </w:r>
            <w:r w:rsidR="00F72508">
              <w:rPr>
                <w:rFonts w:ascii="Arial" w:eastAsia="Times New Roman" w:hAnsi="Arial" w:cs="Arial"/>
                <w:lang w:val="uk-UA" w:eastAsia="ru-RU"/>
              </w:rPr>
              <w:t>;</w:t>
            </w:r>
          </w:p>
          <w:p w:rsidR="00196B04" w:rsidRPr="0033716E"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Ємність ак</w:t>
            </w:r>
            <w:r w:rsidR="00F72508">
              <w:rPr>
                <w:rFonts w:ascii="Arial" w:eastAsia="Times New Roman" w:hAnsi="Arial" w:cs="Arial"/>
                <w:lang w:val="uk-UA" w:eastAsia="ru-RU"/>
              </w:rPr>
              <w:t xml:space="preserve">умулятору </w:t>
            </w:r>
            <w:r w:rsidR="00F72508" w:rsidRPr="008D53FD">
              <w:rPr>
                <w:rFonts w:ascii="Arial" w:eastAsia="Times New Roman" w:hAnsi="Arial" w:cs="Arial"/>
                <w:lang w:val="uk-UA" w:eastAsia="ru-RU"/>
              </w:rPr>
              <w:t xml:space="preserve">- від </w:t>
            </w:r>
            <w:r w:rsidR="007E0062" w:rsidRPr="008D53FD">
              <w:rPr>
                <w:rFonts w:ascii="Arial" w:eastAsia="Times New Roman" w:hAnsi="Arial" w:cs="Arial"/>
                <w:lang w:val="uk-UA" w:eastAsia="ru-RU"/>
              </w:rPr>
              <w:t>2016 Вт/</w:t>
            </w:r>
            <w:r w:rsidRPr="008D53FD">
              <w:rPr>
                <w:rFonts w:ascii="Arial" w:eastAsia="Times New Roman" w:hAnsi="Arial" w:cs="Arial"/>
                <w:lang w:val="uk-UA" w:eastAsia="ru-RU"/>
              </w:rPr>
              <w:t>год</w:t>
            </w:r>
            <w:r w:rsidR="00F72508" w:rsidRPr="008D53FD">
              <w:rPr>
                <w:rFonts w:ascii="Arial" w:eastAsia="Times New Roman" w:hAnsi="Arial" w:cs="Arial"/>
                <w:lang w:val="uk-UA" w:eastAsia="ru-RU"/>
              </w:rPr>
              <w:t>;</w:t>
            </w:r>
          </w:p>
          <w:p w:rsidR="00196B04" w:rsidRPr="0033716E"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hAnsi="Arial" w:cs="Arial"/>
                <w:color w:val="222222"/>
                <w:shd w:val="clear" w:color="auto" w:fill="FFFFFF"/>
                <w:lang w:val="uk-UA"/>
              </w:rPr>
              <w:t>Функція ДБЖ</w:t>
            </w:r>
            <w:r w:rsidR="00F72508">
              <w:rPr>
                <w:rFonts w:ascii="Arial" w:hAnsi="Arial" w:cs="Arial"/>
                <w:color w:val="222222"/>
                <w:shd w:val="clear" w:color="auto" w:fill="FFFFFF"/>
                <w:lang w:val="uk-UA"/>
              </w:rPr>
              <w:t>;</w:t>
            </w:r>
          </w:p>
          <w:p w:rsidR="00196B04" w:rsidRPr="0033716E"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Номінальна потужність</w:t>
            </w:r>
            <w:r w:rsidR="008D53FD">
              <w:rPr>
                <w:rFonts w:ascii="Arial" w:eastAsia="Times New Roman" w:hAnsi="Arial" w:cs="Arial"/>
                <w:lang w:val="uk-UA" w:eastAsia="ru-RU"/>
              </w:rPr>
              <w:t xml:space="preserve"> -</w:t>
            </w:r>
            <w:r w:rsidR="00F13862" w:rsidRPr="0033716E">
              <w:rPr>
                <w:rFonts w:ascii="Arial" w:eastAsia="Times New Roman" w:hAnsi="Arial" w:cs="Arial"/>
                <w:lang w:val="uk-UA" w:eastAsia="ru-RU"/>
              </w:rPr>
              <w:t xml:space="preserve"> </w:t>
            </w:r>
            <w:r w:rsidRPr="0033716E">
              <w:rPr>
                <w:rFonts w:ascii="Arial" w:eastAsia="Times New Roman" w:hAnsi="Arial" w:cs="Arial"/>
                <w:lang w:val="uk-UA" w:eastAsia="ru-RU"/>
              </w:rPr>
              <w:t>2400 Вт</w:t>
            </w:r>
            <w:r w:rsidR="00F72508">
              <w:rPr>
                <w:rFonts w:ascii="Arial" w:eastAsia="Times New Roman" w:hAnsi="Arial" w:cs="Arial"/>
                <w:lang w:val="uk-UA" w:eastAsia="ru-RU"/>
              </w:rPr>
              <w:t>;</w:t>
            </w:r>
          </w:p>
          <w:p w:rsidR="00196B04" w:rsidRPr="0033716E"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Максимальна потужність</w:t>
            </w:r>
            <w:r w:rsidR="00F72508">
              <w:rPr>
                <w:rFonts w:ascii="Arial" w:eastAsia="Times New Roman" w:hAnsi="Arial" w:cs="Arial"/>
                <w:lang w:val="uk-UA" w:eastAsia="ru-RU"/>
              </w:rPr>
              <w:t xml:space="preserve"> – </w:t>
            </w:r>
            <w:r w:rsidR="00F72508" w:rsidRPr="00FB251B">
              <w:rPr>
                <w:rFonts w:ascii="Arial" w:eastAsia="Times New Roman" w:hAnsi="Arial" w:cs="Arial"/>
                <w:b/>
                <w:color w:val="FF0000"/>
                <w:lang w:val="uk-UA" w:eastAsia="ru-RU"/>
              </w:rPr>
              <w:t xml:space="preserve">від </w:t>
            </w:r>
            <w:r w:rsidR="008D53FD">
              <w:rPr>
                <w:rFonts w:ascii="Arial" w:eastAsia="Times New Roman" w:hAnsi="Arial" w:cs="Arial"/>
                <w:b/>
                <w:color w:val="FF0000"/>
                <w:lang w:val="uk-UA" w:eastAsia="ru-RU"/>
              </w:rPr>
              <w:t>3600</w:t>
            </w:r>
            <w:r w:rsidRPr="00FB251B">
              <w:rPr>
                <w:rFonts w:ascii="Arial" w:eastAsia="Times New Roman" w:hAnsi="Arial" w:cs="Arial"/>
                <w:b/>
                <w:color w:val="FF0000"/>
                <w:lang w:val="uk-UA" w:eastAsia="ru-RU"/>
              </w:rPr>
              <w:t xml:space="preserve"> Вт</w:t>
            </w:r>
            <w:r w:rsidR="00F72508">
              <w:rPr>
                <w:rFonts w:ascii="Arial" w:eastAsia="Times New Roman" w:hAnsi="Arial" w:cs="Arial"/>
                <w:b/>
                <w:lang w:val="uk-UA" w:eastAsia="ru-RU"/>
              </w:rPr>
              <w:t>;</w:t>
            </w:r>
          </w:p>
          <w:p w:rsidR="00196B04" w:rsidRPr="0033716E"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hAnsi="Arial" w:cs="Arial"/>
                <w:color w:val="222222"/>
                <w:shd w:val="clear" w:color="auto" w:fill="FFFFFF"/>
                <w:lang w:val="uk-UA"/>
              </w:rPr>
              <w:t>Форма вихідного сигналу: Чиста синусоїда</w:t>
            </w:r>
            <w:r w:rsidR="00F72508">
              <w:rPr>
                <w:rFonts w:ascii="Arial" w:hAnsi="Arial" w:cs="Arial"/>
                <w:color w:val="222222"/>
                <w:shd w:val="clear" w:color="auto" w:fill="FFFFFF"/>
                <w:lang w:val="uk-UA"/>
              </w:rPr>
              <w:t>;</w:t>
            </w:r>
          </w:p>
          <w:p w:rsidR="00196B04" w:rsidRPr="008D53FD" w:rsidRDefault="00196B04" w:rsidP="0044356E">
            <w:pPr>
              <w:pStyle w:val="ab"/>
              <w:numPr>
                <w:ilvl w:val="0"/>
                <w:numId w:val="14"/>
              </w:numPr>
              <w:tabs>
                <w:tab w:val="left" w:pos="449"/>
              </w:tabs>
              <w:spacing w:after="0" w:line="240" w:lineRule="auto"/>
              <w:ind w:left="192" w:firstLine="13"/>
              <w:rPr>
                <w:rFonts w:ascii="Arial" w:eastAsia="Times New Roman" w:hAnsi="Arial" w:cs="Arial"/>
                <w:lang w:val="uk-UA" w:eastAsia="ru-RU"/>
              </w:rPr>
            </w:pPr>
            <w:r w:rsidRPr="008D53FD">
              <w:rPr>
                <w:rFonts w:ascii="Arial" w:eastAsia="Times New Roman" w:hAnsi="Arial" w:cs="Arial"/>
                <w:lang w:val="uk-UA" w:eastAsia="ru-RU"/>
              </w:rPr>
              <w:t>Виходи:</w:t>
            </w:r>
            <w:r w:rsidR="008D53FD" w:rsidRPr="008D53FD">
              <w:rPr>
                <w:rFonts w:ascii="Arial" w:eastAsia="Times New Roman" w:hAnsi="Arial" w:cs="Arial"/>
                <w:b/>
                <w:color w:val="FF0000"/>
                <w:lang w:val="uk-UA" w:eastAsia="ru-RU"/>
              </w:rPr>
              <w:t xml:space="preserve"> 4 вбудованих р</w:t>
            </w:r>
            <w:r w:rsidRPr="008D53FD">
              <w:rPr>
                <w:rFonts w:ascii="Arial" w:eastAsia="Times New Roman" w:hAnsi="Arial" w:cs="Arial"/>
                <w:b/>
                <w:color w:val="FF0000"/>
                <w:lang w:val="uk-UA" w:eastAsia="ru-RU"/>
              </w:rPr>
              <w:t>озет</w:t>
            </w:r>
            <w:r w:rsidR="008D53FD" w:rsidRPr="008D53FD">
              <w:rPr>
                <w:rFonts w:ascii="Arial" w:eastAsia="Times New Roman" w:hAnsi="Arial" w:cs="Arial"/>
                <w:b/>
                <w:color w:val="FF0000"/>
                <w:lang w:val="uk-UA" w:eastAsia="ru-RU"/>
              </w:rPr>
              <w:t>ок</w:t>
            </w:r>
            <w:r w:rsidRPr="008D53FD">
              <w:rPr>
                <w:rFonts w:ascii="Arial" w:eastAsia="Times New Roman" w:hAnsi="Arial" w:cs="Arial"/>
                <w:b/>
                <w:color w:val="FF0000"/>
                <w:lang w:val="uk-UA" w:eastAsia="ru-RU"/>
              </w:rPr>
              <w:t xml:space="preserve"> 220 вольт</w:t>
            </w:r>
            <w:r w:rsidRPr="008D53FD">
              <w:rPr>
                <w:rFonts w:ascii="Arial" w:eastAsia="Times New Roman" w:hAnsi="Arial" w:cs="Arial"/>
                <w:lang w:val="uk-UA" w:eastAsia="ru-RU"/>
              </w:rPr>
              <w:t xml:space="preserve">, USB Type C, USB Type A, </w:t>
            </w:r>
            <w:r w:rsidRPr="008D53FD">
              <w:rPr>
                <w:rFonts w:ascii="Arial" w:hAnsi="Arial" w:cs="Arial"/>
                <w:color w:val="222222"/>
                <w:shd w:val="clear" w:color="auto" w:fill="FFFFFF"/>
              </w:rPr>
              <w:t>DC</w:t>
            </w:r>
            <w:r w:rsidRPr="008D53FD">
              <w:rPr>
                <w:rFonts w:ascii="Arial" w:eastAsia="Times New Roman" w:hAnsi="Arial" w:cs="Arial"/>
                <w:lang w:val="uk-UA" w:eastAsia="ru-RU"/>
              </w:rPr>
              <w:t>;</w:t>
            </w:r>
          </w:p>
          <w:p w:rsidR="00196B04" w:rsidRPr="008D53FD" w:rsidRDefault="00196B04" w:rsidP="0033716E">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8D53FD">
              <w:rPr>
                <w:rFonts w:ascii="Arial" w:eastAsia="Times New Roman" w:hAnsi="Arial" w:cs="Arial"/>
                <w:lang w:val="uk-UA" w:eastAsia="ru-RU"/>
              </w:rPr>
              <w:t xml:space="preserve">Вага до </w:t>
            </w:r>
            <w:r w:rsidR="00F72508" w:rsidRPr="008D53FD">
              <w:rPr>
                <w:rFonts w:ascii="Arial" w:eastAsia="Times New Roman" w:hAnsi="Arial" w:cs="Arial"/>
                <w:lang w:val="uk-UA" w:eastAsia="ru-RU"/>
              </w:rPr>
              <w:t>30</w:t>
            </w:r>
            <w:r w:rsidR="0054309F" w:rsidRPr="008D53FD">
              <w:rPr>
                <w:rFonts w:ascii="Arial" w:eastAsia="Times New Roman" w:hAnsi="Arial" w:cs="Arial"/>
                <w:lang w:val="uk-UA" w:eastAsia="ru-RU"/>
              </w:rPr>
              <w:t xml:space="preserve"> </w:t>
            </w:r>
            <w:r w:rsidRPr="008D53FD">
              <w:rPr>
                <w:rFonts w:ascii="Arial" w:eastAsia="Times New Roman" w:hAnsi="Arial" w:cs="Arial"/>
                <w:lang w:val="uk-UA" w:eastAsia="ru-RU"/>
              </w:rPr>
              <w:t>кг</w:t>
            </w:r>
            <w:r w:rsidR="0054309F" w:rsidRPr="008D53FD">
              <w:rPr>
                <w:rFonts w:ascii="Arial" w:eastAsia="Times New Roman" w:hAnsi="Arial" w:cs="Arial"/>
                <w:lang w:val="uk-UA" w:eastAsia="ru-RU"/>
              </w:rPr>
              <w:t>.</w:t>
            </w:r>
          </w:p>
          <w:p w:rsidR="00196B04" w:rsidRPr="0033716E" w:rsidRDefault="00196B04" w:rsidP="0033716E">
            <w:pPr>
              <w:spacing w:after="0" w:line="240" w:lineRule="auto"/>
              <w:outlineLvl w:val="2"/>
              <w:rPr>
                <w:rFonts w:ascii="Arial" w:eastAsia="Times New Roman" w:hAnsi="Arial" w:cs="Arial"/>
                <w:b/>
                <w:bCs/>
                <w:lang w:val="uk-UA" w:eastAsia="ru-RU"/>
              </w:rPr>
            </w:pPr>
            <w:r w:rsidRPr="0033716E">
              <w:rPr>
                <w:rFonts w:ascii="Arial" w:eastAsia="Times New Roman" w:hAnsi="Arial" w:cs="Arial"/>
                <w:b/>
                <w:bCs/>
                <w:lang w:val="uk-UA" w:eastAsia="ru-RU"/>
              </w:rPr>
              <w:t>Можливості заряджання:</w:t>
            </w:r>
          </w:p>
          <w:p w:rsidR="00196B04" w:rsidRPr="0033716E" w:rsidRDefault="00196B04" w:rsidP="0033716E">
            <w:pPr>
              <w:pStyle w:val="ab"/>
              <w:numPr>
                <w:ilvl w:val="0"/>
                <w:numId w:val="15"/>
              </w:numPr>
              <w:tabs>
                <w:tab w:val="left" w:pos="449"/>
              </w:tabs>
              <w:spacing w:after="0" w:line="240" w:lineRule="auto"/>
              <w:ind w:left="166" w:hanging="11"/>
              <w:rPr>
                <w:rFonts w:ascii="Arial" w:eastAsia="Times New Roman" w:hAnsi="Arial" w:cs="Arial"/>
                <w:lang w:val="uk-UA" w:eastAsia="ru-RU"/>
              </w:rPr>
            </w:pPr>
            <w:r w:rsidRPr="0033716E">
              <w:rPr>
                <w:rFonts w:ascii="Arial" w:eastAsia="Times New Roman" w:hAnsi="Arial" w:cs="Arial"/>
                <w:lang w:val="uk-UA" w:eastAsia="ru-RU"/>
              </w:rPr>
              <w:t xml:space="preserve">за допомогою звичайної електророзетки </w:t>
            </w:r>
          </w:p>
          <w:p w:rsidR="00196B04" w:rsidRPr="0033716E" w:rsidRDefault="00196B04" w:rsidP="0033716E">
            <w:pPr>
              <w:pStyle w:val="ab"/>
              <w:numPr>
                <w:ilvl w:val="0"/>
                <w:numId w:val="15"/>
              </w:numPr>
              <w:tabs>
                <w:tab w:val="left" w:pos="449"/>
              </w:tabs>
              <w:spacing w:after="0" w:line="240" w:lineRule="auto"/>
              <w:ind w:left="166" w:hanging="11"/>
              <w:rPr>
                <w:rFonts w:ascii="Arial" w:eastAsia="Times New Roman" w:hAnsi="Arial" w:cs="Arial"/>
                <w:lang w:val="uk-UA" w:eastAsia="ru-RU"/>
              </w:rPr>
            </w:pPr>
            <w:r w:rsidRPr="0033716E">
              <w:rPr>
                <w:rFonts w:ascii="Arial" w:eastAsia="Times New Roman" w:hAnsi="Arial" w:cs="Arial"/>
                <w:lang w:val="uk-UA" w:eastAsia="ru-RU"/>
              </w:rPr>
              <w:t xml:space="preserve">від автомобільної зарядки </w:t>
            </w:r>
          </w:p>
          <w:p w:rsidR="00196B04" w:rsidRPr="0033716E" w:rsidRDefault="00196B04" w:rsidP="0033716E">
            <w:pPr>
              <w:pStyle w:val="ab"/>
              <w:numPr>
                <w:ilvl w:val="0"/>
                <w:numId w:val="15"/>
              </w:numPr>
              <w:tabs>
                <w:tab w:val="left" w:pos="449"/>
              </w:tabs>
              <w:spacing w:after="0" w:line="240" w:lineRule="auto"/>
              <w:ind w:left="166" w:hanging="11"/>
              <w:rPr>
                <w:rFonts w:ascii="Arial" w:eastAsia="Times New Roman" w:hAnsi="Arial" w:cs="Arial"/>
                <w:lang w:val="uk-UA" w:eastAsia="ru-RU"/>
              </w:rPr>
            </w:pPr>
            <w:r w:rsidRPr="0033716E">
              <w:rPr>
                <w:rFonts w:ascii="Arial" w:eastAsia="Times New Roman" w:hAnsi="Arial" w:cs="Arial"/>
                <w:lang w:val="uk-UA" w:eastAsia="ru-RU"/>
              </w:rPr>
              <w:t>за допомогою сонячних панелей</w:t>
            </w:r>
          </w:p>
          <w:p w:rsidR="00196B04" w:rsidRPr="0033716E" w:rsidRDefault="00196B04" w:rsidP="0033716E">
            <w:pPr>
              <w:spacing w:after="0" w:line="240" w:lineRule="auto"/>
              <w:outlineLvl w:val="2"/>
              <w:rPr>
                <w:rFonts w:ascii="Arial" w:eastAsia="Times New Roman" w:hAnsi="Arial" w:cs="Arial"/>
                <w:b/>
                <w:bCs/>
                <w:lang w:val="uk-UA" w:eastAsia="ru-RU"/>
              </w:rPr>
            </w:pPr>
            <w:r w:rsidRPr="0033716E">
              <w:rPr>
                <w:rFonts w:ascii="Arial" w:eastAsia="Times New Roman" w:hAnsi="Arial" w:cs="Arial"/>
                <w:b/>
                <w:bCs/>
                <w:lang w:val="uk-UA" w:eastAsia="ru-RU"/>
              </w:rPr>
              <w:t>Комплектація:</w:t>
            </w:r>
          </w:p>
          <w:p w:rsidR="00196B04" w:rsidRPr="0033716E" w:rsidRDefault="00196B04" w:rsidP="0033716E">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 xml:space="preserve">Портативна електростанція </w:t>
            </w:r>
          </w:p>
          <w:p w:rsidR="00196B04" w:rsidRPr="0033716E" w:rsidRDefault="00196B04" w:rsidP="0033716E">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Кабель DC5521-DC5525</w:t>
            </w:r>
          </w:p>
          <w:p w:rsidR="00196B04" w:rsidRPr="0033716E" w:rsidRDefault="00196B04" w:rsidP="0033716E">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 xml:space="preserve">Зарядний кабель змінного струму </w:t>
            </w:r>
          </w:p>
          <w:p w:rsidR="00196B04" w:rsidRPr="0033716E" w:rsidRDefault="00196B04" w:rsidP="0033716E">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Посібник користувача</w:t>
            </w:r>
          </w:p>
          <w:p w:rsidR="008D53FD" w:rsidRDefault="00196B04" w:rsidP="008D53FD">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Гарантійний талон</w:t>
            </w:r>
            <w:r w:rsidR="008D53FD" w:rsidRPr="009B5370">
              <w:rPr>
                <w:rFonts w:ascii="Arial" w:eastAsia="Times New Roman" w:hAnsi="Arial" w:cs="Arial"/>
                <w:lang w:val="uk-UA"/>
              </w:rPr>
              <w:t xml:space="preserve"> </w:t>
            </w:r>
          </w:p>
          <w:p w:rsidR="008D53FD" w:rsidRPr="008D53FD" w:rsidRDefault="008D53FD" w:rsidP="008D53FD">
            <w:pPr>
              <w:pStyle w:val="ab"/>
              <w:tabs>
                <w:tab w:val="left" w:pos="449"/>
              </w:tabs>
              <w:spacing w:after="0" w:line="240" w:lineRule="auto"/>
              <w:ind w:left="194"/>
              <w:rPr>
                <w:rFonts w:ascii="Arial" w:eastAsia="Times New Roman" w:hAnsi="Arial" w:cs="Arial"/>
                <w:b/>
                <w:color w:val="FF0000"/>
                <w:lang w:val="uk-UA"/>
              </w:rPr>
            </w:pPr>
            <w:r w:rsidRPr="008D53FD">
              <w:rPr>
                <w:rFonts w:ascii="Arial" w:eastAsia="Times New Roman" w:hAnsi="Arial" w:cs="Arial"/>
                <w:b/>
                <w:color w:val="FF0000"/>
                <w:lang w:val="uk-UA"/>
              </w:rPr>
              <w:t xml:space="preserve">Додатково: </w:t>
            </w:r>
            <w:r w:rsidRPr="008D53FD">
              <w:rPr>
                <w:rFonts w:ascii="Arial" w:eastAsia="Times New Roman" w:hAnsi="Arial" w:cs="Arial"/>
                <w:b/>
                <w:color w:val="FF0000"/>
                <w:lang w:val="uk-UA"/>
              </w:rPr>
              <w:t>Автомобільний кабель для заряджання</w:t>
            </w:r>
            <w:r>
              <w:rPr>
                <w:rFonts w:ascii="Arial" w:eastAsia="Times New Roman" w:hAnsi="Arial" w:cs="Arial"/>
                <w:b/>
                <w:color w:val="FF0000"/>
                <w:lang w:val="uk-UA"/>
              </w:rPr>
              <w:t xml:space="preserve">. </w:t>
            </w:r>
            <w:r w:rsidRPr="008D53FD">
              <w:rPr>
                <w:rFonts w:ascii="Arial" w:eastAsia="Times New Roman" w:hAnsi="Arial" w:cs="Arial"/>
                <w:b/>
                <w:i/>
                <w:color w:val="FF0000"/>
                <w:lang w:val="uk-UA"/>
              </w:rPr>
              <w:t>В комплекті стандартної комплектації буде в пріоритеті</w:t>
            </w:r>
            <w:r>
              <w:rPr>
                <w:rFonts w:ascii="Arial" w:eastAsia="Times New Roman" w:hAnsi="Arial" w:cs="Arial"/>
                <w:b/>
                <w:color w:val="FF0000"/>
                <w:lang w:val="uk-UA"/>
              </w:rPr>
              <w:t xml:space="preserve">. </w:t>
            </w:r>
            <w:r w:rsidRPr="008D53FD">
              <w:rPr>
                <w:rFonts w:ascii="Arial" w:eastAsia="Times New Roman" w:hAnsi="Arial" w:cs="Arial"/>
                <w:b/>
                <w:color w:val="FF0000"/>
                <w:lang w:val="uk-UA"/>
              </w:rPr>
              <w:t xml:space="preserve"> </w:t>
            </w:r>
          </w:p>
          <w:p w:rsidR="00196B04" w:rsidRPr="008D53FD" w:rsidRDefault="00196B04" w:rsidP="008D53FD">
            <w:pPr>
              <w:tabs>
                <w:tab w:val="left" w:pos="449"/>
              </w:tabs>
              <w:spacing w:after="0" w:line="240" w:lineRule="auto"/>
              <w:ind w:left="194"/>
              <w:rPr>
                <w:rFonts w:ascii="Arial" w:eastAsia="Times New Roman" w:hAnsi="Arial" w:cs="Arial"/>
                <w:lang w:val="uk-UA"/>
              </w:rPr>
            </w:pPr>
          </w:p>
        </w:tc>
        <w:tc>
          <w:tcPr>
            <w:tcW w:w="1106" w:type="dxa"/>
            <w:shd w:val="clear" w:color="auto" w:fill="auto"/>
            <w:noWrap/>
          </w:tcPr>
          <w:p w:rsidR="00196B04" w:rsidRPr="008D53FD" w:rsidRDefault="00FB251B" w:rsidP="0033716E">
            <w:pPr>
              <w:spacing w:after="0"/>
              <w:jc w:val="center"/>
              <w:rPr>
                <w:rFonts w:ascii="Arial" w:hAnsi="Arial" w:cs="Arial"/>
                <w:b/>
                <w:lang w:val="uk-UA"/>
              </w:rPr>
            </w:pPr>
            <w:r w:rsidRPr="008D53FD">
              <w:rPr>
                <w:rFonts w:ascii="Arial" w:hAnsi="Arial" w:cs="Arial"/>
                <w:b/>
                <w:lang w:val="uk-UA"/>
              </w:rPr>
              <w:t>200</w:t>
            </w:r>
          </w:p>
        </w:tc>
      </w:tr>
    </w:tbl>
    <w:p w:rsidR="00196B04" w:rsidRPr="0096686D" w:rsidRDefault="00196B04" w:rsidP="00196B04">
      <w:pPr>
        <w:spacing w:after="0" w:line="240" w:lineRule="auto"/>
        <w:jc w:val="both"/>
        <w:rPr>
          <w:rFonts w:ascii="Arial" w:hAnsi="Arial" w:cs="Arial"/>
          <w:lang w:val="uk-UA"/>
        </w:rPr>
      </w:pPr>
      <w:r w:rsidRPr="0096686D">
        <w:rPr>
          <w:rFonts w:ascii="Arial" w:hAnsi="Arial" w:cs="Arial"/>
          <w:b/>
          <w:lang w:val="uk-UA"/>
        </w:rPr>
        <w:lastRenderedPageBreak/>
        <w:t>1.2.</w:t>
      </w:r>
      <w:r w:rsidRPr="0096686D">
        <w:rPr>
          <w:rFonts w:ascii="Arial" w:hAnsi="Arial" w:cs="Arial"/>
          <w:lang w:val="uk-UA"/>
        </w:rPr>
        <w:t xml:space="preserve"> Альянс залишає за собою право збільшити або зменшити обсяг закупівлі на +/- 20%.</w:t>
      </w:r>
    </w:p>
    <w:p w:rsidR="009E59DD" w:rsidRPr="0096686D" w:rsidRDefault="009E59DD" w:rsidP="007E0062">
      <w:pPr>
        <w:widowControl w:val="0"/>
        <w:tabs>
          <w:tab w:val="left" w:pos="567"/>
          <w:tab w:val="left" w:pos="851"/>
          <w:tab w:val="num" w:pos="1440"/>
        </w:tabs>
        <w:spacing w:after="0" w:line="240" w:lineRule="auto"/>
        <w:jc w:val="both"/>
        <w:rPr>
          <w:rFonts w:ascii="Arial" w:hAnsi="Arial" w:cs="Arial"/>
          <w:b/>
          <w:lang w:val="uk-UA"/>
        </w:rPr>
      </w:pPr>
    </w:p>
    <w:p w:rsidR="00196B04" w:rsidRPr="0096686D" w:rsidRDefault="00196B04" w:rsidP="007E0062">
      <w:pPr>
        <w:widowControl w:val="0"/>
        <w:tabs>
          <w:tab w:val="left" w:pos="567"/>
          <w:tab w:val="left" w:pos="851"/>
          <w:tab w:val="num" w:pos="1440"/>
        </w:tabs>
        <w:spacing w:after="0" w:line="240" w:lineRule="auto"/>
        <w:jc w:val="both"/>
        <w:rPr>
          <w:rFonts w:ascii="Arial" w:hAnsi="Arial" w:cs="Arial"/>
          <w:b/>
          <w:lang w:val="uk-UA"/>
        </w:rPr>
      </w:pPr>
      <w:r w:rsidRPr="0096686D">
        <w:rPr>
          <w:rFonts w:ascii="Arial" w:hAnsi="Arial" w:cs="Arial"/>
          <w:b/>
          <w:lang w:val="uk-UA"/>
        </w:rPr>
        <w:t>2.</w:t>
      </w:r>
      <w:r w:rsidR="007E0062" w:rsidRPr="0096686D">
        <w:rPr>
          <w:rFonts w:ascii="Arial" w:hAnsi="Arial" w:cs="Arial"/>
          <w:b/>
          <w:lang w:val="uk-UA"/>
        </w:rPr>
        <w:t xml:space="preserve"> </w:t>
      </w:r>
      <w:r w:rsidRPr="0096686D">
        <w:rPr>
          <w:rFonts w:ascii="Arial" w:hAnsi="Arial" w:cs="Arial"/>
          <w:b/>
          <w:lang w:val="uk-UA"/>
        </w:rPr>
        <w:t>Якість товару. Пакування</w:t>
      </w:r>
      <w:r w:rsidR="009E59DD" w:rsidRPr="0096686D">
        <w:rPr>
          <w:rFonts w:ascii="Arial" w:hAnsi="Arial" w:cs="Arial"/>
          <w:b/>
          <w:lang w:val="uk-UA"/>
        </w:rPr>
        <w:t>.</w:t>
      </w:r>
    </w:p>
    <w:p w:rsidR="00196B04" w:rsidRPr="0096686D"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2.1.</w:t>
      </w:r>
      <w:r w:rsidR="00196B04" w:rsidRPr="0096686D">
        <w:rPr>
          <w:rFonts w:ascii="Arial" w:hAnsi="Arial" w:cs="Arial"/>
          <w:lang w:val="uk-UA"/>
        </w:rPr>
        <w:t>Товар повинен бути від офіційного виробника, н</w:t>
      </w:r>
      <w:r w:rsidR="007E0062" w:rsidRPr="0096686D">
        <w:rPr>
          <w:rFonts w:ascii="Arial" w:hAnsi="Arial" w:cs="Arial"/>
          <w:lang w:val="uk-UA"/>
        </w:rPr>
        <w:t>овим, в оригінальному пакуванні;</w:t>
      </w:r>
    </w:p>
    <w:p w:rsidR="00196B04" w:rsidRPr="0096686D"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2.2.</w:t>
      </w:r>
      <w:r w:rsidRPr="0096686D">
        <w:rPr>
          <w:rFonts w:ascii="Arial" w:hAnsi="Arial" w:cs="Arial"/>
          <w:lang w:val="uk-UA"/>
        </w:rPr>
        <w:t xml:space="preserve"> </w:t>
      </w:r>
      <w:r w:rsidR="00196B04" w:rsidRPr="0096686D">
        <w:rPr>
          <w:rFonts w:ascii="Arial" w:hAnsi="Arial" w:cs="Arial"/>
          <w:lang w:val="uk-UA"/>
        </w:rPr>
        <w:t xml:space="preserve">Якість товару стандартна, </w:t>
      </w:r>
      <w:r w:rsidR="007E0062" w:rsidRPr="0096686D">
        <w:rPr>
          <w:rFonts w:ascii="Arial" w:hAnsi="Arial" w:cs="Arial"/>
          <w:lang w:val="uk-UA"/>
        </w:rPr>
        <w:t>визначена виробником обладнання.</w:t>
      </w:r>
    </w:p>
    <w:p w:rsidR="00196B04" w:rsidRPr="0096686D" w:rsidRDefault="00196B04" w:rsidP="00196B04">
      <w:pPr>
        <w:widowControl w:val="0"/>
        <w:tabs>
          <w:tab w:val="num" w:pos="1440"/>
        </w:tabs>
        <w:spacing w:after="0" w:line="240" w:lineRule="auto"/>
        <w:jc w:val="both"/>
        <w:rPr>
          <w:rFonts w:ascii="Arial" w:hAnsi="Arial" w:cs="Arial"/>
          <w:b/>
          <w:lang w:val="uk-UA"/>
        </w:rPr>
      </w:pP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3.</w:t>
      </w:r>
      <w:r w:rsidR="007E0062" w:rsidRPr="0096686D">
        <w:rPr>
          <w:rFonts w:ascii="Arial" w:hAnsi="Arial" w:cs="Arial"/>
          <w:b/>
          <w:lang w:val="uk-UA"/>
        </w:rPr>
        <w:t xml:space="preserve"> </w:t>
      </w:r>
      <w:r w:rsidRPr="0096686D">
        <w:rPr>
          <w:rFonts w:ascii="Arial" w:hAnsi="Arial" w:cs="Arial"/>
          <w:b/>
          <w:lang w:val="uk-UA"/>
        </w:rPr>
        <w:t xml:space="preserve">Умови поставки. </w:t>
      </w:r>
    </w:p>
    <w:p w:rsidR="00196B04" w:rsidRPr="0096686D" w:rsidRDefault="007E0062" w:rsidP="00196B04">
      <w:pPr>
        <w:spacing w:after="0" w:line="240" w:lineRule="auto"/>
        <w:jc w:val="both"/>
        <w:rPr>
          <w:rFonts w:ascii="Arial" w:hAnsi="Arial" w:cs="Arial"/>
          <w:lang w:val="uk-UA"/>
        </w:rPr>
      </w:pPr>
      <w:r w:rsidRPr="0096686D">
        <w:rPr>
          <w:rFonts w:ascii="Arial" w:hAnsi="Arial" w:cs="Arial"/>
          <w:b/>
          <w:lang w:val="uk-UA"/>
        </w:rPr>
        <w:t>3.1.</w:t>
      </w:r>
      <w:r w:rsidRPr="0096686D">
        <w:rPr>
          <w:rFonts w:ascii="Arial" w:hAnsi="Arial" w:cs="Arial"/>
          <w:lang w:val="uk-UA"/>
        </w:rPr>
        <w:t xml:space="preserve"> </w:t>
      </w:r>
      <w:r w:rsidR="00196B04" w:rsidRPr="0096686D">
        <w:rPr>
          <w:rFonts w:ascii="Arial" w:hAnsi="Arial" w:cs="Arial"/>
          <w:lang w:val="uk-UA"/>
        </w:rPr>
        <w:t>Поставка на умовах DAP на адресу</w:t>
      </w:r>
      <w:r w:rsidR="003D2FB5" w:rsidRPr="0096686D">
        <w:rPr>
          <w:rFonts w:ascii="Arial" w:hAnsi="Arial" w:cs="Arial"/>
          <w:lang w:val="uk-UA"/>
        </w:rPr>
        <w:t>:</w:t>
      </w:r>
      <w:r w:rsidR="00196B04" w:rsidRPr="0096686D">
        <w:rPr>
          <w:rFonts w:ascii="Arial" w:hAnsi="Arial" w:cs="Arial"/>
          <w:lang w:val="uk-UA"/>
        </w:rPr>
        <w:t xml:space="preserve"> </w:t>
      </w:r>
      <w:r w:rsidR="00F13862" w:rsidRPr="0096686D">
        <w:rPr>
          <w:rFonts w:ascii="Arial" w:hAnsi="Arial" w:cs="Arial"/>
          <w:lang w:val="uk-UA"/>
        </w:rPr>
        <w:t>складу</w:t>
      </w:r>
      <w:r w:rsidRPr="0096686D">
        <w:rPr>
          <w:rFonts w:ascii="Arial" w:hAnsi="Arial" w:cs="Arial"/>
          <w:lang w:val="uk-UA"/>
        </w:rPr>
        <w:t xml:space="preserve"> </w:t>
      </w:r>
      <w:r w:rsidR="00F13862" w:rsidRPr="0096686D">
        <w:rPr>
          <w:rFonts w:ascii="Arial" w:hAnsi="Arial" w:cs="Arial"/>
          <w:lang w:val="uk-UA"/>
        </w:rPr>
        <w:t>( Київська обл.)</w:t>
      </w:r>
    </w:p>
    <w:p w:rsidR="00196B04" w:rsidRPr="0096686D" w:rsidRDefault="00196B04" w:rsidP="007E0062">
      <w:pPr>
        <w:spacing w:after="0" w:line="240" w:lineRule="auto"/>
        <w:jc w:val="both"/>
        <w:rPr>
          <w:rFonts w:ascii="Arial" w:hAnsi="Arial" w:cs="Arial"/>
          <w:lang w:val="uk-UA"/>
        </w:rPr>
      </w:pPr>
      <w:r w:rsidRPr="0096686D">
        <w:rPr>
          <w:rFonts w:ascii="Arial" w:hAnsi="Arial" w:cs="Arial"/>
          <w:b/>
          <w:lang w:val="uk-UA"/>
        </w:rPr>
        <w:t>3.2.</w:t>
      </w:r>
      <w:r w:rsidRPr="0096686D">
        <w:rPr>
          <w:rFonts w:ascii="Arial" w:hAnsi="Arial" w:cs="Arial"/>
          <w:lang w:val="uk-UA"/>
        </w:rPr>
        <w:t xml:space="preserve"> Бажаний термін поставки –</w:t>
      </w:r>
      <w:r w:rsidR="007E0062" w:rsidRPr="0096686D">
        <w:rPr>
          <w:rFonts w:ascii="Arial" w:hAnsi="Arial" w:cs="Arial"/>
          <w:lang w:val="uk-UA"/>
        </w:rPr>
        <w:t xml:space="preserve"> </w:t>
      </w:r>
      <w:r w:rsidRPr="0096686D">
        <w:rPr>
          <w:rFonts w:ascii="Arial" w:hAnsi="Arial" w:cs="Arial"/>
          <w:lang w:val="uk-UA"/>
        </w:rPr>
        <w:t xml:space="preserve">жовтень 2024 року. Учасники запрошуються надати власні прогнози щодо строків поставки замовлення (див. </w:t>
      </w:r>
      <w:r w:rsidRPr="00D7338A">
        <w:rPr>
          <w:rFonts w:ascii="Arial" w:hAnsi="Arial" w:cs="Arial"/>
          <w:b/>
          <w:lang w:val="uk-UA"/>
        </w:rPr>
        <w:t xml:space="preserve">Додаток № </w:t>
      </w:r>
      <w:r w:rsidR="0033716E" w:rsidRPr="00D7338A">
        <w:rPr>
          <w:rFonts w:ascii="Arial" w:hAnsi="Arial" w:cs="Arial"/>
          <w:b/>
          <w:lang w:val="ru-RU"/>
        </w:rPr>
        <w:t>6</w:t>
      </w:r>
      <w:r w:rsidRPr="0096686D">
        <w:rPr>
          <w:rFonts w:ascii="Arial" w:hAnsi="Arial" w:cs="Arial"/>
          <w:lang w:val="uk-UA"/>
        </w:rPr>
        <w:t xml:space="preserve"> до цієї Специфікації)</w:t>
      </w:r>
      <w:r w:rsidR="007E0062" w:rsidRPr="0096686D">
        <w:rPr>
          <w:rFonts w:ascii="Arial" w:hAnsi="Arial" w:cs="Arial"/>
          <w:lang w:val="uk-UA"/>
        </w:rPr>
        <w:t>;</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3.3.</w:t>
      </w:r>
      <w:r w:rsidRPr="0096686D">
        <w:rPr>
          <w:rFonts w:ascii="Arial" w:hAnsi="Arial" w:cs="Arial"/>
          <w:lang w:val="uk-UA"/>
        </w:rPr>
        <w:t xml:space="preserve"> Разом з поставкою повинен бути наданий гарантійний талон, інструкція </w:t>
      </w:r>
      <w:r w:rsidRPr="003A3822">
        <w:rPr>
          <w:rFonts w:ascii="Arial" w:hAnsi="Arial" w:cs="Arial"/>
          <w:lang w:val="uk-UA"/>
        </w:rPr>
        <w:t>української мовою</w:t>
      </w:r>
      <w:r w:rsidR="007E0062" w:rsidRPr="003A3822">
        <w:rPr>
          <w:rFonts w:ascii="Arial" w:hAnsi="Arial" w:cs="Arial"/>
          <w:lang w:val="uk-UA"/>
        </w:rPr>
        <w:t>.</w:t>
      </w:r>
    </w:p>
    <w:p w:rsidR="00196B04" w:rsidRPr="0096686D" w:rsidRDefault="00196B04" w:rsidP="00196B04">
      <w:pPr>
        <w:widowControl w:val="0"/>
        <w:tabs>
          <w:tab w:val="num" w:pos="1440"/>
        </w:tabs>
        <w:spacing w:after="0" w:line="240" w:lineRule="auto"/>
        <w:jc w:val="both"/>
        <w:rPr>
          <w:rFonts w:ascii="Arial" w:hAnsi="Arial" w:cs="Arial"/>
          <w:b/>
          <w:lang w:val="uk-UA"/>
        </w:rPr>
      </w:pP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4.</w:t>
      </w:r>
      <w:r w:rsidR="007E0062" w:rsidRPr="0096686D">
        <w:rPr>
          <w:rFonts w:ascii="Arial" w:hAnsi="Arial" w:cs="Arial"/>
          <w:b/>
          <w:lang w:val="uk-UA"/>
        </w:rPr>
        <w:t xml:space="preserve"> </w:t>
      </w:r>
      <w:r w:rsidR="009E59DD" w:rsidRPr="0096686D">
        <w:rPr>
          <w:rFonts w:ascii="Arial" w:hAnsi="Arial" w:cs="Arial"/>
          <w:b/>
          <w:lang w:val="uk-UA"/>
        </w:rPr>
        <w:t>Умови оплати.</w:t>
      </w:r>
    </w:p>
    <w:p w:rsidR="00F13862" w:rsidRPr="0096686D" w:rsidRDefault="00196B04" w:rsidP="0097779E">
      <w:pPr>
        <w:pStyle w:val="ab"/>
        <w:widowControl w:val="0"/>
        <w:numPr>
          <w:ilvl w:val="0"/>
          <w:numId w:val="13"/>
        </w:numPr>
        <w:tabs>
          <w:tab w:val="left" w:pos="709"/>
          <w:tab w:val="num" w:pos="1440"/>
        </w:tabs>
        <w:spacing w:after="0" w:line="240" w:lineRule="auto"/>
        <w:ind w:left="426" w:hanging="11"/>
        <w:jc w:val="both"/>
        <w:rPr>
          <w:rFonts w:ascii="Arial" w:hAnsi="Arial" w:cs="Arial"/>
          <w:lang w:val="uk-UA"/>
        </w:rPr>
      </w:pPr>
      <w:r w:rsidRPr="0096686D">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w:t>
      </w:r>
    </w:p>
    <w:p w:rsidR="00196B04" w:rsidRPr="0096686D" w:rsidRDefault="00196B04" w:rsidP="0097779E">
      <w:pPr>
        <w:pStyle w:val="ab"/>
        <w:widowControl w:val="0"/>
        <w:numPr>
          <w:ilvl w:val="0"/>
          <w:numId w:val="13"/>
        </w:numPr>
        <w:tabs>
          <w:tab w:val="num" w:pos="709"/>
        </w:tabs>
        <w:spacing w:after="0" w:line="240" w:lineRule="auto"/>
        <w:ind w:left="426" w:hanging="11"/>
        <w:jc w:val="both"/>
        <w:rPr>
          <w:rFonts w:ascii="Arial" w:hAnsi="Arial" w:cs="Arial"/>
          <w:lang w:val="uk-UA"/>
        </w:rPr>
      </w:pPr>
      <w:r w:rsidRPr="0096686D">
        <w:rPr>
          <w:rFonts w:ascii="Arial" w:hAnsi="Arial" w:cs="Arial"/>
          <w:lang w:val="uk-UA"/>
        </w:rPr>
        <w:t>балансовий платіж – протягом 10 (десяти) робочих днів з моменту завершення прийомки Товару.</w:t>
      </w:r>
    </w:p>
    <w:p w:rsidR="00F13862"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1</w:t>
      </w:r>
      <w:r w:rsidRPr="0096686D">
        <w:rPr>
          <w:rFonts w:ascii="Arial" w:hAnsi="Arial" w:cs="Arial"/>
          <w:b/>
          <w:lang w:val="uk-UA"/>
        </w:rPr>
        <w:t>.</w:t>
      </w:r>
      <w:r w:rsidRPr="0096686D">
        <w:rPr>
          <w:rFonts w:ascii="Arial" w:hAnsi="Arial" w:cs="Arial"/>
          <w:lang w:val="uk-UA"/>
        </w:rPr>
        <w:t xml:space="preserve"> Договір на поставку буде укладено і платежі будуть виконані</w:t>
      </w:r>
      <w:r w:rsidR="007E0062" w:rsidRPr="0096686D">
        <w:rPr>
          <w:rFonts w:ascii="Arial" w:hAnsi="Arial" w:cs="Arial"/>
          <w:lang w:val="uk-UA"/>
        </w:rPr>
        <w:t>:</w:t>
      </w:r>
      <w:r w:rsidRPr="0096686D">
        <w:rPr>
          <w:rFonts w:ascii="Arial" w:hAnsi="Arial" w:cs="Arial"/>
          <w:lang w:val="uk-UA"/>
        </w:rPr>
        <w:t xml:space="preserve"> </w:t>
      </w:r>
    </w:p>
    <w:p w:rsidR="00196B04" w:rsidRPr="0096686D" w:rsidRDefault="00196B04" w:rsidP="0097779E">
      <w:pPr>
        <w:pStyle w:val="ab"/>
        <w:widowControl w:val="0"/>
        <w:numPr>
          <w:ilvl w:val="0"/>
          <w:numId w:val="11"/>
        </w:numPr>
        <w:spacing w:after="0" w:line="240" w:lineRule="auto"/>
        <w:ind w:left="426" w:hanging="11"/>
        <w:jc w:val="both"/>
        <w:rPr>
          <w:rFonts w:ascii="Arial" w:hAnsi="Arial" w:cs="Arial"/>
          <w:lang w:val="uk-UA"/>
        </w:rPr>
      </w:pPr>
      <w:r w:rsidRPr="0096686D">
        <w:rPr>
          <w:rFonts w:ascii="Arial" w:hAnsi="Arial" w:cs="Arial"/>
          <w:lang w:val="uk-UA"/>
        </w:rPr>
        <w:t>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F13862" w:rsidRPr="0096686D" w:rsidRDefault="00F13862" w:rsidP="0097779E">
      <w:pPr>
        <w:pStyle w:val="ab"/>
        <w:widowControl w:val="0"/>
        <w:numPr>
          <w:ilvl w:val="0"/>
          <w:numId w:val="11"/>
        </w:numPr>
        <w:tabs>
          <w:tab w:val="num" w:pos="709"/>
        </w:tabs>
        <w:spacing w:after="0" w:line="240" w:lineRule="auto"/>
        <w:ind w:left="426" w:hanging="11"/>
        <w:jc w:val="both"/>
        <w:rPr>
          <w:rFonts w:ascii="Arial" w:hAnsi="Arial" w:cs="Arial"/>
          <w:lang w:val="uk-UA"/>
        </w:rPr>
      </w:pPr>
      <w:r w:rsidRPr="0096686D">
        <w:rPr>
          <w:rFonts w:ascii="Arial" w:hAnsi="Arial" w:cs="Arial"/>
          <w:lang w:val="uk-UA"/>
        </w:rPr>
        <w:t xml:space="preserve">У доларах США для не резидентів України </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2</w:t>
      </w:r>
      <w:r w:rsidRPr="0096686D">
        <w:rPr>
          <w:rFonts w:ascii="Arial" w:hAnsi="Arial" w:cs="Arial"/>
          <w:b/>
          <w:lang w:val="uk-UA"/>
        </w:rPr>
        <w:t>.</w:t>
      </w:r>
      <w:r w:rsidR="007E0062" w:rsidRPr="0096686D">
        <w:rPr>
          <w:rFonts w:ascii="Arial" w:hAnsi="Arial" w:cs="Arial"/>
          <w:lang w:val="uk-UA"/>
        </w:rPr>
        <w:t xml:space="preserve"> </w:t>
      </w:r>
      <w:r w:rsidRPr="0096686D">
        <w:rPr>
          <w:rFonts w:ascii="Arial" w:hAnsi="Arial" w:cs="Arial"/>
          <w:lang w:val="uk-UA"/>
        </w:rPr>
        <w:t>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 4349-07; відповідно до Плану закупівлі товарів, робіт і послуг, що закуповуються за кошти міжнародної технічної допомоги..</w:t>
      </w:r>
    </w:p>
    <w:p w:rsidR="00196B04" w:rsidRPr="0096686D" w:rsidRDefault="00354751" w:rsidP="00354751">
      <w:pPr>
        <w:widowControl w:val="0"/>
        <w:tabs>
          <w:tab w:val="num" w:pos="1440"/>
        </w:tabs>
        <w:spacing w:after="0" w:line="240" w:lineRule="auto"/>
        <w:jc w:val="both"/>
        <w:rPr>
          <w:rFonts w:ascii="Arial" w:hAnsi="Arial" w:cs="Arial"/>
          <w:b/>
          <w:lang w:val="uk-UA"/>
        </w:rPr>
      </w:pPr>
      <w:r w:rsidRPr="00354751">
        <w:rPr>
          <w:rFonts w:ascii="Arial" w:hAnsi="Arial" w:cs="Arial"/>
          <w:b/>
          <w:lang w:val="ru-RU"/>
        </w:rPr>
        <w:t xml:space="preserve">4.3 </w:t>
      </w:r>
      <w:r w:rsidR="00196B04" w:rsidRPr="0096686D">
        <w:rPr>
          <w:rFonts w:ascii="Arial" w:hAnsi="Arial" w:cs="Arial"/>
          <w:b/>
          <w:lang w:val="uk-UA"/>
        </w:rPr>
        <w:t>Поставка цієї продукції звільнена від сплати ПДВ!</w:t>
      </w: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196B04" w:rsidRPr="0096686D" w:rsidRDefault="00196B04" w:rsidP="00196B04">
      <w:pPr>
        <w:widowControl w:val="0"/>
        <w:tabs>
          <w:tab w:val="num" w:pos="1440"/>
        </w:tabs>
        <w:spacing w:after="0" w:line="240" w:lineRule="auto"/>
        <w:jc w:val="both"/>
        <w:rPr>
          <w:rFonts w:ascii="Arial" w:hAnsi="Arial" w:cs="Arial"/>
          <w:lang w:val="uk-UA"/>
        </w:rPr>
      </w:pP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r w:rsidR="007E0062" w:rsidRPr="0096686D">
        <w:rPr>
          <w:rFonts w:ascii="Arial" w:hAnsi="Arial" w:cs="Arial"/>
          <w:b/>
          <w:lang w:val="uk-UA"/>
        </w:rPr>
        <w:t>.</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w:t>
      </w:r>
      <w:r w:rsidR="007E0062" w:rsidRPr="0096686D">
        <w:rPr>
          <w:rFonts w:ascii="Arial" w:hAnsi="Arial" w:cs="Arial"/>
          <w:lang w:val="uk-UA"/>
        </w:rPr>
        <w:t>тію (відновлення працездатності</w:t>
      </w:r>
      <w:r w:rsidRPr="0096686D">
        <w:rPr>
          <w:rFonts w:ascii="Arial" w:hAnsi="Arial" w:cs="Arial"/>
          <w:lang w:val="uk-UA"/>
        </w:rPr>
        <w:t xml:space="preserve"> або заміна у разі виходу з ладу). Наявність сервісних центрів в Україні.</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196B04" w:rsidRPr="0096686D" w:rsidRDefault="00196B04" w:rsidP="00196B04">
      <w:pPr>
        <w:widowControl w:val="0"/>
        <w:tabs>
          <w:tab w:val="num" w:pos="1440"/>
        </w:tabs>
        <w:spacing w:after="0" w:line="240" w:lineRule="auto"/>
        <w:jc w:val="both"/>
        <w:rPr>
          <w:rFonts w:ascii="Arial" w:hAnsi="Arial" w:cs="Arial"/>
          <w:b/>
          <w:lang w:val="uk-UA"/>
        </w:rPr>
      </w:pPr>
    </w:p>
    <w:p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6. Організаційні вимоги</w:t>
      </w:r>
      <w:r w:rsidR="009E59DD" w:rsidRPr="0096686D">
        <w:rPr>
          <w:rFonts w:ascii="Arial" w:hAnsi="Arial" w:cs="Arial"/>
          <w:b/>
          <w:lang w:val="uk-UA"/>
        </w:rPr>
        <w:t>.</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6.1.</w:t>
      </w:r>
      <w:r w:rsidR="007E0062" w:rsidRPr="0096686D">
        <w:rPr>
          <w:rFonts w:ascii="Arial" w:hAnsi="Arial" w:cs="Arial"/>
          <w:b/>
          <w:lang w:val="uk-UA"/>
        </w:rPr>
        <w:t xml:space="preserve"> </w:t>
      </w:r>
      <w:r w:rsidRPr="0096686D">
        <w:rPr>
          <w:rFonts w:ascii="Arial" w:hAnsi="Arial" w:cs="Arial"/>
          <w:lang w:val="uk-UA"/>
        </w:rPr>
        <w:t>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196B04" w:rsidRPr="0096686D" w:rsidRDefault="003D2FB5"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6.2.</w:t>
      </w:r>
      <w:r w:rsidRPr="0096686D">
        <w:rPr>
          <w:rFonts w:ascii="Arial" w:hAnsi="Arial" w:cs="Arial"/>
          <w:lang w:val="uk-UA"/>
        </w:rPr>
        <w:t xml:space="preserve"> </w:t>
      </w:r>
      <w:r w:rsidR="00196B04" w:rsidRPr="0096686D">
        <w:rPr>
          <w:rFonts w:ascii="Arial" w:hAnsi="Arial" w:cs="Arial"/>
          <w:lang w:val="uk-UA"/>
        </w:rPr>
        <w:t>Копія сертифікату партнерства</w:t>
      </w:r>
      <w:r w:rsidRPr="0096686D">
        <w:rPr>
          <w:rFonts w:ascii="Arial" w:hAnsi="Arial" w:cs="Arial"/>
          <w:lang w:val="uk-UA"/>
        </w:rPr>
        <w:t xml:space="preserve"> виробником</w:t>
      </w:r>
      <w:r w:rsidR="00196B04" w:rsidRPr="0096686D">
        <w:rPr>
          <w:rFonts w:ascii="Arial" w:hAnsi="Arial" w:cs="Arial"/>
          <w:lang w:val="uk-UA"/>
        </w:rPr>
        <w:t xml:space="preserve"> /Авторизаційний лист від виробника/ лист-підтвердження оригінальності запропонованої продукції</w:t>
      </w:r>
      <w:r w:rsidR="00050C6A" w:rsidRPr="0096686D">
        <w:rPr>
          <w:rFonts w:ascii="Arial" w:hAnsi="Arial" w:cs="Arial"/>
          <w:lang w:val="uk-UA"/>
        </w:rPr>
        <w:t>.</w:t>
      </w:r>
    </w:p>
    <w:p w:rsidR="009E59DD" w:rsidRPr="0096686D" w:rsidRDefault="009E59DD" w:rsidP="003C1370">
      <w:pPr>
        <w:pStyle w:val="af0"/>
        <w:rPr>
          <w:rFonts w:ascii="Arial" w:hAnsi="Arial" w:cs="Arial"/>
          <w:b/>
          <w:lang w:val="ru-RU"/>
        </w:rPr>
      </w:pPr>
    </w:p>
    <w:p w:rsidR="003C1370" w:rsidRPr="0096686D" w:rsidRDefault="003C1370" w:rsidP="003C1370">
      <w:pPr>
        <w:pStyle w:val="af0"/>
        <w:rPr>
          <w:rFonts w:ascii="Arial" w:hAnsi="Arial" w:cs="Arial"/>
          <w:b/>
          <w:lang w:val="uk-UA"/>
        </w:rPr>
      </w:pPr>
      <w:r w:rsidRPr="0096686D">
        <w:rPr>
          <w:rFonts w:ascii="Arial" w:hAnsi="Arial" w:cs="Arial"/>
          <w:b/>
          <w:lang w:val="ru-RU"/>
        </w:rPr>
        <w:t>7</w:t>
      </w:r>
      <w:r w:rsidRPr="0096686D">
        <w:rPr>
          <w:rFonts w:ascii="Arial" w:hAnsi="Arial" w:cs="Arial"/>
          <w:b/>
          <w:lang w:val="uk-UA"/>
        </w:rPr>
        <w:t xml:space="preserve">. </w:t>
      </w:r>
      <w:r w:rsidR="001477F3">
        <w:rPr>
          <w:rFonts w:ascii="Arial" w:hAnsi="Arial" w:cs="Arial"/>
          <w:b/>
          <w:lang w:val="uk-UA"/>
        </w:rPr>
        <w:t>Тендер</w:t>
      </w:r>
      <w:r w:rsidRPr="0096686D">
        <w:rPr>
          <w:rFonts w:ascii="Arial" w:hAnsi="Arial" w:cs="Arial"/>
          <w:b/>
          <w:lang w:val="uk-UA"/>
        </w:rPr>
        <w:t>на гарантія</w:t>
      </w:r>
      <w:r w:rsidR="009E59DD" w:rsidRPr="0096686D">
        <w:rPr>
          <w:rFonts w:ascii="Arial" w:hAnsi="Arial" w:cs="Arial"/>
          <w:b/>
          <w:lang w:val="uk-UA"/>
        </w:rPr>
        <w:t>.</w:t>
      </w:r>
    </w:p>
    <w:p w:rsidR="003C1370" w:rsidRPr="0096686D" w:rsidRDefault="009E59DD" w:rsidP="009E59DD">
      <w:pPr>
        <w:pStyle w:val="af0"/>
        <w:jc w:val="both"/>
        <w:rPr>
          <w:rStyle w:val="hps"/>
          <w:rFonts w:ascii="Arial" w:hAnsi="Arial" w:cs="Arial"/>
          <w:lang w:val="ru-RU"/>
        </w:rPr>
      </w:pPr>
      <w:r w:rsidRPr="0096686D">
        <w:rPr>
          <w:rStyle w:val="hps"/>
          <w:rFonts w:ascii="Arial" w:hAnsi="Arial" w:cs="Arial"/>
          <w:b/>
          <w:lang w:val="uk-UA"/>
        </w:rPr>
        <w:t>7.1.</w:t>
      </w:r>
      <w:r w:rsidRPr="0096686D">
        <w:rPr>
          <w:rStyle w:val="hps"/>
          <w:rFonts w:ascii="Arial" w:hAnsi="Arial" w:cs="Arial"/>
          <w:lang w:val="uk-UA"/>
        </w:rPr>
        <w:t xml:space="preserve"> </w:t>
      </w:r>
      <w:r w:rsidR="001477F3">
        <w:rPr>
          <w:rStyle w:val="hps"/>
          <w:rFonts w:ascii="Arial" w:hAnsi="Arial" w:cs="Arial"/>
          <w:lang w:val="uk-UA"/>
        </w:rPr>
        <w:t>Тендер</w:t>
      </w:r>
      <w:r w:rsidR="003C1370" w:rsidRPr="0096686D">
        <w:rPr>
          <w:rStyle w:val="hps"/>
          <w:rFonts w:ascii="Arial" w:hAnsi="Arial" w:cs="Arial"/>
          <w:lang w:val="uk-UA"/>
        </w:rPr>
        <w:t xml:space="preserve">на гарантія - це зобов'язання банку (гаранта), видане за клопотанням учасника </w:t>
      </w:r>
      <w:r w:rsidR="001477F3">
        <w:rPr>
          <w:rStyle w:val="hps"/>
          <w:rFonts w:ascii="Arial" w:hAnsi="Arial" w:cs="Arial"/>
          <w:lang w:val="uk-UA"/>
        </w:rPr>
        <w:t>Тендер</w:t>
      </w:r>
      <w:r w:rsidR="003C1370" w:rsidRPr="0096686D">
        <w:rPr>
          <w:rStyle w:val="hps"/>
          <w:rFonts w:ascii="Arial" w:hAnsi="Arial" w:cs="Arial"/>
          <w:lang w:val="uk-UA"/>
        </w:rPr>
        <w:t xml:space="preserve">а (принципала), який виявив бажання взяти участь у тендері та представив свої пропозиції організатору тендера (бенефіціару) виплатити останньому визначену в гарантії суму у випадку: </w:t>
      </w:r>
    </w:p>
    <w:p w:rsidR="003C1370" w:rsidRPr="0096686D" w:rsidRDefault="003C1370" w:rsidP="006733EE">
      <w:pPr>
        <w:pStyle w:val="af0"/>
        <w:numPr>
          <w:ilvl w:val="0"/>
          <w:numId w:val="20"/>
        </w:numPr>
        <w:tabs>
          <w:tab w:val="left" w:pos="851"/>
        </w:tabs>
        <w:ind w:left="426" w:hanging="11"/>
        <w:jc w:val="both"/>
        <w:rPr>
          <w:rStyle w:val="hps"/>
          <w:rFonts w:ascii="Arial" w:hAnsi="Arial" w:cs="Arial"/>
          <w:lang w:val="uk-UA"/>
        </w:rPr>
      </w:pPr>
      <w:r w:rsidRPr="0096686D">
        <w:rPr>
          <w:rStyle w:val="hps"/>
          <w:rFonts w:ascii="Arial" w:hAnsi="Arial" w:cs="Arial"/>
          <w:lang w:val="uk-UA"/>
        </w:rPr>
        <w:t>відмови учасника тендера (відклик пропозиції) від участі у тендері протягом строку дії його тендерної пропозиції або</w:t>
      </w:r>
    </w:p>
    <w:p w:rsidR="003C1370" w:rsidRPr="0096686D" w:rsidRDefault="003C1370" w:rsidP="006733EE">
      <w:pPr>
        <w:pStyle w:val="af0"/>
        <w:numPr>
          <w:ilvl w:val="0"/>
          <w:numId w:val="20"/>
        </w:numPr>
        <w:tabs>
          <w:tab w:val="left" w:pos="851"/>
        </w:tabs>
        <w:ind w:left="426" w:hanging="11"/>
        <w:jc w:val="both"/>
        <w:rPr>
          <w:rStyle w:val="hps"/>
          <w:rFonts w:ascii="Arial" w:hAnsi="Arial" w:cs="Arial"/>
          <w:lang w:val="uk-UA"/>
        </w:rPr>
      </w:pPr>
      <w:r w:rsidRPr="0096686D">
        <w:rPr>
          <w:rStyle w:val="hps"/>
          <w:rFonts w:ascii="Arial" w:hAnsi="Arial" w:cs="Arial"/>
          <w:lang w:val="uk-UA"/>
        </w:rPr>
        <w:t>після отримання повідомлення про те, що його пропозиція перемогла, учасник Тендеру (і) не підписує або відмовляється підписати договір поставки, якщо це вимагається, чи (іі) не надає або відмовляється надати гарантію забезпечення виконання договору.</w:t>
      </w:r>
    </w:p>
    <w:p w:rsidR="003C1370" w:rsidRPr="0096686D" w:rsidRDefault="009E59DD" w:rsidP="009E59DD">
      <w:pPr>
        <w:pStyle w:val="af0"/>
        <w:jc w:val="both"/>
        <w:rPr>
          <w:rStyle w:val="hps"/>
          <w:rFonts w:ascii="Arial" w:hAnsi="Arial" w:cs="Arial"/>
          <w:lang w:val="uk-UA"/>
        </w:rPr>
      </w:pPr>
      <w:r w:rsidRPr="0096686D">
        <w:rPr>
          <w:rStyle w:val="hps"/>
          <w:rFonts w:ascii="Arial" w:hAnsi="Arial" w:cs="Arial"/>
          <w:b/>
          <w:lang w:val="uk-UA"/>
        </w:rPr>
        <w:t>7.2.</w:t>
      </w:r>
      <w:r w:rsidRPr="0096686D">
        <w:rPr>
          <w:rStyle w:val="hps"/>
          <w:rFonts w:ascii="Arial" w:hAnsi="Arial" w:cs="Arial"/>
          <w:lang w:val="uk-UA"/>
        </w:rPr>
        <w:t xml:space="preserve"> </w:t>
      </w:r>
      <w:r w:rsidR="003C1370" w:rsidRPr="0096686D">
        <w:rPr>
          <w:rStyle w:val="hps"/>
          <w:rFonts w:ascii="Arial" w:hAnsi="Arial" w:cs="Arial"/>
          <w:lang w:val="uk-UA"/>
        </w:rPr>
        <w:t>Тендерні гарантії учасників, пропозиції яких відхилено, повертаються протягом 3 робочих днів, а перемо</w:t>
      </w:r>
      <w:r w:rsidRPr="0096686D">
        <w:rPr>
          <w:rStyle w:val="hps"/>
          <w:rFonts w:ascii="Arial" w:hAnsi="Arial" w:cs="Arial"/>
          <w:lang w:val="uk-UA"/>
        </w:rPr>
        <w:t>жцю – після підписання Договору.</w:t>
      </w:r>
    </w:p>
    <w:p w:rsidR="003C1370" w:rsidRPr="0096686D" w:rsidRDefault="009E59DD" w:rsidP="009E59DD">
      <w:pPr>
        <w:pStyle w:val="af0"/>
        <w:jc w:val="both"/>
        <w:rPr>
          <w:rStyle w:val="hps"/>
          <w:rFonts w:ascii="Arial" w:hAnsi="Arial" w:cs="Arial"/>
          <w:lang w:val="uk-UA"/>
        </w:rPr>
      </w:pPr>
      <w:r w:rsidRPr="0096686D">
        <w:rPr>
          <w:rStyle w:val="hps"/>
          <w:rFonts w:ascii="Arial" w:hAnsi="Arial" w:cs="Arial"/>
          <w:b/>
          <w:lang w:val="uk-UA"/>
        </w:rPr>
        <w:t>7.3.</w:t>
      </w:r>
      <w:r w:rsidRPr="0096686D">
        <w:rPr>
          <w:rStyle w:val="hps"/>
          <w:rFonts w:ascii="Arial" w:hAnsi="Arial" w:cs="Arial"/>
          <w:lang w:val="uk-UA"/>
        </w:rPr>
        <w:t xml:space="preserve"> </w:t>
      </w:r>
      <w:r w:rsidR="003C1370" w:rsidRPr="0096686D">
        <w:rPr>
          <w:rStyle w:val="hps"/>
          <w:rFonts w:ascii="Arial" w:hAnsi="Arial" w:cs="Arial"/>
          <w:lang w:val="uk-UA"/>
        </w:rPr>
        <w:t>Розмір тендерної гарантії: 0,2% від загальної вартості пропозиції.</w:t>
      </w:r>
      <w:r w:rsidRPr="0096686D">
        <w:rPr>
          <w:rStyle w:val="hps"/>
          <w:rFonts w:ascii="Arial" w:hAnsi="Arial" w:cs="Arial"/>
          <w:lang w:val="uk-UA"/>
        </w:rPr>
        <w:t xml:space="preserve"> Термін дії гарантії - 120 днів.</w:t>
      </w:r>
    </w:p>
    <w:p w:rsidR="009E59DD" w:rsidRPr="0096686D" w:rsidRDefault="009E59DD" w:rsidP="009E59DD">
      <w:pPr>
        <w:pStyle w:val="af0"/>
        <w:jc w:val="both"/>
        <w:rPr>
          <w:rStyle w:val="hps"/>
          <w:rFonts w:ascii="Arial" w:hAnsi="Arial" w:cs="Arial"/>
          <w:lang w:val="uk-UA"/>
        </w:rPr>
      </w:pPr>
      <w:r w:rsidRPr="0096686D">
        <w:rPr>
          <w:rStyle w:val="hps"/>
          <w:rFonts w:ascii="Arial" w:hAnsi="Arial" w:cs="Arial"/>
          <w:b/>
          <w:lang w:val="uk-UA"/>
        </w:rPr>
        <w:lastRenderedPageBreak/>
        <w:t>7.4.</w:t>
      </w:r>
      <w:r w:rsidR="00C73D3E" w:rsidRPr="00C73D3E">
        <w:rPr>
          <w:rStyle w:val="hps"/>
          <w:rFonts w:ascii="Arial" w:hAnsi="Arial" w:cs="Arial"/>
          <w:b/>
          <w:lang w:val="ru-RU"/>
        </w:rPr>
        <w:t xml:space="preserve"> </w:t>
      </w:r>
      <w:r w:rsidR="003C1370" w:rsidRPr="0096686D">
        <w:rPr>
          <w:rStyle w:val="hps"/>
          <w:rFonts w:ascii="Arial" w:hAnsi="Arial" w:cs="Arial"/>
          <w:lang w:val="uk-UA"/>
        </w:rPr>
        <w:t xml:space="preserve">Типова форма банківської гарантії наводиться в </w:t>
      </w:r>
      <w:r w:rsidR="00D2370C" w:rsidRPr="00D2370C">
        <w:rPr>
          <w:rStyle w:val="hps"/>
          <w:rFonts w:ascii="Arial" w:hAnsi="Arial" w:cs="Arial"/>
          <w:b/>
          <w:lang w:val="uk-UA"/>
        </w:rPr>
        <w:t>Д</w:t>
      </w:r>
      <w:r w:rsidR="003C1370" w:rsidRPr="00D2370C">
        <w:rPr>
          <w:rStyle w:val="hps"/>
          <w:rFonts w:ascii="Arial" w:hAnsi="Arial" w:cs="Arial"/>
          <w:b/>
          <w:lang w:val="uk-UA"/>
        </w:rPr>
        <w:t xml:space="preserve">одатку № </w:t>
      </w:r>
      <w:r w:rsidRPr="00D2370C">
        <w:rPr>
          <w:rStyle w:val="hps"/>
          <w:rFonts w:ascii="Arial" w:hAnsi="Arial" w:cs="Arial"/>
          <w:b/>
          <w:lang w:val="uk-UA"/>
        </w:rPr>
        <w:t>2</w:t>
      </w:r>
      <w:r w:rsidR="003C1370" w:rsidRPr="0096686D">
        <w:rPr>
          <w:rStyle w:val="hps"/>
          <w:rFonts w:ascii="Arial" w:hAnsi="Arial" w:cs="Arial"/>
          <w:lang w:val="uk-UA"/>
        </w:rPr>
        <w:t xml:space="preserve"> до специфікації. </w:t>
      </w:r>
    </w:p>
    <w:p w:rsidR="003C1370" w:rsidRPr="0096686D" w:rsidRDefault="009E59DD" w:rsidP="009E59DD">
      <w:pPr>
        <w:pStyle w:val="af0"/>
        <w:jc w:val="both"/>
        <w:rPr>
          <w:rStyle w:val="hps"/>
          <w:rFonts w:ascii="Arial" w:hAnsi="Arial" w:cs="Arial"/>
          <w:lang w:val="uk-UA"/>
        </w:rPr>
      </w:pPr>
      <w:r w:rsidRPr="0096686D">
        <w:rPr>
          <w:rStyle w:val="hps"/>
          <w:rFonts w:ascii="Arial" w:hAnsi="Arial" w:cs="Arial"/>
          <w:b/>
          <w:lang w:val="uk-UA"/>
        </w:rPr>
        <w:t>7.5.</w:t>
      </w:r>
      <w:r w:rsidRPr="0096686D">
        <w:rPr>
          <w:rStyle w:val="hps"/>
          <w:rFonts w:ascii="Arial" w:hAnsi="Arial" w:cs="Arial"/>
          <w:lang w:val="uk-UA"/>
        </w:rPr>
        <w:t xml:space="preserve"> </w:t>
      </w:r>
      <w:r w:rsidR="003C1370" w:rsidRPr="0096686D">
        <w:rPr>
          <w:rStyle w:val="hps"/>
          <w:rFonts w:ascii="Arial" w:hAnsi="Arial" w:cs="Arial"/>
          <w:lang w:val="uk-UA"/>
        </w:rPr>
        <w:t>Учасник може використовувати також і інші формати за попереднім погодженням з організатором тендеру.</w:t>
      </w:r>
    </w:p>
    <w:p w:rsidR="003C1370" w:rsidRPr="0096686D" w:rsidRDefault="009E59DD" w:rsidP="009E59DD">
      <w:pPr>
        <w:pStyle w:val="af0"/>
        <w:jc w:val="both"/>
        <w:rPr>
          <w:rStyle w:val="hps"/>
          <w:rFonts w:ascii="Arial" w:hAnsi="Arial" w:cs="Arial"/>
          <w:lang w:val="uk-UA"/>
        </w:rPr>
      </w:pPr>
      <w:r w:rsidRPr="0096686D">
        <w:rPr>
          <w:rStyle w:val="hps"/>
          <w:rFonts w:ascii="Arial" w:hAnsi="Arial" w:cs="Arial"/>
          <w:b/>
          <w:lang w:val="uk-UA"/>
        </w:rPr>
        <w:t>7.6</w:t>
      </w:r>
      <w:r w:rsidRPr="0096686D">
        <w:rPr>
          <w:rStyle w:val="hps"/>
          <w:rFonts w:ascii="Arial" w:hAnsi="Arial" w:cs="Arial"/>
          <w:lang w:val="uk-UA"/>
        </w:rPr>
        <w:t xml:space="preserve">. </w:t>
      </w:r>
      <w:r w:rsidR="003C1370" w:rsidRPr="0096686D">
        <w:rPr>
          <w:rStyle w:val="hps"/>
          <w:rFonts w:ascii="Arial" w:hAnsi="Arial" w:cs="Arial"/>
          <w:lang w:val="uk-UA"/>
        </w:rPr>
        <w:t>Якщо заявник надає декілька альтернативних пропозицій (з різними кількостями, лотами, умовами поставки, тощо), сума гарантії рахується від суми найбільшої за вартістю пропозиції.</w:t>
      </w:r>
    </w:p>
    <w:p w:rsidR="003C1370" w:rsidRPr="0096686D" w:rsidRDefault="009E59DD" w:rsidP="009E59DD">
      <w:pPr>
        <w:pStyle w:val="af0"/>
        <w:jc w:val="both"/>
        <w:rPr>
          <w:rFonts w:ascii="Arial" w:hAnsi="Arial" w:cs="Arial"/>
          <w:lang w:val="uk-UA"/>
        </w:rPr>
      </w:pPr>
      <w:r w:rsidRPr="0096686D">
        <w:rPr>
          <w:rStyle w:val="hps"/>
          <w:rFonts w:ascii="Arial" w:hAnsi="Arial" w:cs="Arial"/>
          <w:b/>
          <w:lang w:val="uk-UA"/>
        </w:rPr>
        <w:t>7.7.</w:t>
      </w:r>
      <w:r w:rsidRPr="0096686D">
        <w:rPr>
          <w:rStyle w:val="hps"/>
          <w:rFonts w:ascii="Arial" w:hAnsi="Arial" w:cs="Arial"/>
          <w:lang w:val="uk-UA"/>
        </w:rPr>
        <w:t xml:space="preserve"> </w:t>
      </w:r>
      <w:r w:rsidR="003C1370" w:rsidRPr="0096686D">
        <w:rPr>
          <w:rStyle w:val="hps"/>
          <w:rFonts w:ascii="Arial" w:hAnsi="Arial" w:cs="Arial"/>
          <w:lang w:val="uk-UA"/>
        </w:rPr>
        <w:t>У разі ненадання тендерної гарантії учасником</w:t>
      </w:r>
      <w:r w:rsidR="003F36A9">
        <w:rPr>
          <w:rStyle w:val="hps"/>
          <w:rFonts w:ascii="Arial" w:hAnsi="Arial" w:cs="Arial"/>
          <w:lang w:val="uk-UA"/>
        </w:rPr>
        <w:t>,</w:t>
      </w:r>
      <w:r w:rsidR="003C1370" w:rsidRPr="0096686D">
        <w:rPr>
          <w:rStyle w:val="hps"/>
          <w:rFonts w:ascii="Arial" w:hAnsi="Arial" w:cs="Arial"/>
          <w:lang w:val="uk-UA"/>
        </w:rPr>
        <w:t xml:space="preserve"> його тендерна пропозиція буде вважатись такою, що не відповідає умовам тендеру</w:t>
      </w:r>
      <w:r w:rsidR="003F36A9">
        <w:rPr>
          <w:rStyle w:val="hps"/>
          <w:rFonts w:ascii="Arial" w:hAnsi="Arial" w:cs="Arial"/>
          <w:lang w:val="uk-UA"/>
        </w:rPr>
        <w:t>,</w:t>
      </w:r>
      <w:r w:rsidR="003C1370" w:rsidRPr="0096686D">
        <w:rPr>
          <w:rStyle w:val="hps"/>
          <w:rFonts w:ascii="Arial" w:hAnsi="Arial" w:cs="Arial"/>
          <w:lang w:val="uk-UA"/>
        </w:rPr>
        <w:t xml:space="preserve"> та підлягає відхиленню</w:t>
      </w:r>
      <w:r w:rsidRPr="0096686D">
        <w:rPr>
          <w:rStyle w:val="hps"/>
          <w:rFonts w:ascii="Arial" w:hAnsi="Arial" w:cs="Arial"/>
          <w:lang w:val="uk-UA"/>
        </w:rPr>
        <w:t>.</w:t>
      </w:r>
    </w:p>
    <w:p w:rsidR="0038101D" w:rsidRDefault="0038101D" w:rsidP="00196B04">
      <w:pPr>
        <w:widowControl w:val="0"/>
        <w:tabs>
          <w:tab w:val="num" w:pos="1440"/>
        </w:tabs>
        <w:spacing w:after="0" w:line="240" w:lineRule="auto"/>
        <w:jc w:val="both"/>
        <w:rPr>
          <w:rFonts w:ascii="Arial" w:hAnsi="Arial" w:cs="Arial"/>
          <w:b/>
          <w:lang w:val="uk-UA"/>
        </w:rPr>
      </w:pPr>
    </w:p>
    <w:p w:rsidR="00196B04" w:rsidRPr="0096686D" w:rsidRDefault="009E59DD" w:rsidP="00196B04">
      <w:pPr>
        <w:widowControl w:val="0"/>
        <w:tabs>
          <w:tab w:val="num" w:pos="1440"/>
        </w:tabs>
        <w:spacing w:after="0" w:line="240" w:lineRule="auto"/>
        <w:jc w:val="both"/>
        <w:rPr>
          <w:rFonts w:ascii="Arial" w:hAnsi="Arial" w:cs="Arial"/>
          <w:b/>
          <w:lang w:val="ru-RU"/>
        </w:rPr>
      </w:pPr>
      <w:r w:rsidRPr="0096686D">
        <w:rPr>
          <w:rFonts w:ascii="Arial" w:hAnsi="Arial" w:cs="Arial"/>
          <w:b/>
          <w:lang w:val="uk-UA"/>
        </w:rPr>
        <w:t>8</w:t>
      </w:r>
      <w:r w:rsidR="00196B04" w:rsidRPr="0096686D">
        <w:rPr>
          <w:rFonts w:ascii="Arial" w:hAnsi="Arial" w:cs="Arial"/>
          <w:b/>
          <w:lang w:val="uk-UA"/>
        </w:rPr>
        <w:t>.</w:t>
      </w:r>
      <w:r w:rsidR="007E0062" w:rsidRPr="0096686D">
        <w:rPr>
          <w:rFonts w:ascii="Arial" w:hAnsi="Arial" w:cs="Arial"/>
          <w:b/>
          <w:lang w:val="uk-UA"/>
        </w:rPr>
        <w:t xml:space="preserve"> </w:t>
      </w:r>
      <w:r w:rsidR="00196B04" w:rsidRPr="0096686D">
        <w:rPr>
          <w:rFonts w:ascii="Arial" w:hAnsi="Arial" w:cs="Arial"/>
          <w:b/>
          <w:lang w:val="uk-UA"/>
        </w:rPr>
        <w:t>Ключові критерії оцінки тендерних Заявок</w:t>
      </w:r>
      <w:r w:rsidR="00256D9F" w:rsidRPr="0096686D">
        <w:rPr>
          <w:rFonts w:ascii="Arial" w:hAnsi="Arial" w:cs="Arial"/>
          <w:b/>
          <w:lang w:val="ru-RU"/>
        </w:rPr>
        <w:t>.</w:t>
      </w:r>
    </w:p>
    <w:p w:rsidR="00196B04" w:rsidRPr="0096686D" w:rsidRDefault="00196B04" w:rsidP="0086085C">
      <w:pPr>
        <w:widowControl w:val="0"/>
        <w:tabs>
          <w:tab w:val="num" w:pos="1440"/>
        </w:tabs>
        <w:spacing w:after="0" w:line="240" w:lineRule="auto"/>
        <w:ind w:firstLine="284"/>
        <w:jc w:val="both"/>
        <w:rPr>
          <w:rFonts w:ascii="Arial" w:hAnsi="Arial" w:cs="Arial"/>
          <w:lang w:val="uk-UA"/>
        </w:rPr>
      </w:pPr>
      <w:r w:rsidRPr="0096686D">
        <w:rPr>
          <w:rFonts w:ascii="Arial" w:hAnsi="Arial" w:cs="Arial"/>
          <w:lang w:val="uk-UA"/>
        </w:rPr>
        <w:t>Тендерна пропозиція (разом з додатками до неї) має відповідати та оцінюється за наступними критеріями:</w:t>
      </w:r>
    </w:p>
    <w:p w:rsidR="003D2FB5" w:rsidRPr="0096686D"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96686D">
        <w:rPr>
          <w:rFonts w:ascii="Arial" w:hAnsi="Arial" w:cs="Arial"/>
          <w:lang w:val="uk-UA"/>
        </w:rPr>
        <w:t>відповідність вимогам специфікації</w:t>
      </w:r>
    </w:p>
    <w:p w:rsidR="00196B04" w:rsidRPr="0096686D"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96686D">
        <w:rPr>
          <w:rFonts w:ascii="Arial" w:hAnsi="Arial" w:cs="Arial"/>
          <w:lang w:val="uk-UA"/>
        </w:rPr>
        <w:t>вартість Товару</w:t>
      </w:r>
    </w:p>
    <w:p w:rsidR="00196B04" w:rsidRPr="0096686D"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96686D">
        <w:rPr>
          <w:rFonts w:ascii="Arial" w:hAnsi="Arial" w:cs="Arial"/>
          <w:lang w:val="uk-UA"/>
        </w:rPr>
        <w:t>термін постачання</w:t>
      </w:r>
    </w:p>
    <w:p w:rsidR="003D2FB5" w:rsidRPr="0096686D"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96686D">
        <w:rPr>
          <w:rFonts w:ascii="Arial" w:hAnsi="Arial" w:cs="Arial"/>
          <w:lang w:val="uk-UA"/>
        </w:rPr>
        <w:t>комплектація</w:t>
      </w:r>
    </w:p>
    <w:p w:rsidR="003D2FB5" w:rsidRPr="0096686D"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96686D">
        <w:rPr>
          <w:rFonts w:ascii="Arial" w:hAnsi="Arial" w:cs="Arial"/>
          <w:lang w:val="uk-UA"/>
        </w:rPr>
        <w:t xml:space="preserve">гарантійні умови  </w:t>
      </w:r>
    </w:p>
    <w:p w:rsidR="00196B04" w:rsidRPr="0096686D"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96686D">
        <w:rPr>
          <w:rFonts w:ascii="Arial" w:hAnsi="Arial" w:cs="Arial"/>
          <w:lang w:val="uk-UA"/>
        </w:rPr>
        <w:t>запропоновані умови оплати</w:t>
      </w:r>
    </w:p>
    <w:p w:rsidR="009E59DD" w:rsidRPr="0096686D" w:rsidRDefault="009E59DD" w:rsidP="009E59DD">
      <w:pPr>
        <w:widowControl w:val="0"/>
        <w:tabs>
          <w:tab w:val="num" w:pos="709"/>
        </w:tabs>
        <w:spacing w:after="0" w:line="240" w:lineRule="auto"/>
        <w:ind w:left="415"/>
        <w:jc w:val="both"/>
        <w:rPr>
          <w:rFonts w:ascii="Arial" w:hAnsi="Arial" w:cs="Arial"/>
          <w:lang w:val="uk-UA"/>
        </w:rPr>
      </w:pPr>
    </w:p>
    <w:p w:rsidR="00196B04" w:rsidRPr="0096686D" w:rsidRDefault="009E59DD" w:rsidP="009E59DD">
      <w:pPr>
        <w:rPr>
          <w:rFonts w:ascii="Arial" w:hAnsi="Arial" w:cs="Arial"/>
          <w:b/>
          <w:lang w:val="uk-UA"/>
        </w:rPr>
      </w:pPr>
      <w:r w:rsidRPr="0096686D">
        <w:rPr>
          <w:rFonts w:ascii="Arial" w:hAnsi="Arial" w:cs="Arial"/>
          <w:b/>
          <w:lang w:val="uk-UA"/>
        </w:rPr>
        <w:t>9</w:t>
      </w:r>
      <w:r w:rsidR="00196B04" w:rsidRPr="0096686D">
        <w:rPr>
          <w:rFonts w:ascii="Arial" w:hAnsi="Arial" w:cs="Arial"/>
          <w:b/>
          <w:lang w:val="uk-UA"/>
        </w:rPr>
        <w:t>.</w:t>
      </w:r>
      <w:r w:rsidR="007513E5" w:rsidRPr="0096686D">
        <w:rPr>
          <w:rFonts w:ascii="Arial" w:hAnsi="Arial" w:cs="Arial"/>
          <w:b/>
          <w:lang w:val="uk-UA"/>
        </w:rPr>
        <w:t xml:space="preserve"> </w:t>
      </w:r>
      <w:r w:rsidR="00196B04" w:rsidRPr="0096686D">
        <w:rPr>
          <w:rFonts w:ascii="Arial" w:hAnsi="Arial" w:cs="Arial"/>
          <w:b/>
          <w:lang w:val="uk-UA"/>
        </w:rPr>
        <w:t>Зміст тендерних Заявок</w:t>
      </w:r>
      <w:r w:rsidR="007513E5" w:rsidRPr="0096686D">
        <w:rPr>
          <w:rFonts w:ascii="Arial" w:hAnsi="Arial" w:cs="Arial"/>
          <w:b/>
          <w:lang w:val="uk-UA"/>
        </w:rPr>
        <w:t>:</w:t>
      </w:r>
      <w:r w:rsidR="00196B04" w:rsidRPr="0096686D">
        <w:rPr>
          <w:rFonts w:ascii="Arial" w:hAnsi="Arial" w:cs="Arial"/>
          <w:b/>
          <w:lang w:val="uk-UA"/>
        </w:rPr>
        <w:t xml:space="preserve"> </w:t>
      </w:r>
    </w:p>
    <w:p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lang w:val="uk-UA"/>
        </w:rPr>
        <w:t>Учасники повинні включати таку інформацію до тендерних Заявок:</w:t>
      </w:r>
    </w:p>
    <w:p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Копії реєстраційних документів (свідоцтво про державну реєстрацію, свідоцтво платника податків)</w:t>
      </w:r>
      <w:r w:rsidR="007513E5" w:rsidRPr="0096686D">
        <w:rPr>
          <w:rFonts w:ascii="Arial" w:hAnsi="Arial" w:cs="Arial"/>
          <w:lang w:val="uk-UA"/>
        </w:rPr>
        <w:t>;</w:t>
      </w:r>
    </w:p>
    <w:p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Копія сертифікату партнерства /</w:t>
      </w:r>
      <w:r w:rsidR="007513E5" w:rsidRPr="0096686D">
        <w:rPr>
          <w:rFonts w:ascii="Arial" w:hAnsi="Arial" w:cs="Arial"/>
          <w:lang w:val="uk-UA"/>
        </w:rPr>
        <w:t xml:space="preserve"> </w:t>
      </w:r>
      <w:r w:rsidRPr="0096686D">
        <w:rPr>
          <w:rFonts w:ascii="Arial" w:hAnsi="Arial" w:cs="Arial"/>
          <w:lang w:val="uk-UA"/>
        </w:rPr>
        <w:t>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w:t>
      </w:r>
      <w:r w:rsidR="007513E5" w:rsidRPr="0096686D">
        <w:rPr>
          <w:rFonts w:ascii="Arial" w:hAnsi="Arial" w:cs="Arial"/>
          <w:lang w:val="uk-UA"/>
        </w:rPr>
        <w:t>ційного представника виробника);</w:t>
      </w:r>
    </w:p>
    <w:p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Інструкція/технічний опис запропонованого обладнання</w:t>
      </w:r>
      <w:r w:rsidR="007513E5" w:rsidRPr="0096686D">
        <w:rPr>
          <w:rFonts w:ascii="Arial" w:hAnsi="Arial" w:cs="Arial"/>
          <w:lang w:val="uk-UA"/>
        </w:rPr>
        <w:t>;</w:t>
      </w:r>
    </w:p>
    <w:p w:rsidR="00273570" w:rsidRPr="0096686D" w:rsidRDefault="00273570"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Сертифікат відповідності технічному регламенту;</w:t>
      </w:r>
    </w:p>
    <w:p w:rsidR="00196B04" w:rsidRPr="0096686D" w:rsidRDefault="00196B04" w:rsidP="0097779E">
      <w:pPr>
        <w:pStyle w:val="ab"/>
        <w:widowControl w:val="0"/>
        <w:numPr>
          <w:ilvl w:val="0"/>
          <w:numId w:val="9"/>
        </w:numPr>
        <w:tabs>
          <w:tab w:val="num" w:pos="709"/>
        </w:tabs>
        <w:spacing w:after="0" w:line="240" w:lineRule="auto"/>
        <w:ind w:left="426" w:hanging="11"/>
        <w:jc w:val="both"/>
        <w:rPr>
          <w:rFonts w:ascii="Arial" w:hAnsi="Arial" w:cs="Arial"/>
          <w:lang w:val="uk-UA"/>
        </w:rPr>
      </w:pPr>
      <w:r w:rsidRPr="0096686D">
        <w:rPr>
          <w:rFonts w:ascii="Arial" w:hAnsi="Arial" w:cs="Arial"/>
          <w:lang w:val="uk-UA"/>
        </w:rPr>
        <w:t>Заповнені та підписані Додатки №1-</w:t>
      </w:r>
      <w:r w:rsidR="006733EE" w:rsidRPr="0096686D">
        <w:rPr>
          <w:rFonts w:ascii="Arial" w:hAnsi="Arial" w:cs="Arial"/>
          <w:lang w:val="ru-RU"/>
        </w:rPr>
        <w:t>6</w:t>
      </w:r>
      <w:r w:rsidRPr="0096686D">
        <w:rPr>
          <w:rFonts w:ascii="Arial" w:hAnsi="Arial" w:cs="Arial"/>
          <w:lang w:val="uk-UA"/>
        </w:rPr>
        <w:t xml:space="preserve"> до Специфікації. (додатки №</w:t>
      </w:r>
      <w:r w:rsidR="009C0996" w:rsidRPr="0096686D">
        <w:rPr>
          <w:rFonts w:ascii="Arial" w:hAnsi="Arial" w:cs="Arial"/>
          <w:lang w:val="ru-RU"/>
        </w:rPr>
        <w:t>5</w:t>
      </w:r>
      <w:r w:rsidRPr="0096686D">
        <w:rPr>
          <w:rFonts w:ascii="Arial" w:hAnsi="Arial" w:cs="Arial"/>
          <w:lang w:val="uk-UA"/>
        </w:rPr>
        <w:t xml:space="preserve"> та </w:t>
      </w:r>
      <w:r w:rsidR="007513E5" w:rsidRPr="0096686D">
        <w:rPr>
          <w:rFonts w:ascii="Arial" w:hAnsi="Arial" w:cs="Arial"/>
          <w:lang w:val="uk-UA"/>
        </w:rPr>
        <w:t>№</w:t>
      </w:r>
      <w:r w:rsidR="009C0996" w:rsidRPr="0096686D">
        <w:rPr>
          <w:rFonts w:ascii="Arial" w:hAnsi="Arial" w:cs="Arial"/>
          <w:lang w:val="ru-RU"/>
        </w:rPr>
        <w:t>6</w:t>
      </w:r>
      <w:r w:rsidRPr="0096686D">
        <w:rPr>
          <w:rFonts w:ascii="Arial" w:hAnsi="Arial" w:cs="Arial"/>
          <w:lang w:val="uk-UA"/>
        </w:rPr>
        <w:t xml:space="preserve"> просимо також надати у форматі </w:t>
      </w:r>
      <w:r w:rsidR="007513E5" w:rsidRPr="0096686D">
        <w:rPr>
          <w:rFonts w:ascii="Arial" w:hAnsi="Arial" w:cs="Arial"/>
        </w:rPr>
        <w:t>W</w:t>
      </w:r>
      <w:r w:rsidRPr="0096686D">
        <w:rPr>
          <w:rFonts w:ascii="Arial" w:hAnsi="Arial" w:cs="Arial"/>
          <w:lang w:val="uk-UA"/>
        </w:rPr>
        <w:t xml:space="preserve">ord або </w:t>
      </w:r>
      <w:r w:rsidR="007513E5" w:rsidRPr="0096686D">
        <w:rPr>
          <w:rFonts w:ascii="Arial" w:hAnsi="Arial" w:cs="Arial"/>
        </w:rPr>
        <w:t>E</w:t>
      </w:r>
      <w:r w:rsidRPr="0096686D">
        <w:rPr>
          <w:rFonts w:ascii="Arial" w:hAnsi="Arial" w:cs="Arial"/>
          <w:lang w:val="uk-UA"/>
        </w:rPr>
        <w:t>xcel).</w:t>
      </w:r>
    </w:p>
    <w:p w:rsidR="00196B04" w:rsidRPr="0096686D" w:rsidRDefault="00196B04" w:rsidP="00196B04">
      <w:pPr>
        <w:widowControl w:val="0"/>
        <w:tabs>
          <w:tab w:val="num" w:pos="1440"/>
        </w:tabs>
        <w:spacing w:after="0" w:line="240" w:lineRule="auto"/>
        <w:rPr>
          <w:rFonts w:ascii="Arial" w:hAnsi="Arial" w:cs="Arial"/>
          <w:b/>
          <w:lang w:val="uk-UA"/>
        </w:rPr>
      </w:pPr>
    </w:p>
    <w:p w:rsidR="00196B04" w:rsidRPr="0096686D" w:rsidRDefault="00196B04" w:rsidP="00196B04">
      <w:pPr>
        <w:jc w:val="both"/>
        <w:rPr>
          <w:rFonts w:ascii="Arial" w:hAnsi="Arial" w:cs="Arial"/>
          <w:iCs/>
          <w:color w:val="161515"/>
          <w:lang w:val="uk-UA"/>
        </w:rPr>
      </w:pPr>
      <w:r w:rsidRPr="0096686D">
        <w:rPr>
          <w:rFonts w:ascii="Arial" w:eastAsia="Arial" w:hAnsi="Arial" w:cs="Arial"/>
          <w:b/>
          <w:lang w:val="uk-UA"/>
        </w:rPr>
        <w:t>Пропозицію</w:t>
      </w:r>
      <w:r w:rsidRPr="0096686D">
        <w:rPr>
          <w:rFonts w:ascii="Arial" w:eastAsia="Arial" w:hAnsi="Arial" w:cs="Arial"/>
          <w:b/>
          <w:lang w:val="ru-RU"/>
        </w:rPr>
        <w:t xml:space="preserve"> </w:t>
      </w:r>
      <w:r w:rsidRPr="0096686D">
        <w:rPr>
          <w:rFonts w:ascii="Arial" w:eastAsia="Arial" w:hAnsi="Arial" w:cs="Arial"/>
          <w:b/>
          <w:lang w:val="uk-UA"/>
        </w:rPr>
        <w:t>надсилати</w:t>
      </w:r>
      <w:r w:rsidRPr="0096686D">
        <w:rPr>
          <w:rFonts w:ascii="Arial" w:eastAsia="Arial" w:hAnsi="Arial" w:cs="Arial"/>
          <w:lang w:val="ru-RU"/>
        </w:rPr>
        <w:t xml:space="preserve"> </w:t>
      </w:r>
      <w:r w:rsidRPr="0096686D">
        <w:rPr>
          <w:rFonts w:ascii="Arial" w:eastAsia="Arial" w:hAnsi="Arial" w:cs="Arial"/>
          <w:b/>
          <w:lang w:val="uk-UA"/>
        </w:rPr>
        <w:t xml:space="preserve">в електронному вигляді </w:t>
      </w:r>
      <w:r w:rsidRPr="0096686D">
        <w:rPr>
          <w:rFonts w:ascii="Arial" w:hAnsi="Arial" w:cs="Arial"/>
          <w:b/>
          <w:lang w:val="uk-UA"/>
        </w:rPr>
        <w:t>в запаролених</w:t>
      </w:r>
      <w:r w:rsidRPr="0096686D">
        <w:rPr>
          <w:rFonts w:ascii="Arial" w:hAnsi="Arial" w:cs="Arial"/>
          <w:b/>
          <w:lang w:val="ru-RU"/>
        </w:rPr>
        <w:t xml:space="preserve"> </w:t>
      </w:r>
      <w:r w:rsidRPr="0096686D">
        <w:rPr>
          <w:rFonts w:ascii="Arial" w:hAnsi="Arial" w:cs="Arial"/>
          <w:b/>
        </w:rPr>
        <w:t>ZIP</w:t>
      </w:r>
      <w:r w:rsidRPr="0096686D">
        <w:rPr>
          <w:rFonts w:ascii="Arial" w:hAnsi="Arial" w:cs="Arial"/>
          <w:b/>
          <w:lang w:val="uk-UA"/>
        </w:rPr>
        <w:t xml:space="preserve"> архівах</w:t>
      </w:r>
      <w:r w:rsidRPr="0096686D">
        <w:rPr>
          <w:rFonts w:ascii="Arial" w:hAnsi="Arial" w:cs="Arial"/>
          <w:b/>
          <w:lang w:val="ru-RU"/>
        </w:rPr>
        <w:t xml:space="preserve"> </w:t>
      </w:r>
      <w:r w:rsidRPr="0096686D">
        <w:rPr>
          <w:rFonts w:ascii="Arial" w:hAnsi="Arial" w:cs="Arial"/>
          <w:b/>
          <w:lang w:val="uk-UA"/>
        </w:rPr>
        <w:t>на окрему електрону скриньку</w:t>
      </w:r>
      <w:r w:rsidRPr="0096686D">
        <w:rPr>
          <w:rFonts w:ascii="Arial" w:hAnsi="Arial" w:cs="Arial"/>
          <w:iCs/>
          <w:color w:val="161515"/>
          <w:lang w:val="uk-UA"/>
        </w:rPr>
        <w:t xml:space="preserve"> </w:t>
      </w:r>
      <w:hyperlink r:id="rId9" w:history="1">
        <w:r w:rsidRPr="0096686D">
          <w:rPr>
            <w:rStyle w:val="ae"/>
            <w:rFonts w:ascii="Arial" w:hAnsi="Arial" w:cs="Arial"/>
          </w:rPr>
          <w:t>tenders</w:t>
        </w:r>
        <w:r w:rsidRPr="0096686D">
          <w:rPr>
            <w:rStyle w:val="ae"/>
            <w:rFonts w:ascii="Arial" w:hAnsi="Arial" w:cs="Arial"/>
            <w:lang w:val="ru-RU"/>
          </w:rPr>
          <w:t>@</w:t>
        </w:r>
        <w:r w:rsidRPr="0096686D">
          <w:rPr>
            <w:rStyle w:val="ae"/>
            <w:rFonts w:ascii="Arial" w:hAnsi="Arial" w:cs="Arial"/>
          </w:rPr>
          <w:t>aph</w:t>
        </w:r>
        <w:r w:rsidRPr="0096686D">
          <w:rPr>
            <w:rStyle w:val="ae"/>
            <w:rFonts w:ascii="Arial" w:hAnsi="Arial" w:cs="Arial"/>
            <w:lang w:val="ru-RU"/>
          </w:rPr>
          <w:t>.</w:t>
        </w:r>
        <w:r w:rsidRPr="0096686D">
          <w:rPr>
            <w:rStyle w:val="ae"/>
            <w:rFonts w:ascii="Arial" w:hAnsi="Arial" w:cs="Arial"/>
          </w:rPr>
          <w:t>org</w:t>
        </w:r>
        <w:r w:rsidRPr="0096686D">
          <w:rPr>
            <w:rStyle w:val="ae"/>
            <w:rFonts w:ascii="Arial" w:hAnsi="Arial" w:cs="Arial"/>
            <w:lang w:val="ru-RU"/>
          </w:rPr>
          <w:t>.</w:t>
        </w:r>
        <w:r w:rsidRPr="0096686D">
          <w:rPr>
            <w:rStyle w:val="ae"/>
            <w:rFonts w:ascii="Arial" w:hAnsi="Arial" w:cs="Arial"/>
          </w:rPr>
          <w:t>ua</w:t>
        </w:r>
      </w:hyperlink>
      <w:r w:rsidRPr="0096686D">
        <w:rPr>
          <w:rFonts w:ascii="Arial" w:hAnsi="Arial" w:cs="Arial"/>
          <w:lang w:val="uk-UA"/>
        </w:rPr>
        <w:t>.</w:t>
      </w:r>
    </w:p>
    <w:p w:rsidR="00196B04" w:rsidRPr="0096686D" w:rsidRDefault="00196B04" w:rsidP="007513E5">
      <w:pPr>
        <w:pStyle w:val="ad"/>
        <w:ind w:left="0"/>
        <w:jc w:val="both"/>
        <w:rPr>
          <w:color w:val="auto"/>
          <w:sz w:val="22"/>
          <w:szCs w:val="22"/>
          <w:lang w:val="uk-UA"/>
        </w:rPr>
      </w:pPr>
      <w:r w:rsidRPr="0096686D">
        <w:rPr>
          <w:iCs/>
          <w:color w:val="auto"/>
          <w:sz w:val="22"/>
          <w:szCs w:val="22"/>
          <w:lang w:val="uk-UA"/>
        </w:rPr>
        <w:t>В темі листа обов’язково вказати:</w:t>
      </w:r>
      <w:r w:rsidRPr="0096686D">
        <w:rPr>
          <w:iCs/>
          <w:color w:val="auto"/>
          <w:sz w:val="22"/>
          <w:szCs w:val="22"/>
        </w:rPr>
        <w:t xml:space="preserve"> </w:t>
      </w:r>
      <w:r w:rsidRPr="0096686D">
        <w:rPr>
          <w:color w:val="auto"/>
          <w:sz w:val="22"/>
          <w:szCs w:val="22"/>
          <w:lang w:val="uk-UA"/>
        </w:rPr>
        <w:t xml:space="preserve">До уваги: </w:t>
      </w:r>
      <w:r w:rsidR="00421A23" w:rsidRPr="0096686D">
        <w:rPr>
          <w:color w:val="auto"/>
          <w:sz w:val="22"/>
          <w:szCs w:val="22"/>
          <w:lang w:val="uk-UA"/>
        </w:rPr>
        <w:t>Бурлай Тетяни</w:t>
      </w:r>
      <w:r w:rsidRPr="0096686D">
        <w:rPr>
          <w:color w:val="auto"/>
          <w:sz w:val="22"/>
          <w:szCs w:val="22"/>
          <w:lang w:val="uk-UA"/>
        </w:rPr>
        <w:t>, пропозиція на поставку зарядних станцій</w:t>
      </w:r>
      <w:r w:rsidRPr="0096686D">
        <w:rPr>
          <w:color w:val="auto"/>
          <w:sz w:val="22"/>
          <w:szCs w:val="22"/>
        </w:rPr>
        <w:t xml:space="preserve">. </w:t>
      </w:r>
      <w:r w:rsidRPr="0096686D">
        <w:rPr>
          <w:color w:val="auto"/>
          <w:sz w:val="22"/>
          <w:szCs w:val="22"/>
          <w:lang w:val="uk-UA"/>
        </w:rPr>
        <w:t>В листі вказати:</w:t>
      </w:r>
    </w:p>
    <w:p w:rsidR="00196B04" w:rsidRPr="0096686D" w:rsidRDefault="00196B04" w:rsidP="00196B04">
      <w:pPr>
        <w:pStyle w:val="ad"/>
        <w:jc w:val="both"/>
        <w:rPr>
          <w:color w:val="auto"/>
          <w:sz w:val="22"/>
          <w:szCs w:val="22"/>
          <w:lang w:val="uk-UA"/>
        </w:rPr>
      </w:pPr>
    </w:p>
    <w:tbl>
      <w:tblPr>
        <w:tblW w:w="0" w:type="auto"/>
        <w:tblInd w:w="392" w:type="dxa"/>
        <w:tblCellMar>
          <w:left w:w="0" w:type="dxa"/>
          <w:right w:w="0" w:type="dxa"/>
        </w:tblCellMar>
        <w:tblLook w:val="04A0" w:firstRow="1" w:lastRow="0" w:firstColumn="1" w:lastColumn="0" w:noHBand="0" w:noVBand="1"/>
      </w:tblPr>
      <w:tblGrid>
        <w:gridCol w:w="9571"/>
      </w:tblGrid>
      <w:tr w:rsidR="00196B04" w:rsidRPr="00D7338A" w:rsidTr="00EA78ED">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196B04" w:rsidRPr="0096686D" w:rsidRDefault="00196B04" w:rsidP="00EA78ED">
            <w:pPr>
              <w:spacing w:line="360" w:lineRule="auto"/>
              <w:jc w:val="center"/>
              <w:rPr>
                <w:rFonts w:ascii="Arial" w:hAnsi="Arial" w:cs="Arial"/>
                <w:iCs/>
                <w:lang w:val="uk-UA" w:eastAsia="uk-UA"/>
              </w:rPr>
            </w:pPr>
            <w:r w:rsidRPr="0096686D">
              <w:rPr>
                <w:rFonts w:ascii="Arial" w:hAnsi="Arial" w:cs="Arial"/>
                <w:iCs/>
                <w:lang w:val="uk-UA" w:eastAsia="uk-UA"/>
              </w:rPr>
              <w:t xml:space="preserve">ПРОПОЗИЦІЯ НА ТЕНДЕР </w:t>
            </w:r>
          </w:p>
          <w:p w:rsidR="00196B04" w:rsidRPr="0096686D" w:rsidRDefault="00196B04" w:rsidP="00EA78ED">
            <w:pPr>
              <w:spacing w:line="360" w:lineRule="auto"/>
              <w:jc w:val="center"/>
              <w:rPr>
                <w:rFonts w:ascii="Arial" w:hAnsi="Arial" w:cs="Arial"/>
                <w:iCs/>
                <w:lang w:val="uk-UA" w:eastAsia="uk-UA"/>
              </w:rPr>
            </w:pPr>
            <w:r w:rsidRPr="0096686D">
              <w:rPr>
                <w:rFonts w:ascii="Arial" w:hAnsi="Arial" w:cs="Arial"/>
                <w:iCs/>
                <w:lang w:val="uk-UA" w:eastAsia="uk-UA"/>
              </w:rPr>
              <w:t xml:space="preserve">Від </w:t>
            </w:r>
            <w:r w:rsidR="00C5469C" w:rsidRPr="0096686D">
              <w:rPr>
                <w:rFonts w:ascii="Arial" w:hAnsi="Arial" w:cs="Arial"/>
                <w:iCs/>
                <w:lang w:val="uk-UA" w:eastAsia="uk-UA"/>
              </w:rPr>
              <w:t>«_________»</w:t>
            </w:r>
            <w:r w:rsidRPr="0096686D">
              <w:rPr>
                <w:rFonts w:ascii="Arial" w:hAnsi="Arial" w:cs="Arial"/>
                <w:iCs/>
                <w:lang w:val="uk-UA" w:eastAsia="uk-UA"/>
              </w:rPr>
              <w:t xml:space="preserve"> «_________</w:t>
            </w:r>
            <w:r w:rsidR="00C5469C" w:rsidRPr="0096686D">
              <w:rPr>
                <w:rFonts w:ascii="Arial" w:hAnsi="Arial" w:cs="Arial"/>
                <w:iCs/>
                <w:lang w:val="uk-UA" w:eastAsia="uk-UA"/>
              </w:rPr>
              <w:t>___________________</w:t>
            </w:r>
            <w:r w:rsidRPr="0096686D">
              <w:rPr>
                <w:rFonts w:ascii="Arial" w:hAnsi="Arial" w:cs="Arial"/>
                <w:iCs/>
                <w:lang w:val="uk-UA" w:eastAsia="uk-UA"/>
              </w:rPr>
              <w:t>»</w:t>
            </w:r>
          </w:p>
          <w:p w:rsidR="00196B04" w:rsidRPr="0096686D" w:rsidRDefault="00196B04" w:rsidP="00EA78ED">
            <w:pPr>
              <w:pStyle w:val="ad"/>
              <w:jc w:val="center"/>
              <w:rPr>
                <w:iCs/>
                <w:color w:val="auto"/>
                <w:sz w:val="22"/>
                <w:szCs w:val="22"/>
                <w:lang w:val="uk-UA"/>
              </w:rPr>
            </w:pPr>
            <w:r w:rsidRPr="0096686D">
              <w:rPr>
                <w:b/>
                <w:iCs/>
                <w:color w:val="auto"/>
                <w:sz w:val="22"/>
                <w:szCs w:val="22"/>
                <w:lang w:val="uk-UA"/>
              </w:rPr>
              <w:t>На поставку зарядних станцій</w:t>
            </w:r>
          </w:p>
          <w:p w:rsidR="00196B04" w:rsidRPr="0096686D" w:rsidRDefault="00196B04" w:rsidP="00EA78ED">
            <w:pPr>
              <w:pStyle w:val="ad"/>
              <w:jc w:val="center"/>
              <w:rPr>
                <w:b/>
                <w:iCs/>
                <w:color w:val="auto"/>
                <w:sz w:val="22"/>
                <w:szCs w:val="22"/>
                <w:lang w:val="uk-UA" w:eastAsia="uk-UA"/>
              </w:rPr>
            </w:pPr>
          </w:p>
          <w:p w:rsidR="00196B04" w:rsidRPr="0096686D" w:rsidRDefault="00196B04" w:rsidP="00EA78ED">
            <w:pPr>
              <w:pStyle w:val="ad"/>
              <w:jc w:val="center"/>
              <w:rPr>
                <w:b/>
                <w:iCs/>
                <w:color w:val="auto"/>
                <w:sz w:val="22"/>
                <w:szCs w:val="22"/>
                <w:lang w:val="uk-UA" w:eastAsia="uk-UA"/>
              </w:rPr>
            </w:pPr>
            <w:r w:rsidRPr="0096686D">
              <w:rPr>
                <w:b/>
                <w:iCs/>
                <w:color w:val="auto"/>
                <w:sz w:val="22"/>
                <w:szCs w:val="22"/>
                <w:lang w:val="uk-UA" w:eastAsia="uk-UA"/>
              </w:rPr>
              <w:t xml:space="preserve">НЕ РОЗКРИВАТИ ДО 12:00, </w:t>
            </w:r>
            <w:r w:rsidR="00D7338A" w:rsidRPr="00D7338A">
              <w:rPr>
                <w:b/>
                <w:iCs/>
                <w:color w:val="FF0000"/>
                <w:sz w:val="22"/>
                <w:szCs w:val="22"/>
                <w:lang w:val="uk-UA" w:eastAsia="uk-UA"/>
              </w:rPr>
              <w:t>04</w:t>
            </w:r>
            <w:r w:rsidRPr="00D7338A">
              <w:rPr>
                <w:b/>
                <w:iCs/>
                <w:color w:val="FF0000"/>
                <w:sz w:val="22"/>
                <w:szCs w:val="22"/>
                <w:lang w:val="uk-UA" w:eastAsia="uk-UA"/>
              </w:rPr>
              <w:t xml:space="preserve"> </w:t>
            </w:r>
            <w:r w:rsidR="00D7338A" w:rsidRPr="00D7338A">
              <w:rPr>
                <w:b/>
                <w:iCs/>
                <w:color w:val="FF0000"/>
                <w:sz w:val="22"/>
                <w:szCs w:val="22"/>
                <w:lang w:val="uk-UA" w:eastAsia="uk-UA"/>
              </w:rPr>
              <w:t>вересня</w:t>
            </w:r>
            <w:r w:rsidR="00421A23" w:rsidRPr="00D7338A">
              <w:rPr>
                <w:b/>
                <w:iCs/>
                <w:color w:val="FF0000"/>
                <w:sz w:val="22"/>
                <w:szCs w:val="22"/>
                <w:lang w:val="uk-UA" w:eastAsia="uk-UA"/>
              </w:rPr>
              <w:t xml:space="preserve"> </w:t>
            </w:r>
            <w:r w:rsidRPr="00D7338A">
              <w:rPr>
                <w:b/>
                <w:iCs/>
                <w:color w:val="FF0000"/>
                <w:sz w:val="22"/>
                <w:szCs w:val="22"/>
                <w:lang w:val="uk-UA" w:eastAsia="uk-UA"/>
              </w:rPr>
              <w:t>2024 року</w:t>
            </w:r>
          </w:p>
          <w:p w:rsidR="00196B04" w:rsidRPr="0096686D" w:rsidRDefault="00196B04" w:rsidP="00EA78ED">
            <w:pPr>
              <w:pStyle w:val="ad"/>
              <w:jc w:val="center"/>
              <w:rPr>
                <w:b/>
                <w:iCs/>
                <w:caps/>
                <w:color w:val="auto"/>
                <w:sz w:val="22"/>
                <w:szCs w:val="22"/>
                <w:lang w:val="uk-UA" w:eastAsia="uk-UA"/>
              </w:rPr>
            </w:pPr>
          </w:p>
        </w:tc>
      </w:tr>
    </w:tbl>
    <w:p w:rsidR="00196B04" w:rsidRPr="0096686D" w:rsidRDefault="00196B04" w:rsidP="00196B04">
      <w:pPr>
        <w:pStyle w:val="ad"/>
        <w:jc w:val="both"/>
        <w:rPr>
          <w:color w:val="auto"/>
          <w:sz w:val="22"/>
          <w:szCs w:val="22"/>
          <w:lang w:val="uk-UA"/>
        </w:rPr>
      </w:pPr>
    </w:p>
    <w:p w:rsidR="006111D0" w:rsidRPr="0096686D" w:rsidRDefault="006111D0" w:rsidP="00196B04">
      <w:pPr>
        <w:pStyle w:val="ad"/>
        <w:spacing w:after="240"/>
        <w:jc w:val="both"/>
        <w:rPr>
          <w:color w:val="auto"/>
          <w:sz w:val="22"/>
          <w:szCs w:val="22"/>
          <w:lang w:val="uk-UA"/>
        </w:rPr>
      </w:pPr>
    </w:p>
    <w:p w:rsidR="00196B04" w:rsidRPr="0096686D" w:rsidRDefault="00196B04" w:rsidP="00196B04">
      <w:pPr>
        <w:pStyle w:val="ad"/>
        <w:spacing w:after="240"/>
        <w:jc w:val="both"/>
        <w:rPr>
          <w:color w:val="auto"/>
          <w:sz w:val="22"/>
          <w:szCs w:val="22"/>
          <w:lang w:val="uk-UA"/>
        </w:rPr>
      </w:pPr>
      <w:r w:rsidRPr="0096686D">
        <w:rPr>
          <w:color w:val="auto"/>
          <w:sz w:val="22"/>
          <w:szCs w:val="22"/>
          <w:lang w:val="uk-UA"/>
        </w:rPr>
        <w:t>Паралельно з пропозицією відправити повідомлення</w:t>
      </w:r>
      <w:r w:rsidRPr="0096686D">
        <w:rPr>
          <w:color w:val="auto"/>
          <w:sz w:val="22"/>
          <w:szCs w:val="22"/>
        </w:rPr>
        <w:t xml:space="preserve"> </w:t>
      </w:r>
      <w:r w:rsidRPr="0096686D">
        <w:rPr>
          <w:color w:val="auto"/>
          <w:sz w:val="22"/>
          <w:szCs w:val="22"/>
          <w:lang w:val="uk-UA"/>
        </w:rPr>
        <w:t xml:space="preserve">про відправлення цієї пропозиції на електрону адресу: </w:t>
      </w:r>
      <w:hyperlink r:id="rId10" w:history="1">
        <w:r w:rsidR="00563C00" w:rsidRPr="00563C00">
          <w:rPr>
            <w:rStyle w:val="ae"/>
            <w:sz w:val="22"/>
            <w:szCs w:val="22"/>
          </w:rPr>
          <w:t>burlai</w:t>
        </w:r>
        <w:r w:rsidR="00563C00" w:rsidRPr="00563C00">
          <w:rPr>
            <w:rStyle w:val="ae"/>
            <w:sz w:val="22"/>
            <w:szCs w:val="22"/>
            <w:lang w:val="uk-UA"/>
          </w:rPr>
          <w:t>@</w:t>
        </w:r>
        <w:r w:rsidR="00563C00" w:rsidRPr="00563C00">
          <w:rPr>
            <w:rStyle w:val="ae"/>
            <w:sz w:val="22"/>
            <w:szCs w:val="22"/>
          </w:rPr>
          <w:t>aph</w:t>
        </w:r>
        <w:r w:rsidR="00563C00" w:rsidRPr="00563C00">
          <w:rPr>
            <w:rStyle w:val="ae"/>
            <w:sz w:val="22"/>
            <w:szCs w:val="22"/>
            <w:lang w:val="uk-UA"/>
          </w:rPr>
          <w:t>.</w:t>
        </w:r>
        <w:r w:rsidR="00563C00" w:rsidRPr="00563C00">
          <w:rPr>
            <w:rStyle w:val="ae"/>
            <w:sz w:val="22"/>
            <w:szCs w:val="22"/>
          </w:rPr>
          <w:t>org</w:t>
        </w:r>
        <w:r w:rsidR="00563C00" w:rsidRPr="00563C00">
          <w:rPr>
            <w:rStyle w:val="ae"/>
            <w:sz w:val="22"/>
            <w:szCs w:val="22"/>
            <w:lang w:val="uk-UA"/>
          </w:rPr>
          <w:t>.</w:t>
        </w:r>
        <w:r w:rsidR="00563C00" w:rsidRPr="00563C00">
          <w:rPr>
            <w:rStyle w:val="ae"/>
            <w:sz w:val="22"/>
            <w:szCs w:val="22"/>
          </w:rPr>
          <w:t>ua</w:t>
        </w:r>
      </w:hyperlink>
      <w:r w:rsidRPr="0096686D">
        <w:rPr>
          <w:color w:val="auto"/>
          <w:sz w:val="22"/>
          <w:szCs w:val="22"/>
        </w:rPr>
        <w:t xml:space="preserve"> </w:t>
      </w:r>
      <w:r w:rsidR="00024E69" w:rsidRPr="0096686D">
        <w:rPr>
          <w:iCs/>
          <w:color w:val="auto"/>
          <w:sz w:val="22"/>
          <w:szCs w:val="22"/>
          <w:lang w:val="uk-UA" w:eastAsia="uk-UA"/>
        </w:rPr>
        <w:t>«______»</w:t>
      </w:r>
      <w:r w:rsidRPr="0096686D">
        <w:rPr>
          <w:iCs/>
          <w:color w:val="auto"/>
          <w:sz w:val="22"/>
          <w:szCs w:val="22"/>
          <w:lang w:val="uk-UA" w:eastAsia="uk-UA"/>
        </w:rPr>
        <w:t xml:space="preserve"> «_________</w:t>
      </w:r>
      <w:r w:rsidR="00024E69" w:rsidRPr="0096686D">
        <w:rPr>
          <w:iCs/>
          <w:color w:val="auto"/>
          <w:sz w:val="22"/>
          <w:szCs w:val="22"/>
          <w:lang w:val="uk-UA" w:eastAsia="uk-UA"/>
        </w:rPr>
        <w:t>____________</w:t>
      </w:r>
      <w:r w:rsidRPr="0096686D">
        <w:rPr>
          <w:iCs/>
          <w:color w:val="auto"/>
          <w:sz w:val="22"/>
          <w:szCs w:val="22"/>
          <w:lang w:val="uk-UA" w:eastAsia="uk-UA"/>
        </w:rPr>
        <w:t xml:space="preserve">» </w:t>
      </w:r>
      <w:r w:rsidRPr="0096686D">
        <w:rPr>
          <w:color w:val="auto"/>
          <w:sz w:val="22"/>
          <w:szCs w:val="22"/>
          <w:lang w:val="uk-UA"/>
        </w:rPr>
        <w:t xml:space="preserve"> </w:t>
      </w:r>
      <w:r w:rsidR="00563C00" w:rsidRPr="00563C00">
        <w:rPr>
          <w:color w:val="auto"/>
          <w:sz w:val="22"/>
          <w:szCs w:val="22"/>
        </w:rPr>
        <w:t>(</w:t>
      </w:r>
      <w:r w:rsidR="00563C00">
        <w:rPr>
          <w:color w:val="auto"/>
          <w:sz w:val="22"/>
          <w:szCs w:val="22"/>
          <w:lang w:val="uk-UA"/>
        </w:rPr>
        <w:t xml:space="preserve">назва компанії) </w:t>
      </w:r>
      <w:r w:rsidRPr="0096686D">
        <w:rPr>
          <w:color w:val="auto"/>
          <w:sz w:val="22"/>
          <w:szCs w:val="22"/>
          <w:lang w:val="uk-UA"/>
        </w:rPr>
        <w:t>надіслав цінову пропозицію по тендеру на поставку зарядних станцій</w:t>
      </w:r>
      <w:r w:rsidR="00563C00">
        <w:rPr>
          <w:color w:val="auto"/>
          <w:sz w:val="22"/>
          <w:szCs w:val="22"/>
          <w:lang w:val="uk-UA"/>
        </w:rPr>
        <w:t>:</w:t>
      </w:r>
      <w:r w:rsidRPr="0096686D">
        <w:rPr>
          <w:color w:val="auto"/>
          <w:sz w:val="22"/>
          <w:szCs w:val="22"/>
          <w:lang w:val="uk-UA"/>
        </w:rPr>
        <w:t xml:space="preserve">  </w:t>
      </w:r>
      <w:r w:rsidR="007513E5" w:rsidRPr="0096686D">
        <w:rPr>
          <w:color w:val="auto"/>
          <w:sz w:val="22"/>
          <w:szCs w:val="22"/>
          <w:lang w:val="uk-UA"/>
        </w:rPr>
        <w:t>______</w:t>
      </w:r>
      <w:r w:rsidR="00563C00">
        <w:rPr>
          <w:color w:val="auto"/>
          <w:sz w:val="22"/>
          <w:szCs w:val="22"/>
          <w:lang w:val="uk-UA"/>
        </w:rPr>
        <w:t xml:space="preserve">(число) </w:t>
      </w:r>
      <w:r w:rsidR="007513E5" w:rsidRPr="0096686D">
        <w:rPr>
          <w:color w:val="auto"/>
          <w:sz w:val="22"/>
          <w:szCs w:val="22"/>
          <w:lang w:val="uk-UA"/>
        </w:rPr>
        <w:t>________</w:t>
      </w:r>
      <w:r w:rsidR="00563C00">
        <w:rPr>
          <w:color w:val="auto"/>
          <w:sz w:val="22"/>
          <w:szCs w:val="22"/>
          <w:lang w:val="uk-UA"/>
        </w:rPr>
        <w:t>___(місяць)</w:t>
      </w:r>
      <w:r w:rsidR="007513E5" w:rsidRPr="0096686D">
        <w:rPr>
          <w:color w:val="auto"/>
          <w:sz w:val="22"/>
          <w:szCs w:val="22"/>
          <w:lang w:val="uk-UA"/>
        </w:rPr>
        <w:t xml:space="preserve"> </w:t>
      </w:r>
      <w:r w:rsidRPr="0096686D">
        <w:rPr>
          <w:color w:val="auto"/>
          <w:sz w:val="22"/>
          <w:szCs w:val="22"/>
          <w:lang w:val="uk-UA"/>
        </w:rPr>
        <w:t>20</w:t>
      </w:r>
      <w:r w:rsidR="00563C00">
        <w:rPr>
          <w:color w:val="auto"/>
          <w:sz w:val="22"/>
          <w:szCs w:val="22"/>
          <w:lang w:val="uk-UA"/>
        </w:rPr>
        <w:t>______(</w:t>
      </w:r>
      <w:r w:rsidRPr="0096686D">
        <w:rPr>
          <w:color w:val="auto"/>
          <w:sz w:val="22"/>
          <w:szCs w:val="22"/>
          <w:lang w:val="uk-UA"/>
        </w:rPr>
        <w:t>р</w:t>
      </w:r>
      <w:r w:rsidR="00563C00">
        <w:rPr>
          <w:color w:val="auto"/>
          <w:sz w:val="22"/>
          <w:szCs w:val="22"/>
          <w:lang w:val="uk-UA"/>
        </w:rPr>
        <w:t>ік),</w:t>
      </w:r>
      <w:r w:rsidRPr="0096686D">
        <w:rPr>
          <w:color w:val="auto"/>
          <w:sz w:val="22"/>
          <w:szCs w:val="22"/>
          <w:lang w:val="uk-UA"/>
        </w:rPr>
        <w:t xml:space="preserve"> о</w:t>
      </w:r>
      <w:r w:rsidR="007513E5" w:rsidRPr="0096686D">
        <w:rPr>
          <w:color w:val="auto"/>
          <w:sz w:val="22"/>
          <w:szCs w:val="22"/>
          <w:lang w:val="uk-UA"/>
        </w:rPr>
        <w:t>б</w:t>
      </w:r>
      <w:r w:rsidRPr="0096686D">
        <w:rPr>
          <w:color w:val="auto"/>
          <w:sz w:val="22"/>
          <w:szCs w:val="22"/>
          <w:lang w:val="uk-UA"/>
        </w:rPr>
        <w:t xml:space="preserve"> </w:t>
      </w:r>
      <w:r w:rsidR="00563C00">
        <w:rPr>
          <w:color w:val="auto"/>
          <w:sz w:val="22"/>
          <w:szCs w:val="22"/>
          <w:u w:val="single"/>
          <w:lang w:val="uk-UA"/>
        </w:rPr>
        <w:t>_____</w:t>
      </w:r>
      <w:r w:rsidRPr="0096686D">
        <w:rPr>
          <w:color w:val="auto"/>
          <w:sz w:val="22"/>
          <w:szCs w:val="22"/>
          <w:lang w:val="uk-UA"/>
        </w:rPr>
        <w:t>:</w:t>
      </w:r>
      <w:r w:rsidR="00563C00">
        <w:rPr>
          <w:color w:val="auto"/>
          <w:sz w:val="22"/>
          <w:szCs w:val="22"/>
          <w:u w:val="single"/>
          <w:lang w:val="uk-UA"/>
        </w:rPr>
        <w:t>______</w:t>
      </w:r>
      <w:r w:rsidRPr="0096686D">
        <w:rPr>
          <w:color w:val="auto"/>
          <w:sz w:val="22"/>
          <w:szCs w:val="22"/>
          <w:lang w:val="uk-UA"/>
        </w:rPr>
        <w:t>.</w:t>
      </w:r>
      <w:r w:rsidR="007513E5" w:rsidRPr="0096686D">
        <w:rPr>
          <w:color w:val="auto"/>
          <w:sz w:val="22"/>
          <w:szCs w:val="22"/>
          <w:lang w:val="uk-UA"/>
        </w:rPr>
        <w:t xml:space="preserve"> </w:t>
      </w:r>
      <w:r w:rsidR="00563C00">
        <w:rPr>
          <w:color w:val="auto"/>
          <w:sz w:val="22"/>
          <w:szCs w:val="22"/>
          <w:lang w:val="uk-UA"/>
        </w:rPr>
        <w:t>(</w:t>
      </w:r>
      <w:r w:rsidR="007513E5" w:rsidRPr="0096686D">
        <w:rPr>
          <w:color w:val="auto"/>
          <w:sz w:val="22"/>
          <w:szCs w:val="22"/>
          <w:lang w:val="uk-UA"/>
        </w:rPr>
        <w:t>годині</w:t>
      </w:r>
      <w:r w:rsidR="00563C00">
        <w:rPr>
          <w:color w:val="auto"/>
          <w:sz w:val="22"/>
          <w:szCs w:val="22"/>
          <w:lang w:val="uk-UA"/>
        </w:rPr>
        <w:t>)</w:t>
      </w:r>
      <w:r w:rsidR="007513E5" w:rsidRPr="0096686D">
        <w:rPr>
          <w:color w:val="auto"/>
          <w:sz w:val="22"/>
          <w:szCs w:val="22"/>
          <w:lang w:val="uk-UA"/>
        </w:rPr>
        <w:t>.</w:t>
      </w:r>
    </w:p>
    <w:p w:rsidR="00CC1CA8" w:rsidRPr="0096686D" w:rsidRDefault="00CC1CA8">
      <w:pPr>
        <w:rPr>
          <w:rFonts w:ascii="Arial" w:hAnsi="Arial" w:cs="Arial"/>
          <w:b/>
          <w:lang w:val="uk-UA"/>
        </w:rPr>
      </w:pPr>
      <w:r w:rsidRPr="0096686D">
        <w:rPr>
          <w:rFonts w:ascii="Arial" w:hAnsi="Arial" w:cs="Arial"/>
          <w:b/>
          <w:lang w:val="uk-UA"/>
        </w:rPr>
        <w:br w:type="page"/>
      </w:r>
    </w:p>
    <w:p w:rsidR="007513E5" w:rsidRPr="0096686D" w:rsidRDefault="00196B04" w:rsidP="00196B04">
      <w:pPr>
        <w:spacing w:after="0" w:line="240" w:lineRule="auto"/>
        <w:jc w:val="center"/>
        <w:rPr>
          <w:rFonts w:ascii="Arial" w:hAnsi="Arial" w:cs="Arial"/>
          <w:b/>
          <w:lang w:val="uk-UA"/>
        </w:rPr>
      </w:pPr>
      <w:r w:rsidRPr="0096686D">
        <w:rPr>
          <w:rFonts w:ascii="Arial" w:hAnsi="Arial" w:cs="Arial"/>
          <w:b/>
          <w:lang w:val="uk-UA"/>
        </w:rPr>
        <w:lastRenderedPageBreak/>
        <w:t xml:space="preserve">Додаток №1 </w:t>
      </w:r>
    </w:p>
    <w:p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зарядних станцій</w:t>
      </w:r>
    </w:p>
    <w:p w:rsidR="007513E5" w:rsidRPr="0096686D" w:rsidRDefault="007513E5" w:rsidP="00196B04">
      <w:pPr>
        <w:spacing w:after="0" w:line="240" w:lineRule="auto"/>
        <w:jc w:val="center"/>
        <w:rPr>
          <w:rFonts w:ascii="Arial" w:hAnsi="Arial" w:cs="Arial"/>
          <w:b/>
          <w:bCs/>
          <w:lang w:val="uk-UA"/>
        </w:rPr>
      </w:pPr>
    </w:p>
    <w:p w:rsidR="00196B04" w:rsidRPr="0096686D" w:rsidRDefault="00196B04" w:rsidP="00196B04">
      <w:pPr>
        <w:spacing w:after="0" w:line="240" w:lineRule="auto"/>
        <w:jc w:val="center"/>
        <w:rPr>
          <w:rFonts w:ascii="Arial" w:hAnsi="Arial" w:cs="Arial"/>
          <w:lang w:val="uk-UA"/>
        </w:rPr>
      </w:pPr>
      <w:r w:rsidRPr="0096686D">
        <w:rPr>
          <w:rFonts w:ascii="Arial" w:hAnsi="Arial" w:cs="Arial"/>
          <w:lang w:val="uk-UA"/>
        </w:rPr>
        <w:t>Загальна інформація</w:t>
      </w: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r w:rsidRPr="0096686D">
        <w:rPr>
          <w:rFonts w:ascii="Arial" w:hAnsi="Arial" w:cs="Arial"/>
          <w:lang w:val="uk-UA"/>
        </w:rPr>
        <w:t>Будь – ласка, заповніть таблицю:</w:t>
      </w:r>
    </w:p>
    <w:p w:rsidR="00196B04" w:rsidRPr="0096686D" w:rsidRDefault="00196B04" w:rsidP="00196B04">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96B04" w:rsidRPr="0096686D" w:rsidTr="00EA78ED">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1.</w:t>
            </w:r>
          </w:p>
        </w:tc>
        <w:tc>
          <w:tcPr>
            <w:tcW w:w="5126"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Повна назва компанії</w:t>
            </w:r>
          </w:p>
        </w:tc>
        <w:tc>
          <w:tcPr>
            <w:tcW w:w="3766" w:type="dxa"/>
          </w:tcPr>
          <w:p w:rsidR="00196B04" w:rsidRPr="0096686D" w:rsidRDefault="00196B04" w:rsidP="00EA78ED">
            <w:pPr>
              <w:spacing w:after="0" w:line="240" w:lineRule="auto"/>
              <w:rPr>
                <w:rFonts w:ascii="Arial" w:hAnsi="Arial" w:cs="Arial"/>
                <w:lang w:val="en-GB"/>
              </w:rPr>
            </w:pPr>
          </w:p>
        </w:tc>
      </w:tr>
      <w:tr w:rsidR="00196B04" w:rsidRPr="0096686D" w:rsidTr="00EA78ED">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2.</w:t>
            </w:r>
          </w:p>
        </w:tc>
        <w:tc>
          <w:tcPr>
            <w:tcW w:w="5126"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Юридична адреса компанії</w:t>
            </w:r>
          </w:p>
        </w:tc>
        <w:tc>
          <w:tcPr>
            <w:tcW w:w="3766" w:type="dxa"/>
          </w:tcPr>
          <w:p w:rsidR="00196B04" w:rsidRPr="0096686D" w:rsidRDefault="00196B04" w:rsidP="00EA78ED">
            <w:pPr>
              <w:spacing w:after="0" w:line="240" w:lineRule="auto"/>
              <w:rPr>
                <w:rFonts w:ascii="Arial" w:hAnsi="Arial" w:cs="Arial"/>
                <w:lang w:val="en-GB"/>
              </w:rPr>
            </w:pPr>
          </w:p>
        </w:tc>
      </w:tr>
      <w:tr w:rsidR="00196B04" w:rsidRPr="0096686D" w:rsidTr="00EA78ED">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3.</w:t>
            </w:r>
          </w:p>
        </w:tc>
        <w:tc>
          <w:tcPr>
            <w:tcW w:w="5126"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Фактична адреса компанії</w:t>
            </w:r>
          </w:p>
        </w:tc>
        <w:tc>
          <w:tcPr>
            <w:tcW w:w="3766" w:type="dxa"/>
          </w:tcPr>
          <w:p w:rsidR="00196B04" w:rsidRPr="0096686D" w:rsidRDefault="00196B04" w:rsidP="00EA78ED">
            <w:pPr>
              <w:spacing w:after="0" w:line="240" w:lineRule="auto"/>
              <w:rPr>
                <w:rFonts w:ascii="Arial" w:hAnsi="Arial" w:cs="Arial"/>
                <w:lang w:val="en-GB"/>
              </w:rPr>
            </w:pPr>
          </w:p>
        </w:tc>
      </w:tr>
      <w:tr w:rsidR="00196B04" w:rsidRPr="0096686D" w:rsidTr="00EA78ED">
        <w:tblPrEx>
          <w:tblLook w:val="04A0" w:firstRow="1" w:lastRow="0" w:firstColumn="1" w:lastColumn="0" w:noHBand="0" w:noVBand="1"/>
        </w:tblPrEx>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4.</w:t>
            </w:r>
          </w:p>
        </w:tc>
        <w:tc>
          <w:tcPr>
            <w:tcW w:w="5126"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Керівник компанії: посада, ПІБ</w:t>
            </w:r>
          </w:p>
        </w:tc>
        <w:tc>
          <w:tcPr>
            <w:tcW w:w="3766" w:type="dxa"/>
          </w:tcPr>
          <w:p w:rsidR="00196B04" w:rsidRPr="0096686D" w:rsidRDefault="00196B04" w:rsidP="00EA78ED">
            <w:pPr>
              <w:spacing w:after="0" w:line="240" w:lineRule="auto"/>
              <w:rPr>
                <w:rFonts w:ascii="Arial" w:hAnsi="Arial" w:cs="Arial"/>
                <w:lang w:val="en-GB"/>
              </w:rPr>
            </w:pPr>
          </w:p>
        </w:tc>
      </w:tr>
      <w:tr w:rsidR="00196B04" w:rsidRPr="003F36A9" w:rsidTr="00EA78ED">
        <w:tblPrEx>
          <w:tblLook w:val="04A0" w:firstRow="1" w:lastRow="0" w:firstColumn="1" w:lastColumn="0" w:noHBand="0" w:noVBand="1"/>
        </w:tblPrEx>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5.</w:t>
            </w:r>
          </w:p>
        </w:tc>
        <w:tc>
          <w:tcPr>
            <w:tcW w:w="5126" w:type="dxa"/>
          </w:tcPr>
          <w:p w:rsidR="00196B04" w:rsidRPr="0096686D" w:rsidRDefault="00196B04" w:rsidP="00EA78ED">
            <w:pPr>
              <w:spacing w:after="0" w:line="240" w:lineRule="auto"/>
              <w:rPr>
                <w:rFonts w:ascii="Arial" w:hAnsi="Arial" w:cs="Arial"/>
                <w:lang w:val="ru-RU"/>
              </w:rPr>
            </w:pPr>
            <w:r w:rsidRPr="0096686D">
              <w:rPr>
                <w:rFonts w:ascii="Arial" w:eastAsia="Arial" w:hAnsi="Arial" w:cs="Arial"/>
                <w:lang w:val="uk-UA"/>
              </w:rPr>
              <w:t>Контактний номер телефону керівника компанії</w:t>
            </w:r>
          </w:p>
        </w:tc>
        <w:tc>
          <w:tcPr>
            <w:tcW w:w="3766" w:type="dxa"/>
          </w:tcPr>
          <w:p w:rsidR="00196B04" w:rsidRPr="0096686D" w:rsidRDefault="00196B04" w:rsidP="00EA78ED">
            <w:pPr>
              <w:spacing w:after="0" w:line="240" w:lineRule="auto"/>
              <w:rPr>
                <w:rFonts w:ascii="Arial" w:hAnsi="Arial" w:cs="Arial"/>
                <w:lang w:val="ru-RU"/>
              </w:rPr>
            </w:pPr>
          </w:p>
        </w:tc>
      </w:tr>
      <w:tr w:rsidR="00196B04" w:rsidRPr="003F36A9" w:rsidTr="00EA78ED">
        <w:tblPrEx>
          <w:tblLook w:val="04A0" w:firstRow="1" w:lastRow="0" w:firstColumn="1" w:lastColumn="0" w:noHBand="0" w:noVBand="1"/>
        </w:tblPrEx>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6.</w:t>
            </w:r>
          </w:p>
        </w:tc>
        <w:tc>
          <w:tcPr>
            <w:tcW w:w="5126" w:type="dxa"/>
          </w:tcPr>
          <w:p w:rsidR="00196B04" w:rsidRPr="0096686D" w:rsidRDefault="00196B04" w:rsidP="00EA78ED">
            <w:pPr>
              <w:spacing w:after="0" w:line="240" w:lineRule="auto"/>
              <w:rPr>
                <w:rFonts w:ascii="Arial" w:hAnsi="Arial" w:cs="Arial"/>
                <w:lang w:val="ru-RU"/>
              </w:rPr>
            </w:pPr>
            <w:r w:rsidRPr="0096686D">
              <w:rPr>
                <w:rFonts w:ascii="Arial" w:eastAsia="Arial" w:hAnsi="Arial" w:cs="Arial"/>
                <w:lang w:val="uk-UA"/>
              </w:rPr>
              <w:t>Контактна особа з питань подання Заявки</w:t>
            </w:r>
          </w:p>
        </w:tc>
        <w:tc>
          <w:tcPr>
            <w:tcW w:w="3766" w:type="dxa"/>
          </w:tcPr>
          <w:p w:rsidR="00196B04" w:rsidRPr="0096686D" w:rsidRDefault="00196B04" w:rsidP="00EA78ED">
            <w:pPr>
              <w:spacing w:after="0" w:line="240" w:lineRule="auto"/>
              <w:rPr>
                <w:rFonts w:ascii="Arial" w:hAnsi="Arial" w:cs="Arial"/>
                <w:lang w:val="ru-RU"/>
              </w:rPr>
            </w:pPr>
          </w:p>
        </w:tc>
      </w:tr>
      <w:tr w:rsidR="00196B04" w:rsidRPr="003F36A9" w:rsidTr="00EA78ED">
        <w:tblPrEx>
          <w:tblLook w:val="04A0" w:firstRow="1" w:lastRow="0" w:firstColumn="1" w:lastColumn="0" w:noHBand="0" w:noVBand="1"/>
        </w:tblPrEx>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7.</w:t>
            </w:r>
          </w:p>
        </w:tc>
        <w:tc>
          <w:tcPr>
            <w:tcW w:w="5126" w:type="dxa"/>
          </w:tcPr>
          <w:p w:rsidR="00196B04" w:rsidRPr="0096686D" w:rsidRDefault="00196B04" w:rsidP="00EA78ED">
            <w:pPr>
              <w:spacing w:after="0" w:line="240" w:lineRule="auto"/>
              <w:rPr>
                <w:rFonts w:ascii="Arial" w:hAnsi="Arial" w:cs="Arial"/>
                <w:lang w:val="ru-RU"/>
              </w:rPr>
            </w:pPr>
            <w:r w:rsidRPr="0096686D">
              <w:rPr>
                <w:rFonts w:ascii="Arial" w:eastAsia="Arial" w:hAnsi="Arial" w:cs="Arial"/>
                <w:lang w:val="uk-UA"/>
              </w:rPr>
              <w:t>Номер мобільного телефону контактної особи</w:t>
            </w:r>
          </w:p>
        </w:tc>
        <w:tc>
          <w:tcPr>
            <w:tcW w:w="3766" w:type="dxa"/>
          </w:tcPr>
          <w:p w:rsidR="00196B04" w:rsidRPr="0096686D" w:rsidRDefault="00196B04" w:rsidP="00EA78ED">
            <w:pPr>
              <w:spacing w:after="0" w:line="240" w:lineRule="auto"/>
              <w:rPr>
                <w:rFonts w:ascii="Arial" w:hAnsi="Arial" w:cs="Arial"/>
                <w:lang w:val="ru-RU"/>
              </w:rPr>
            </w:pPr>
          </w:p>
        </w:tc>
      </w:tr>
      <w:tr w:rsidR="00196B04" w:rsidRPr="0096686D" w:rsidTr="00EA78ED">
        <w:tblPrEx>
          <w:tblLook w:val="04A0" w:firstRow="1" w:lastRow="0" w:firstColumn="1" w:lastColumn="0" w:noHBand="0" w:noVBand="1"/>
        </w:tblPrEx>
        <w:tc>
          <w:tcPr>
            <w:tcW w:w="648"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lang w:val="uk-UA"/>
              </w:rPr>
              <w:t>8.</w:t>
            </w:r>
          </w:p>
        </w:tc>
        <w:tc>
          <w:tcPr>
            <w:tcW w:w="5126" w:type="dxa"/>
          </w:tcPr>
          <w:p w:rsidR="00196B04" w:rsidRPr="0096686D" w:rsidRDefault="00196B04" w:rsidP="00EA78ED">
            <w:pPr>
              <w:spacing w:after="0" w:line="240" w:lineRule="auto"/>
              <w:rPr>
                <w:rFonts w:ascii="Arial" w:hAnsi="Arial" w:cs="Arial"/>
                <w:lang w:val="en-GB"/>
              </w:rPr>
            </w:pPr>
            <w:r w:rsidRPr="0096686D">
              <w:rPr>
                <w:rFonts w:ascii="Arial" w:eastAsia="Arial" w:hAnsi="Arial" w:cs="Arial"/>
              </w:rPr>
              <w:t xml:space="preserve">E-mail </w:t>
            </w:r>
            <w:r w:rsidRPr="0096686D">
              <w:rPr>
                <w:rFonts w:ascii="Arial" w:eastAsia="Arial" w:hAnsi="Arial" w:cs="Arial"/>
                <w:lang w:val="uk-UA"/>
              </w:rPr>
              <w:t xml:space="preserve">контактної особи </w:t>
            </w:r>
          </w:p>
        </w:tc>
        <w:tc>
          <w:tcPr>
            <w:tcW w:w="3766" w:type="dxa"/>
          </w:tcPr>
          <w:p w:rsidR="00196B04" w:rsidRPr="0096686D" w:rsidRDefault="00196B04" w:rsidP="00EA78ED">
            <w:pPr>
              <w:spacing w:after="0" w:line="240" w:lineRule="auto"/>
              <w:rPr>
                <w:rFonts w:ascii="Arial" w:hAnsi="Arial" w:cs="Arial"/>
                <w:lang w:val="en-GB"/>
              </w:rPr>
            </w:pPr>
          </w:p>
        </w:tc>
      </w:tr>
    </w:tbl>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Підписано мною, ______________________________________________________,</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що обіймає посаду________________________________________________</w:t>
      </w:r>
      <w:r w:rsidR="007513E5" w:rsidRPr="0096686D">
        <w:rPr>
          <w:rFonts w:ascii="Arial" w:hAnsi="Arial" w:cs="Arial"/>
          <w:lang w:val="uk-UA"/>
        </w:rPr>
        <w:t>_____/керівник підприємства</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196B04" w:rsidRPr="0096686D" w:rsidRDefault="00196B04" w:rsidP="00196B04">
      <w:pPr>
        <w:spacing w:after="0"/>
        <w:rPr>
          <w:rFonts w:ascii="Arial" w:hAnsi="Arial" w:cs="Arial"/>
          <w:lang w:val="uk-UA"/>
        </w:rPr>
      </w:pPr>
      <w:r w:rsidRPr="0096686D">
        <w:rPr>
          <w:rFonts w:ascii="Arial" w:hAnsi="Arial" w:cs="Arial"/>
          <w:lang w:val="uk-UA"/>
        </w:rPr>
        <w:t>_______ (число) _________________ (місяць) 20________ (рік).</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196B04" w:rsidRPr="0096686D" w:rsidRDefault="00196B04" w:rsidP="00196B04">
      <w:pPr>
        <w:spacing w:after="0" w:line="240" w:lineRule="auto"/>
        <w:jc w:val="both"/>
        <w:rPr>
          <w:rFonts w:ascii="Arial" w:hAnsi="Arial" w:cs="Arial"/>
          <w:lang w:val="uk-UA"/>
        </w:rPr>
      </w:pPr>
    </w:p>
    <w:p w:rsidR="007513E5" w:rsidRPr="0096686D" w:rsidRDefault="007513E5">
      <w:pPr>
        <w:rPr>
          <w:rFonts w:ascii="Arial" w:hAnsi="Arial" w:cs="Arial"/>
          <w:lang w:val="uk-UA"/>
        </w:rPr>
      </w:pPr>
      <w:r w:rsidRPr="0096686D">
        <w:rPr>
          <w:rFonts w:ascii="Arial" w:hAnsi="Arial" w:cs="Arial"/>
          <w:lang w:val="uk-UA"/>
        </w:rPr>
        <w:br w:type="page"/>
      </w:r>
    </w:p>
    <w:p w:rsidR="00DF73F6" w:rsidRPr="0096686D" w:rsidRDefault="00DF73F6" w:rsidP="00DF73F6">
      <w:pPr>
        <w:spacing w:after="120"/>
        <w:jc w:val="center"/>
        <w:rPr>
          <w:rFonts w:ascii="Arial" w:hAnsi="Arial" w:cs="Arial"/>
          <w:b/>
          <w:bCs/>
          <w:lang w:val="ru-RU"/>
        </w:rPr>
      </w:pPr>
      <w:r w:rsidRPr="0096686D">
        <w:rPr>
          <w:rFonts w:ascii="Arial" w:hAnsi="Arial" w:cs="Arial"/>
          <w:b/>
          <w:bCs/>
          <w:lang w:val="ru-RU"/>
        </w:rPr>
        <w:lastRenderedPageBreak/>
        <w:t xml:space="preserve">Додаток №2 </w:t>
      </w:r>
    </w:p>
    <w:p w:rsidR="00DF73F6" w:rsidRPr="0096686D" w:rsidRDefault="00DF73F6" w:rsidP="00DF73F6">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зарядних станцій</w:t>
      </w:r>
    </w:p>
    <w:p w:rsidR="00FE1D44" w:rsidRDefault="00DF73F6" w:rsidP="00DF73F6">
      <w:pPr>
        <w:spacing w:after="120"/>
        <w:jc w:val="center"/>
        <w:rPr>
          <w:rFonts w:ascii="Arial" w:hAnsi="Arial" w:cs="Arial"/>
          <w:b/>
          <w:lang w:val="ru-RU"/>
        </w:rPr>
      </w:pPr>
      <w:r w:rsidRPr="0096686D">
        <w:rPr>
          <w:rFonts w:ascii="Arial" w:hAnsi="Arial" w:cs="Arial"/>
          <w:b/>
          <w:lang w:val="ru-RU"/>
        </w:rPr>
        <w:t xml:space="preserve">Тендерна гарантія </w:t>
      </w:r>
    </w:p>
    <w:p w:rsidR="00DF73F6" w:rsidRPr="00A54C22" w:rsidRDefault="00FE1D44" w:rsidP="00DF73F6">
      <w:pPr>
        <w:spacing w:after="120"/>
        <w:jc w:val="center"/>
        <w:rPr>
          <w:rFonts w:ascii="Arial" w:hAnsi="Arial" w:cs="Arial"/>
          <w:b/>
          <w:color w:val="FF0000"/>
          <w:lang w:val="ru-RU"/>
        </w:rPr>
      </w:pPr>
      <w:bookmarkStart w:id="0" w:name="_GoBack"/>
      <w:r w:rsidRPr="00A54C22">
        <w:rPr>
          <w:rFonts w:ascii="Arial" w:hAnsi="Arial" w:cs="Arial"/>
          <w:b/>
          <w:color w:val="FF0000"/>
          <w:lang w:val="ru-RU"/>
        </w:rPr>
        <w:t>(</w:t>
      </w:r>
      <w:r w:rsidR="00D7338A" w:rsidRPr="00A54C22">
        <w:rPr>
          <w:rFonts w:ascii="Arial" w:hAnsi="Arial" w:cs="Arial"/>
          <w:b/>
          <w:color w:val="FF0000"/>
          <w:lang w:val="ru-RU"/>
        </w:rPr>
        <w:t>З</w:t>
      </w:r>
      <w:r w:rsidRPr="00A54C22">
        <w:rPr>
          <w:rFonts w:ascii="Arial" w:hAnsi="Arial" w:cs="Arial"/>
          <w:b/>
          <w:color w:val="FF0000"/>
          <w:lang w:val="ru-RU"/>
        </w:rPr>
        <w:t>разок)</w:t>
      </w:r>
    </w:p>
    <w:bookmarkEnd w:id="0"/>
    <w:p w:rsidR="00DF73F6" w:rsidRPr="0096686D" w:rsidRDefault="00DF73F6" w:rsidP="00DF73F6">
      <w:pPr>
        <w:spacing w:after="120"/>
        <w:rPr>
          <w:rFonts w:ascii="Arial" w:hAnsi="Arial" w:cs="Arial"/>
          <w:lang w:val="ru-RU"/>
        </w:rPr>
      </w:pPr>
    </w:p>
    <w:p w:rsidR="00435DCA" w:rsidRPr="0096686D" w:rsidRDefault="00DF73F6" w:rsidP="00435DCA">
      <w:pPr>
        <w:spacing w:after="120"/>
        <w:ind w:left="5040"/>
        <w:rPr>
          <w:rFonts w:ascii="Arial" w:hAnsi="Arial" w:cs="Arial"/>
          <w:lang w:val="ru-RU"/>
        </w:rPr>
      </w:pPr>
      <w:r w:rsidRPr="0096686D">
        <w:rPr>
          <w:rFonts w:ascii="Arial" w:hAnsi="Arial" w:cs="Arial"/>
          <w:lang w:val="ru-RU"/>
        </w:rPr>
        <w:t>Кому:</w:t>
      </w:r>
      <w:r w:rsidRPr="0096686D">
        <w:rPr>
          <w:rFonts w:ascii="Arial" w:hAnsi="Arial" w:cs="Arial"/>
        </w:rPr>
        <w:t> </w:t>
      </w:r>
      <w:r w:rsidR="00C73D3E" w:rsidRPr="0038101D">
        <w:rPr>
          <w:rFonts w:ascii="Arial" w:hAnsi="Arial" w:cs="Arial"/>
          <w:lang w:val="ru-RU"/>
        </w:rPr>
        <w:t>____________________________</w:t>
      </w:r>
    </w:p>
    <w:p w:rsidR="00DF73F6" w:rsidRPr="0096686D" w:rsidRDefault="00C73D3E" w:rsidP="00435DCA">
      <w:pPr>
        <w:spacing w:after="120"/>
        <w:ind w:left="5040"/>
        <w:rPr>
          <w:rFonts w:ascii="Arial" w:hAnsi="Arial" w:cs="Arial"/>
          <w:i/>
          <w:lang w:val="ru-RU"/>
        </w:rPr>
      </w:pPr>
      <w:r w:rsidRPr="0038101D">
        <w:rPr>
          <w:rFonts w:ascii="Arial" w:hAnsi="Arial" w:cs="Arial"/>
          <w:i/>
          <w:lang w:val="ru-RU"/>
        </w:rPr>
        <w:t xml:space="preserve">________________________________________________________________________________ </w:t>
      </w:r>
      <w:r w:rsidR="00DF73F6" w:rsidRPr="0096686D">
        <w:rPr>
          <w:rFonts w:ascii="Arial" w:hAnsi="Arial" w:cs="Arial"/>
          <w:i/>
          <w:lang w:val="ru-RU"/>
        </w:rPr>
        <w:t>(назва, адреса)</w:t>
      </w:r>
    </w:p>
    <w:p w:rsidR="00AF619D" w:rsidRPr="0096686D" w:rsidRDefault="00AF619D" w:rsidP="00435DCA">
      <w:pPr>
        <w:spacing w:after="120"/>
        <w:ind w:left="5040"/>
        <w:rPr>
          <w:rFonts w:ascii="Arial" w:hAnsi="Arial" w:cs="Arial"/>
          <w:lang w:val="ru-RU"/>
        </w:rPr>
      </w:pPr>
    </w:p>
    <w:p w:rsidR="00DF73F6" w:rsidRPr="0096686D" w:rsidRDefault="00DF73F6" w:rsidP="00435DCA">
      <w:pPr>
        <w:spacing w:after="120"/>
        <w:ind w:left="5040"/>
        <w:rPr>
          <w:rFonts w:ascii="Arial" w:hAnsi="Arial" w:cs="Arial"/>
          <w:lang w:val="uk-UA"/>
        </w:rPr>
      </w:pPr>
      <w:r w:rsidRPr="0096686D">
        <w:rPr>
          <w:rFonts w:ascii="Arial" w:hAnsi="Arial" w:cs="Arial"/>
          <w:lang w:val="ru-RU"/>
        </w:rPr>
        <w:t>Дата:</w:t>
      </w:r>
      <w:r w:rsidRPr="0096686D">
        <w:rPr>
          <w:rFonts w:ascii="Arial" w:hAnsi="Arial" w:cs="Arial"/>
        </w:rPr>
        <w:t> </w:t>
      </w:r>
      <w:r w:rsidR="006733EE" w:rsidRPr="0038101D">
        <w:rPr>
          <w:rFonts w:ascii="Arial" w:hAnsi="Arial" w:cs="Arial"/>
          <w:lang w:val="ru-RU"/>
        </w:rPr>
        <w:t>________</w:t>
      </w:r>
      <w:r w:rsidR="00AF619D" w:rsidRPr="0096686D">
        <w:rPr>
          <w:rFonts w:ascii="Arial" w:hAnsi="Arial" w:cs="Arial"/>
          <w:lang w:val="uk-UA"/>
        </w:rPr>
        <w:t xml:space="preserve">____________             </w:t>
      </w:r>
    </w:p>
    <w:p w:rsidR="00DF73F6" w:rsidRPr="0096686D" w:rsidRDefault="00DF73F6" w:rsidP="00DF73F6">
      <w:pPr>
        <w:spacing w:after="120"/>
        <w:rPr>
          <w:rFonts w:ascii="Arial" w:hAnsi="Arial" w:cs="Arial"/>
          <w:lang w:val="ru-RU"/>
        </w:rPr>
      </w:pPr>
    </w:p>
    <w:p w:rsidR="00AF619D" w:rsidRPr="0096686D" w:rsidRDefault="00DF73F6" w:rsidP="00DF73F6">
      <w:pPr>
        <w:spacing w:after="120"/>
        <w:rPr>
          <w:rFonts w:ascii="Arial" w:hAnsi="Arial" w:cs="Arial"/>
          <w:lang w:val="uk-UA"/>
        </w:rPr>
      </w:pPr>
      <w:r w:rsidRPr="0096686D">
        <w:rPr>
          <w:rFonts w:ascii="Arial" w:hAnsi="Arial" w:cs="Arial"/>
          <w:lang w:val="uk-UA"/>
        </w:rPr>
        <w:t>ТЕНДЕРНА ГАРАНТІЯ №:</w:t>
      </w:r>
      <w:r w:rsidR="00AF619D" w:rsidRPr="0096686D">
        <w:rPr>
          <w:rFonts w:ascii="Arial" w:hAnsi="Arial" w:cs="Arial"/>
          <w:lang w:val="uk-UA"/>
        </w:rPr>
        <w:t>_____________</w:t>
      </w:r>
      <w:r w:rsidRPr="0096686D">
        <w:rPr>
          <w:rFonts w:ascii="Arial" w:hAnsi="Arial" w:cs="Arial"/>
          <w:lang w:val="uk-UA"/>
        </w:rPr>
        <w:t xml:space="preserve">           </w:t>
      </w:r>
    </w:p>
    <w:p w:rsidR="00DF73F6" w:rsidRPr="0096686D" w:rsidRDefault="00DF73F6" w:rsidP="00C73D3E">
      <w:pPr>
        <w:spacing w:after="120"/>
        <w:ind w:firstLine="567"/>
        <w:jc w:val="both"/>
        <w:rPr>
          <w:rFonts w:ascii="Arial" w:hAnsi="Arial" w:cs="Arial"/>
          <w:lang w:val="uk-UA"/>
        </w:rPr>
      </w:pPr>
      <w:r w:rsidRPr="0096686D">
        <w:rPr>
          <w:rFonts w:ascii="Arial" w:hAnsi="Arial" w:cs="Arial"/>
          <w:lang w:val="uk-UA"/>
        </w:rPr>
        <w:t>Нас повідомили, що компанія __</w:t>
      </w:r>
      <w:r w:rsidR="00435DCA" w:rsidRPr="0096686D">
        <w:rPr>
          <w:rFonts w:ascii="Arial" w:hAnsi="Arial" w:cs="Arial"/>
          <w:lang w:val="uk-UA"/>
        </w:rPr>
        <w:t>_________________________</w:t>
      </w:r>
      <w:r w:rsidRPr="0096686D">
        <w:rPr>
          <w:rFonts w:ascii="Arial" w:hAnsi="Arial" w:cs="Arial"/>
          <w:lang w:val="uk-UA"/>
        </w:rPr>
        <w:t>, створена за законами __</w:t>
      </w:r>
      <w:r w:rsidR="00435DCA" w:rsidRPr="0096686D">
        <w:rPr>
          <w:rFonts w:ascii="Arial" w:hAnsi="Arial" w:cs="Arial"/>
          <w:lang w:val="uk-UA"/>
        </w:rPr>
        <w:t>________</w:t>
      </w:r>
      <w:r w:rsidRPr="0096686D">
        <w:rPr>
          <w:rFonts w:ascii="Arial" w:hAnsi="Arial" w:cs="Arial"/>
          <w:lang w:val="uk-UA"/>
        </w:rPr>
        <w:t xml:space="preserve"> з місцезнаходженням __</w:t>
      </w:r>
      <w:r w:rsidR="00435DCA" w:rsidRPr="0096686D">
        <w:rPr>
          <w:rFonts w:ascii="Arial" w:hAnsi="Arial" w:cs="Arial"/>
          <w:lang w:val="uk-UA"/>
        </w:rPr>
        <w:t>________________________</w:t>
      </w:r>
      <w:r w:rsidRPr="0096686D">
        <w:rPr>
          <w:rFonts w:ascii="Arial" w:hAnsi="Arial" w:cs="Arial"/>
          <w:lang w:val="uk-UA"/>
        </w:rPr>
        <w:t xml:space="preserve"> (далі Учасник Тендеру) подала заяву від __ 20__ (Пропозиція) на участь у тендері щодо підписання контракту __</w:t>
      </w:r>
      <w:r w:rsidR="00435DCA" w:rsidRPr="0096686D">
        <w:rPr>
          <w:rFonts w:ascii="Arial" w:hAnsi="Arial" w:cs="Arial"/>
          <w:lang w:val="uk-UA"/>
        </w:rPr>
        <w:t>_____________</w:t>
      </w:r>
      <w:r w:rsidRPr="0096686D">
        <w:rPr>
          <w:rFonts w:ascii="Arial" w:hAnsi="Arial" w:cs="Arial"/>
          <w:lang w:val="uk-UA"/>
        </w:rPr>
        <w:t xml:space="preserve"> відповідно до Умов тендеру № __</w:t>
      </w:r>
      <w:r w:rsidR="00435DCA" w:rsidRPr="0096686D">
        <w:rPr>
          <w:rFonts w:ascii="Arial" w:hAnsi="Arial" w:cs="Arial"/>
          <w:lang w:val="uk-UA"/>
        </w:rPr>
        <w:t>________</w:t>
      </w:r>
      <w:r w:rsidRPr="0096686D">
        <w:rPr>
          <w:rFonts w:ascii="Arial" w:hAnsi="Arial" w:cs="Arial"/>
          <w:lang w:val="uk-UA"/>
        </w:rPr>
        <w:t xml:space="preserve"> від __</w:t>
      </w:r>
      <w:r w:rsidR="00435DCA" w:rsidRPr="0096686D">
        <w:rPr>
          <w:rFonts w:ascii="Arial" w:hAnsi="Arial" w:cs="Arial"/>
          <w:lang w:val="uk-UA"/>
        </w:rPr>
        <w:t>_____________</w:t>
      </w:r>
      <w:r w:rsidRPr="0096686D">
        <w:rPr>
          <w:rFonts w:ascii="Arial" w:hAnsi="Arial" w:cs="Arial"/>
          <w:lang w:val="uk-UA"/>
        </w:rPr>
        <w:t>. Умови тендеру передбачають, що будь-яка Пропозиція має бути підтримана тендерною гарантією.</w:t>
      </w:r>
    </w:p>
    <w:p w:rsidR="00DF73F6" w:rsidRPr="0096686D" w:rsidRDefault="00DF73F6" w:rsidP="00C73D3E">
      <w:pPr>
        <w:spacing w:after="120"/>
        <w:jc w:val="both"/>
        <w:rPr>
          <w:rFonts w:ascii="Arial" w:hAnsi="Arial" w:cs="Arial"/>
          <w:lang w:val="uk-UA"/>
        </w:rPr>
      </w:pPr>
      <w:r w:rsidRPr="0096686D">
        <w:rPr>
          <w:rFonts w:ascii="Arial" w:hAnsi="Arial" w:cs="Arial"/>
          <w:lang w:val="uk-UA"/>
        </w:rPr>
        <w:t xml:space="preserve">На прохання Учасника Тендеру, ми </w:t>
      </w:r>
      <w:r w:rsidR="00435DCA" w:rsidRPr="0096686D">
        <w:rPr>
          <w:rFonts w:ascii="Arial" w:hAnsi="Arial" w:cs="Arial"/>
          <w:lang w:val="uk-UA"/>
        </w:rPr>
        <w:t>_____________________________</w:t>
      </w:r>
      <w:r w:rsidRPr="0096686D">
        <w:rPr>
          <w:rFonts w:ascii="Arial" w:hAnsi="Arial" w:cs="Arial"/>
          <w:lang w:val="uk-UA"/>
        </w:rPr>
        <w:t>(назва банку), зареєстроване за законами України, з місцезнаходженням</w:t>
      </w:r>
      <w:r w:rsidR="00435DCA" w:rsidRPr="0096686D">
        <w:rPr>
          <w:rFonts w:ascii="Arial" w:hAnsi="Arial" w:cs="Arial"/>
          <w:lang w:val="uk-UA"/>
        </w:rPr>
        <w:t>__</w:t>
      </w:r>
      <w:r w:rsidR="00C73D3E">
        <w:rPr>
          <w:rFonts w:ascii="Arial" w:hAnsi="Arial" w:cs="Arial"/>
          <w:lang w:val="uk-UA"/>
        </w:rPr>
        <w:t>_______________________________</w:t>
      </w:r>
      <w:r w:rsidRPr="0096686D">
        <w:rPr>
          <w:rFonts w:ascii="Arial" w:hAnsi="Arial" w:cs="Arial"/>
          <w:lang w:val="uk-UA"/>
        </w:rPr>
        <w:t xml:space="preserve"> (юридична адреса</w:t>
      </w:r>
      <w:r w:rsidR="00435DCA" w:rsidRPr="0096686D">
        <w:rPr>
          <w:rFonts w:ascii="Arial" w:hAnsi="Arial" w:cs="Arial"/>
          <w:lang w:val="uk-UA"/>
        </w:rPr>
        <w:t xml:space="preserve"> банку), цим безвідклично зобов</w:t>
      </w:r>
      <w:r w:rsidR="00435DCA" w:rsidRPr="0096686D">
        <w:rPr>
          <w:rFonts w:ascii="Arial" w:hAnsi="Arial" w:cs="Arial"/>
          <w:lang w:val="ru-RU"/>
        </w:rPr>
        <w:t>'</w:t>
      </w:r>
      <w:r w:rsidRPr="0096686D">
        <w:rPr>
          <w:rFonts w:ascii="Arial" w:hAnsi="Arial" w:cs="Arial"/>
          <w:lang w:val="uk-UA"/>
        </w:rPr>
        <w:t>язуємося сплатити Вам будь-яку суму або суми, що загалом не перевищують __</w:t>
      </w:r>
      <w:r w:rsidR="00435DCA" w:rsidRPr="0096686D">
        <w:rPr>
          <w:rFonts w:ascii="Arial" w:hAnsi="Arial" w:cs="Arial"/>
          <w:lang w:val="ru-RU"/>
        </w:rPr>
        <w:t>________</w:t>
      </w:r>
      <w:r w:rsidRPr="0096686D">
        <w:rPr>
          <w:rFonts w:ascii="Arial" w:hAnsi="Arial" w:cs="Arial"/>
          <w:lang w:val="uk-UA"/>
        </w:rPr>
        <w:t xml:space="preserve"> доларів США (словами __</w:t>
      </w:r>
      <w:r w:rsidR="00435DCA" w:rsidRPr="0096686D">
        <w:rPr>
          <w:rFonts w:ascii="Arial" w:hAnsi="Arial" w:cs="Arial"/>
          <w:lang w:val="ru-RU"/>
        </w:rPr>
        <w:t>____________________________</w:t>
      </w:r>
      <w:r w:rsidRPr="0096686D">
        <w:rPr>
          <w:rFonts w:ascii="Arial" w:hAnsi="Arial" w:cs="Arial"/>
          <w:lang w:val="uk-UA"/>
        </w:rPr>
        <w:t xml:space="preserve"> доларів США) після отримання від Вас Вашої письмової вимоги, в якій буде зазначено, що Учасник Т</w:t>
      </w:r>
      <w:r w:rsidR="00435DCA" w:rsidRPr="0096686D">
        <w:rPr>
          <w:rFonts w:ascii="Arial" w:hAnsi="Arial" w:cs="Arial"/>
          <w:lang w:val="uk-UA"/>
        </w:rPr>
        <w:t>ендеру не виконав своє(ї) зобов’</w:t>
      </w:r>
      <w:r w:rsidRPr="0096686D">
        <w:rPr>
          <w:rFonts w:ascii="Arial" w:hAnsi="Arial" w:cs="Arial"/>
          <w:lang w:val="uk-UA"/>
        </w:rPr>
        <w:t>язання, тому що він:</w:t>
      </w:r>
    </w:p>
    <w:p w:rsidR="00DF73F6" w:rsidRPr="0096686D" w:rsidRDefault="00DF73F6" w:rsidP="00C540E8">
      <w:pPr>
        <w:spacing w:after="120"/>
        <w:ind w:left="284"/>
        <w:jc w:val="both"/>
        <w:rPr>
          <w:rFonts w:ascii="Arial" w:hAnsi="Arial" w:cs="Arial"/>
          <w:lang w:val="uk-UA"/>
        </w:rPr>
      </w:pPr>
      <w:r w:rsidRPr="0096686D">
        <w:rPr>
          <w:rFonts w:ascii="Arial" w:hAnsi="Arial" w:cs="Arial"/>
          <w:lang w:val="uk-UA"/>
        </w:rPr>
        <w:t>(а) відкликав свою Пропозицію у період, вказаний у формі Пропозиції або</w:t>
      </w:r>
    </w:p>
    <w:p w:rsidR="00DF73F6" w:rsidRPr="0096686D" w:rsidRDefault="00DF73F6" w:rsidP="00C540E8">
      <w:pPr>
        <w:spacing w:after="120"/>
        <w:ind w:left="284" w:hanging="11"/>
        <w:jc w:val="both"/>
        <w:rPr>
          <w:rFonts w:ascii="Arial" w:hAnsi="Arial" w:cs="Arial"/>
          <w:lang w:val="uk-UA"/>
        </w:rPr>
      </w:pPr>
      <w:r w:rsidRPr="0096686D">
        <w:rPr>
          <w:rFonts w:ascii="Arial" w:hAnsi="Arial" w:cs="Arial"/>
          <w:lang w:val="uk-UA"/>
        </w:rPr>
        <w:t>(б) після отримання повідомлення про те, що його Пропозиція перемогла, Учасник Тендеру (і) не підписує або відмовляється підписати Контракт, якщо це вимагається, чи (іі) не надає або відмовляється надати гарантію забезпечення виконання Контракту, відповідно до Умов тендеру.</w:t>
      </w:r>
    </w:p>
    <w:p w:rsidR="00DF73F6" w:rsidRPr="0096686D" w:rsidRDefault="00DF73F6" w:rsidP="00435DCA">
      <w:pPr>
        <w:spacing w:after="120"/>
        <w:jc w:val="both"/>
        <w:rPr>
          <w:rFonts w:ascii="Arial" w:hAnsi="Arial" w:cs="Arial"/>
          <w:lang w:val="uk-UA"/>
        </w:rPr>
      </w:pPr>
      <w:r w:rsidRPr="0096686D">
        <w:rPr>
          <w:rFonts w:ascii="Arial" w:hAnsi="Arial" w:cs="Arial"/>
          <w:lang w:val="uk-UA"/>
        </w:rPr>
        <w:t>Ця гарантія набуває чинності у день, зазначений вище. Ця гарантія закінчує діяти повністю і автоматично __</w:t>
      </w:r>
      <w:r w:rsidR="006733EE" w:rsidRPr="0096686D">
        <w:rPr>
          <w:rFonts w:ascii="Arial" w:hAnsi="Arial" w:cs="Arial"/>
          <w:lang w:val="ru-RU"/>
        </w:rPr>
        <w:t>___________________</w:t>
      </w:r>
      <w:r w:rsidRPr="0096686D">
        <w:rPr>
          <w:rFonts w:ascii="Arial" w:hAnsi="Arial" w:cs="Arial"/>
          <w:lang w:val="uk-UA"/>
        </w:rPr>
        <w:t xml:space="preserve"> (дата), не залежно від того, чи буде повернена нам після цієї дати. Ця гарантія також припиняє дію до згаданої дати, якщо Ви повідомите нас про це письмово. Таким чином, будь-яка Ваша письмова вимога про сплату за цією гарантією повинна бути отримана нами у нашому приміщенні, вказаному вище, на цю дату або до неї. </w:t>
      </w:r>
    </w:p>
    <w:p w:rsidR="00DF73F6" w:rsidRPr="0096686D" w:rsidRDefault="00DF73F6" w:rsidP="00435DCA">
      <w:pPr>
        <w:spacing w:after="120"/>
        <w:jc w:val="both"/>
        <w:rPr>
          <w:rFonts w:ascii="Arial" w:hAnsi="Arial" w:cs="Arial"/>
          <w:lang w:val="uk-UA"/>
        </w:rPr>
      </w:pPr>
      <w:r w:rsidRPr="0096686D">
        <w:rPr>
          <w:rFonts w:ascii="Arial" w:hAnsi="Arial" w:cs="Arial"/>
          <w:lang w:val="uk-UA"/>
        </w:rPr>
        <w:t>З кожною виплатою за цією гарантією наші зо</w:t>
      </w:r>
      <w:r w:rsidR="006733EE" w:rsidRPr="0096686D">
        <w:rPr>
          <w:rFonts w:ascii="Arial" w:hAnsi="Arial" w:cs="Arial"/>
          <w:lang w:val="uk-UA"/>
        </w:rPr>
        <w:t>бов’</w:t>
      </w:r>
      <w:r w:rsidRPr="0096686D">
        <w:rPr>
          <w:rFonts w:ascii="Arial" w:hAnsi="Arial" w:cs="Arial"/>
          <w:lang w:val="uk-UA"/>
        </w:rPr>
        <w:t>язання за нею будуть відповідно зменшуватися.</w:t>
      </w:r>
    </w:p>
    <w:p w:rsidR="00DF73F6" w:rsidRPr="0096686D" w:rsidRDefault="00DF73F6" w:rsidP="00DF73F6">
      <w:pPr>
        <w:spacing w:after="120"/>
        <w:rPr>
          <w:rFonts w:ascii="Arial" w:hAnsi="Arial" w:cs="Arial"/>
          <w:lang w:val="uk-UA"/>
        </w:rPr>
      </w:pPr>
      <w:r w:rsidRPr="0096686D">
        <w:rPr>
          <w:rFonts w:ascii="Arial" w:hAnsi="Arial" w:cs="Arial"/>
          <w:lang w:val="uk-UA"/>
        </w:rPr>
        <w:t>Ця гарантія регулюється Уніфікованими Правилами про Гарантії на Першу Вимогу, публікація МТП 758. Будь-який спір стосовно цієї гарантії вирішується відповідним судом України із застосуванням матеріального права України</w:t>
      </w:r>
    </w:p>
    <w:p w:rsidR="00DF73F6" w:rsidRDefault="00DF73F6" w:rsidP="00DF73F6">
      <w:pPr>
        <w:spacing w:after="120"/>
        <w:rPr>
          <w:rFonts w:ascii="Arial" w:hAnsi="Arial" w:cs="Arial"/>
          <w:lang w:val="uk-UA"/>
        </w:rPr>
      </w:pPr>
    </w:p>
    <w:p w:rsidR="00C540E8" w:rsidRDefault="00C540E8" w:rsidP="00DF73F6">
      <w:pPr>
        <w:spacing w:after="120"/>
        <w:rPr>
          <w:rFonts w:ascii="Arial" w:hAnsi="Arial" w:cs="Arial"/>
          <w:lang w:val="uk-UA"/>
        </w:rPr>
      </w:pPr>
    </w:p>
    <w:p w:rsidR="00C540E8" w:rsidRDefault="00C540E8" w:rsidP="00DF73F6">
      <w:pPr>
        <w:spacing w:after="120"/>
        <w:rPr>
          <w:rFonts w:ascii="Arial" w:hAnsi="Arial" w:cs="Arial"/>
          <w:lang w:val="uk-UA"/>
        </w:rPr>
      </w:pPr>
    </w:p>
    <w:p w:rsidR="00C540E8" w:rsidRPr="0096686D" w:rsidRDefault="00C540E8" w:rsidP="00DF73F6">
      <w:pPr>
        <w:spacing w:after="120"/>
        <w:rPr>
          <w:rFonts w:ascii="Arial" w:hAnsi="Arial" w:cs="Arial"/>
          <w:lang w:val="uk-UA"/>
        </w:rPr>
      </w:pPr>
    </w:p>
    <w:p w:rsidR="00DF73F6" w:rsidRPr="0096686D" w:rsidRDefault="00DF73F6" w:rsidP="00DF73F6">
      <w:pPr>
        <w:spacing w:after="120"/>
        <w:rPr>
          <w:rFonts w:ascii="Arial" w:hAnsi="Arial" w:cs="Arial"/>
          <w:lang w:val="uk-UA"/>
        </w:rPr>
      </w:pPr>
    </w:p>
    <w:p w:rsidR="00DF73F6" w:rsidRPr="0096686D" w:rsidRDefault="006733EE" w:rsidP="00DF73F6">
      <w:pPr>
        <w:spacing w:after="120"/>
        <w:rPr>
          <w:rFonts w:ascii="Arial" w:hAnsi="Arial" w:cs="Arial"/>
          <w:lang w:val="uk-UA"/>
        </w:rPr>
      </w:pPr>
      <w:r w:rsidRPr="0096686D">
        <w:rPr>
          <w:rFonts w:ascii="Arial" w:hAnsi="Arial" w:cs="Arial"/>
          <w:lang w:val="uk-UA"/>
        </w:rPr>
        <w:t>Підпис</w:t>
      </w:r>
      <w:r w:rsidRPr="0038101D">
        <w:rPr>
          <w:rFonts w:ascii="Arial" w:hAnsi="Arial" w:cs="Arial"/>
          <w:lang w:val="ru-RU"/>
        </w:rPr>
        <w:t xml:space="preserve">______________                                                                                                           </w:t>
      </w:r>
      <w:r w:rsidR="00DF73F6" w:rsidRPr="0096686D">
        <w:rPr>
          <w:rFonts w:ascii="Arial" w:hAnsi="Arial" w:cs="Arial"/>
          <w:lang w:val="uk-UA"/>
        </w:rPr>
        <w:t xml:space="preserve"> печатка</w:t>
      </w:r>
    </w:p>
    <w:p w:rsidR="00DF73F6" w:rsidRPr="0096686D" w:rsidRDefault="00DF73F6">
      <w:pPr>
        <w:rPr>
          <w:rFonts w:ascii="Arial" w:hAnsi="Arial" w:cs="Arial"/>
          <w:b/>
          <w:lang w:val="uk-UA"/>
        </w:rPr>
      </w:pPr>
      <w:r w:rsidRPr="0096686D">
        <w:rPr>
          <w:rFonts w:ascii="Arial" w:hAnsi="Arial" w:cs="Arial"/>
          <w:b/>
          <w:lang w:val="uk-UA"/>
        </w:rPr>
        <w:br w:type="page"/>
      </w:r>
    </w:p>
    <w:p w:rsidR="00CC1CA8" w:rsidRPr="0038101D" w:rsidRDefault="00421A23" w:rsidP="00196B04">
      <w:pPr>
        <w:spacing w:after="0" w:line="240" w:lineRule="auto"/>
        <w:jc w:val="center"/>
        <w:rPr>
          <w:rFonts w:ascii="Arial" w:hAnsi="Arial" w:cs="Arial"/>
          <w:b/>
          <w:lang w:val="ru-RU"/>
        </w:rPr>
      </w:pPr>
      <w:r w:rsidRPr="0096686D">
        <w:rPr>
          <w:rFonts w:ascii="Arial" w:hAnsi="Arial" w:cs="Arial"/>
          <w:b/>
          <w:lang w:val="uk-UA"/>
        </w:rPr>
        <w:lastRenderedPageBreak/>
        <w:t>Додаток №</w:t>
      </w:r>
      <w:r w:rsidR="006733EE" w:rsidRPr="0038101D">
        <w:rPr>
          <w:rFonts w:ascii="Arial" w:hAnsi="Arial" w:cs="Arial"/>
          <w:b/>
          <w:lang w:val="ru-RU"/>
        </w:rPr>
        <w:t>3</w:t>
      </w:r>
    </w:p>
    <w:p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зарядних станцій</w:t>
      </w:r>
    </w:p>
    <w:p w:rsidR="00CC1CA8" w:rsidRPr="0096686D" w:rsidRDefault="00CC1CA8" w:rsidP="00CC1CA8">
      <w:pPr>
        <w:jc w:val="center"/>
        <w:rPr>
          <w:rFonts w:ascii="Arial" w:hAnsi="Arial" w:cs="Arial"/>
          <w:b/>
          <w:bCs/>
          <w:kern w:val="32"/>
          <w:lang w:val="uk-UA"/>
        </w:rPr>
      </w:pPr>
    </w:p>
    <w:p w:rsidR="00CC1CA8" w:rsidRPr="0096686D" w:rsidRDefault="00B76C7F" w:rsidP="00CC1CA8">
      <w:pPr>
        <w:jc w:val="center"/>
        <w:rPr>
          <w:rFonts w:ascii="Arial" w:hAnsi="Arial" w:cs="Arial"/>
          <w:i/>
          <w:lang w:val="uk-UA"/>
        </w:rPr>
      </w:pPr>
      <w:r w:rsidRPr="0096686D">
        <w:rPr>
          <w:rFonts w:ascii="Arial" w:hAnsi="Arial" w:cs="Arial"/>
          <w:i/>
          <w:lang w:val="uk-UA"/>
        </w:rPr>
        <w:t>Просимо ВАС о</w:t>
      </w:r>
      <w:r w:rsidR="00CC1CA8" w:rsidRPr="0096686D">
        <w:rPr>
          <w:rFonts w:ascii="Arial" w:hAnsi="Arial" w:cs="Arial"/>
          <w:i/>
          <w:lang w:val="uk-UA"/>
        </w:rPr>
        <w:t>знайомтесь з текстом форми та передайте її у заповненому вигляді до організатора тендеру.</w:t>
      </w:r>
    </w:p>
    <w:p w:rsidR="00CC1CA8" w:rsidRPr="0096686D" w:rsidRDefault="00CC1CA8" w:rsidP="00CC1CA8">
      <w:pPr>
        <w:suppressAutoHyphens/>
        <w:jc w:val="both"/>
        <w:rPr>
          <w:rFonts w:ascii="Arial" w:hAnsi="Arial" w:cs="Arial"/>
          <w:b/>
          <w:u w:val="single"/>
          <w:lang w:val="uk-UA"/>
        </w:rPr>
      </w:pPr>
      <w:r w:rsidRPr="0096686D">
        <w:rPr>
          <w:rFonts w:ascii="Arial" w:hAnsi="Arial" w:cs="Arial"/>
          <w:b/>
          <w:bCs/>
          <w:i/>
          <w:lang w:val="uk-UA"/>
        </w:rPr>
        <w:t xml:space="preserve">До МБФ «Альянс громадського здоров’я» </w:t>
      </w:r>
    </w:p>
    <w:p w:rsidR="00CC1CA8" w:rsidRPr="0096686D" w:rsidRDefault="00CC1CA8" w:rsidP="00CC1CA8">
      <w:pPr>
        <w:ind w:firstLine="540"/>
        <w:jc w:val="both"/>
        <w:rPr>
          <w:rFonts w:ascii="Arial" w:hAnsi="Arial" w:cs="Arial"/>
          <w:lang w:val="uk-UA"/>
        </w:rPr>
      </w:pPr>
      <w:r w:rsidRPr="0096686D">
        <w:rPr>
          <w:rFonts w:ascii="Arial" w:hAnsi="Arial" w:cs="Arial"/>
          <w:lang w:val="uk-UA"/>
        </w:rPr>
        <w:t>Шановні пані і панове,</w:t>
      </w:r>
    </w:p>
    <w:p w:rsidR="00CC1CA8" w:rsidRPr="0096686D" w:rsidRDefault="00CC1CA8" w:rsidP="00CC1CA8">
      <w:pPr>
        <w:ind w:firstLine="539"/>
        <w:jc w:val="both"/>
        <w:rPr>
          <w:rFonts w:ascii="Arial" w:hAnsi="Arial" w:cs="Arial"/>
          <w:lang w:val="uk-UA"/>
        </w:rPr>
      </w:pPr>
      <w:r w:rsidRPr="0096686D">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sidR="00AD6753">
        <w:rPr>
          <w:rFonts w:ascii="Arial" w:hAnsi="Arial" w:cs="Arial"/>
          <w:lang w:val="uk-UA"/>
        </w:rPr>
        <w:t>понуємо виготовити та поставити</w:t>
      </w:r>
      <w:r w:rsidRPr="0096686D">
        <w:rPr>
          <w:rFonts w:ascii="Arial" w:hAnsi="Arial" w:cs="Arial"/>
          <w:lang w:val="uk-UA"/>
        </w:rPr>
        <w:t xml:space="preserve"> зазначені товари (</w:t>
      </w:r>
      <w:r w:rsidRPr="0096686D">
        <w:rPr>
          <w:rFonts w:ascii="Arial" w:hAnsi="Arial" w:cs="Arial"/>
          <w:i/>
          <w:lang w:val="uk-UA"/>
        </w:rPr>
        <w:t>перелік</w:t>
      </w:r>
      <w:r w:rsidRPr="0096686D">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CC1CA8" w:rsidRPr="0096686D" w:rsidRDefault="00CC1CA8" w:rsidP="00CC1CA8">
      <w:pPr>
        <w:ind w:firstLine="539"/>
        <w:jc w:val="both"/>
        <w:rPr>
          <w:rFonts w:ascii="Arial" w:hAnsi="Arial" w:cs="Arial"/>
          <w:lang w:val="uk-UA"/>
        </w:rPr>
      </w:pPr>
      <w:r w:rsidRPr="0096686D">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CC1CA8" w:rsidRPr="0096686D" w:rsidRDefault="00CC1CA8" w:rsidP="00CC1CA8">
      <w:pPr>
        <w:ind w:firstLine="539"/>
        <w:jc w:val="both"/>
        <w:rPr>
          <w:rFonts w:ascii="Arial" w:hAnsi="Arial" w:cs="Arial"/>
          <w:lang w:val="uk-UA"/>
        </w:rPr>
      </w:pPr>
      <w:r w:rsidRPr="0096686D">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розуміємо, що МБФ «</w:t>
      </w:r>
      <w:r w:rsidRPr="0096686D">
        <w:rPr>
          <w:rFonts w:ascii="Arial" w:hAnsi="Arial" w:cs="Arial"/>
          <w:bCs/>
          <w:lang w:val="uk-UA"/>
        </w:rPr>
        <w:t>Альянс громадського здоров’я</w:t>
      </w:r>
      <w:r w:rsidRPr="0096686D">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CC1CA8" w:rsidRPr="0096686D" w:rsidRDefault="00CC1CA8" w:rsidP="00CC1CA8">
      <w:pPr>
        <w:ind w:firstLine="539"/>
        <w:jc w:val="both"/>
        <w:rPr>
          <w:rFonts w:ascii="Arial" w:hAnsi="Arial" w:cs="Arial"/>
          <w:lang w:val="uk-UA"/>
        </w:rPr>
      </w:pPr>
      <w:r w:rsidRPr="0096686D">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r w:rsidRPr="0096686D">
        <w:rPr>
          <w:rFonts w:ascii="Arial" w:hAnsi="Arial" w:cs="Arial"/>
          <w:lang w:val="uk-UA"/>
        </w:rPr>
        <w:t>Підписано мною, ______________________________________________________,</w:t>
      </w:r>
    </w:p>
    <w:p w:rsidR="00CC1CA8" w:rsidRPr="0096686D" w:rsidRDefault="00CC1CA8" w:rsidP="00CC1CA8">
      <w:pPr>
        <w:ind w:firstLine="539"/>
        <w:jc w:val="both"/>
        <w:rPr>
          <w:rFonts w:ascii="Arial" w:hAnsi="Arial" w:cs="Arial"/>
          <w:lang w:val="uk-UA"/>
        </w:rPr>
      </w:pPr>
      <w:r w:rsidRPr="0096686D">
        <w:rPr>
          <w:rFonts w:ascii="Arial" w:hAnsi="Arial" w:cs="Arial"/>
          <w:lang w:val="uk-UA"/>
        </w:rPr>
        <w:t>що обіймає посаду _______________________________________(керівник підприємства)</w:t>
      </w:r>
    </w:p>
    <w:p w:rsidR="00CC1CA8" w:rsidRPr="0096686D" w:rsidRDefault="00CC1CA8" w:rsidP="00CC1CA8">
      <w:pPr>
        <w:ind w:firstLine="539"/>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CC1CA8" w:rsidRPr="0096686D" w:rsidRDefault="00CC1CA8" w:rsidP="00CC1CA8">
      <w:pPr>
        <w:ind w:firstLine="539"/>
        <w:jc w:val="both"/>
        <w:rPr>
          <w:rFonts w:ascii="Arial" w:hAnsi="Arial" w:cs="Arial"/>
          <w:lang w:val="uk-UA"/>
        </w:rPr>
      </w:pPr>
      <w:r w:rsidRPr="0096686D">
        <w:rPr>
          <w:rFonts w:ascii="Arial" w:hAnsi="Arial" w:cs="Arial"/>
          <w:lang w:val="uk-UA"/>
        </w:rPr>
        <w:t>_______ (число) _________________ (місяць) 20________ (рік).</w:t>
      </w:r>
    </w:p>
    <w:p w:rsidR="00CC1CA8" w:rsidRPr="0096686D" w:rsidRDefault="00CC1CA8" w:rsidP="00CC1CA8">
      <w:pPr>
        <w:ind w:firstLine="539"/>
        <w:jc w:val="both"/>
        <w:rPr>
          <w:rFonts w:ascii="Arial" w:hAnsi="Arial" w:cs="Arial"/>
          <w:lang w:val="uk-UA"/>
        </w:rPr>
      </w:pPr>
      <w:r w:rsidRPr="0096686D">
        <w:rPr>
          <w:rFonts w:ascii="Arial" w:hAnsi="Arial" w:cs="Arial"/>
          <w:lang w:val="uk-UA"/>
        </w:rPr>
        <w:t xml:space="preserve">________________________ (підпис) </w:t>
      </w: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ind w:firstLine="539"/>
        <w:jc w:val="both"/>
        <w:rPr>
          <w:rFonts w:ascii="Arial" w:hAnsi="Arial" w:cs="Arial"/>
          <w:lang w:val="uk-UA"/>
        </w:rPr>
      </w:pPr>
    </w:p>
    <w:p w:rsidR="00CC1CA8" w:rsidRPr="0096686D" w:rsidRDefault="00CC1CA8" w:rsidP="00CC1CA8">
      <w:pPr>
        <w:jc w:val="both"/>
        <w:rPr>
          <w:rFonts w:ascii="Arial" w:hAnsi="Arial" w:cs="Arial"/>
          <w:lang w:val="uk-UA"/>
        </w:rPr>
      </w:pPr>
    </w:p>
    <w:p w:rsidR="007513E5" w:rsidRPr="0096686D" w:rsidRDefault="007513E5">
      <w:pPr>
        <w:rPr>
          <w:rFonts w:ascii="Arial" w:eastAsia="Times New Roman" w:hAnsi="Arial" w:cs="Arial"/>
          <w:b/>
          <w:bCs/>
          <w:kern w:val="32"/>
          <w:lang w:val="uk-UA" w:eastAsia="ru-RU"/>
        </w:rPr>
      </w:pPr>
      <w:r w:rsidRPr="0096686D">
        <w:rPr>
          <w:rFonts w:ascii="Arial" w:eastAsia="Times New Roman" w:hAnsi="Arial" w:cs="Arial"/>
          <w:b/>
          <w:bCs/>
          <w:kern w:val="32"/>
          <w:lang w:val="uk-UA" w:eastAsia="ru-RU"/>
        </w:rPr>
        <w:br w:type="page"/>
      </w:r>
    </w:p>
    <w:p w:rsidR="00CC1CA8" w:rsidRPr="0038101D" w:rsidRDefault="00CC1CA8" w:rsidP="00CC1CA8">
      <w:pPr>
        <w:spacing w:after="0" w:line="240" w:lineRule="auto"/>
        <w:jc w:val="center"/>
        <w:rPr>
          <w:rFonts w:ascii="Arial" w:eastAsia="Times New Roman" w:hAnsi="Arial" w:cs="Arial"/>
          <w:b/>
          <w:bCs/>
          <w:kern w:val="32"/>
          <w:lang w:val="ru-RU" w:eastAsia="ru-RU"/>
        </w:rPr>
      </w:pPr>
      <w:r w:rsidRPr="0096686D">
        <w:rPr>
          <w:rFonts w:ascii="Arial" w:eastAsia="Times New Roman" w:hAnsi="Arial" w:cs="Arial"/>
          <w:b/>
          <w:bCs/>
          <w:kern w:val="32"/>
          <w:lang w:val="uk-UA" w:eastAsia="ru-RU"/>
        </w:rPr>
        <w:lastRenderedPageBreak/>
        <w:t>Додаток №</w:t>
      </w:r>
      <w:r w:rsidR="006733EE" w:rsidRPr="0038101D">
        <w:rPr>
          <w:rFonts w:ascii="Arial" w:eastAsia="Times New Roman" w:hAnsi="Arial" w:cs="Arial"/>
          <w:b/>
          <w:bCs/>
          <w:kern w:val="32"/>
          <w:lang w:val="ru-RU" w:eastAsia="ru-RU"/>
        </w:rPr>
        <w:t>4</w:t>
      </w:r>
    </w:p>
    <w:p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зарядних станцій</w:t>
      </w:r>
    </w:p>
    <w:p w:rsidR="00CC1CA8" w:rsidRPr="0096686D" w:rsidRDefault="00CC1CA8" w:rsidP="00CC1CA8">
      <w:pPr>
        <w:spacing w:after="0" w:line="240" w:lineRule="auto"/>
        <w:jc w:val="center"/>
        <w:rPr>
          <w:rFonts w:ascii="Arial" w:hAnsi="Arial" w:cs="Arial"/>
          <w:lang w:val="uk-UA" w:eastAsia="ru-RU"/>
        </w:rPr>
      </w:pPr>
    </w:p>
    <w:p w:rsidR="00CC1CA8" w:rsidRPr="0096686D" w:rsidRDefault="00CC1CA8" w:rsidP="007513E5">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CC1CA8" w:rsidRPr="0096686D" w:rsidRDefault="00CC1CA8" w:rsidP="007513E5">
      <w:pPr>
        <w:pStyle w:val="ab"/>
        <w:numPr>
          <w:ilvl w:val="0"/>
          <w:numId w:val="12"/>
        </w:numPr>
        <w:tabs>
          <w:tab w:val="left" w:pos="284"/>
        </w:tabs>
        <w:spacing w:after="0" w:line="240" w:lineRule="auto"/>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CC1CA8" w:rsidRPr="0096686D" w:rsidRDefault="00CC1CA8" w:rsidP="00CC1CA8">
      <w:pPr>
        <w:pStyle w:val="ab"/>
        <w:spacing w:after="0" w:line="240" w:lineRule="auto"/>
        <w:jc w:val="both"/>
        <w:rPr>
          <w:rFonts w:ascii="Arial" w:hAnsi="Arial" w:cs="Arial"/>
          <w:lang w:val="uk-UA" w:eastAsia="ru-RU"/>
        </w:rPr>
      </w:pPr>
    </w:p>
    <w:p w:rsidR="00CC1CA8" w:rsidRPr="0096686D" w:rsidRDefault="00CC1CA8" w:rsidP="00CC1CA8">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rsidR="00CC1CA8" w:rsidRPr="0096686D" w:rsidRDefault="00CC1CA8" w:rsidP="00C8108D">
      <w:pPr>
        <w:spacing w:after="0" w:line="240" w:lineRule="auto"/>
        <w:jc w:val="center"/>
        <w:rPr>
          <w:rFonts w:ascii="Arial" w:hAnsi="Arial" w:cs="Arial"/>
          <w:lang w:val="uk-UA"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CC1CA8" w:rsidRPr="003F36A9" w:rsidTr="00EA78ED">
        <w:trPr>
          <w:trHeight w:val="820"/>
        </w:trPr>
        <w:tc>
          <w:tcPr>
            <w:tcW w:w="1843"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 xml:space="preserve">Назва організації/ </w:t>
            </w:r>
            <w:r w:rsidR="00145E48" w:rsidRPr="0096686D">
              <w:rPr>
                <w:rFonts w:ascii="Arial" w:hAnsi="Arial" w:cs="Arial"/>
                <w:b/>
                <w:lang w:val="uk-UA" w:eastAsia="ru-RU"/>
              </w:rPr>
              <w:t>П</w:t>
            </w:r>
            <w:r w:rsidRPr="0096686D">
              <w:rPr>
                <w:rFonts w:ascii="Arial" w:hAnsi="Arial" w:cs="Arial"/>
                <w:b/>
                <w:lang w:val="uk-UA" w:eastAsia="ru-RU"/>
              </w:rPr>
              <w:t>І</w:t>
            </w:r>
            <w:r w:rsidR="00145E48" w:rsidRPr="0096686D">
              <w:rPr>
                <w:rFonts w:ascii="Arial" w:hAnsi="Arial" w:cs="Arial"/>
                <w:b/>
                <w:lang w:val="uk-UA" w:eastAsia="ru-RU"/>
              </w:rPr>
              <w:t>П</w:t>
            </w:r>
            <w:r w:rsidRPr="0096686D">
              <w:rPr>
                <w:rFonts w:ascii="Arial" w:hAnsi="Arial" w:cs="Arial"/>
                <w:b/>
                <w:lang w:val="uk-UA" w:eastAsia="ru-RU"/>
              </w:rPr>
              <w:t xml:space="preserve"> фізичної особи</w:t>
            </w:r>
          </w:p>
        </w:tc>
        <w:tc>
          <w:tcPr>
            <w:tcW w:w="1813"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9"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885BD1" w:rsidRDefault="00885BD1"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Адреса реєстрації</w:t>
            </w:r>
          </w:p>
        </w:tc>
        <w:tc>
          <w:tcPr>
            <w:tcW w:w="1991" w:type="dxa"/>
          </w:tcPr>
          <w:p w:rsidR="005D23E8" w:rsidRDefault="005D23E8" w:rsidP="00C8108D">
            <w:pPr>
              <w:jc w:val="center"/>
              <w:rPr>
                <w:rFonts w:ascii="Arial" w:hAnsi="Arial" w:cs="Arial"/>
                <w:b/>
                <w:lang w:val="uk-UA" w:eastAsia="ru-RU"/>
              </w:rPr>
            </w:pPr>
          </w:p>
          <w:p w:rsidR="005D23E8" w:rsidRDefault="005D23E8" w:rsidP="00C8108D">
            <w:pPr>
              <w:jc w:val="center"/>
              <w:rPr>
                <w:rFonts w:ascii="Arial" w:hAnsi="Arial" w:cs="Arial"/>
                <w:b/>
                <w:lang w:val="uk-UA" w:eastAsia="ru-RU"/>
              </w:rPr>
            </w:pPr>
          </w:p>
          <w:p w:rsidR="00885BD1" w:rsidRDefault="00885BD1" w:rsidP="00C8108D">
            <w:pPr>
              <w:jc w:val="center"/>
              <w:rPr>
                <w:rFonts w:ascii="Arial" w:hAnsi="Arial" w:cs="Arial"/>
                <w:b/>
                <w:lang w:val="uk-UA" w:eastAsia="ru-RU"/>
              </w:rPr>
            </w:pPr>
          </w:p>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Громадянство</w:t>
            </w:r>
          </w:p>
        </w:tc>
        <w:tc>
          <w:tcPr>
            <w:tcW w:w="1742" w:type="dxa"/>
          </w:tcPr>
          <w:p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CC1CA8" w:rsidRPr="003F36A9" w:rsidTr="00EA78ED">
        <w:trPr>
          <w:trHeight w:val="820"/>
        </w:trPr>
        <w:tc>
          <w:tcPr>
            <w:tcW w:w="1843" w:type="dxa"/>
          </w:tcPr>
          <w:p w:rsidR="00CC1CA8" w:rsidRPr="0096686D" w:rsidRDefault="00CC1CA8" w:rsidP="00EA78ED">
            <w:pPr>
              <w:rPr>
                <w:rFonts w:ascii="Arial" w:hAnsi="Arial" w:cs="Arial"/>
                <w:lang w:val="uk-UA" w:eastAsia="ru-RU"/>
              </w:rPr>
            </w:pPr>
          </w:p>
        </w:tc>
        <w:tc>
          <w:tcPr>
            <w:tcW w:w="1813" w:type="dxa"/>
          </w:tcPr>
          <w:p w:rsidR="00CC1CA8" w:rsidRPr="0096686D" w:rsidRDefault="00CC1CA8" w:rsidP="00EA78ED">
            <w:pPr>
              <w:rPr>
                <w:rFonts w:ascii="Arial" w:hAnsi="Arial" w:cs="Arial"/>
                <w:lang w:val="uk-UA" w:eastAsia="ru-RU"/>
              </w:rPr>
            </w:pPr>
          </w:p>
        </w:tc>
        <w:tc>
          <w:tcPr>
            <w:tcW w:w="2449" w:type="dxa"/>
          </w:tcPr>
          <w:p w:rsidR="00CC1CA8" w:rsidRPr="0096686D" w:rsidRDefault="00CC1CA8" w:rsidP="00EA78ED">
            <w:pPr>
              <w:rPr>
                <w:rFonts w:ascii="Arial" w:hAnsi="Arial" w:cs="Arial"/>
                <w:lang w:val="uk-UA" w:eastAsia="ru-RU"/>
              </w:rPr>
            </w:pPr>
          </w:p>
        </w:tc>
        <w:tc>
          <w:tcPr>
            <w:tcW w:w="1991" w:type="dxa"/>
          </w:tcPr>
          <w:p w:rsidR="00CC1CA8" w:rsidRPr="0096686D" w:rsidRDefault="00CC1CA8" w:rsidP="00EA78ED">
            <w:pPr>
              <w:rPr>
                <w:rFonts w:ascii="Arial" w:hAnsi="Arial" w:cs="Arial"/>
                <w:lang w:val="uk-UA" w:eastAsia="ru-RU"/>
              </w:rPr>
            </w:pPr>
          </w:p>
        </w:tc>
        <w:tc>
          <w:tcPr>
            <w:tcW w:w="1742" w:type="dxa"/>
          </w:tcPr>
          <w:p w:rsidR="00CC1CA8" w:rsidRPr="0096686D" w:rsidRDefault="00CC1CA8" w:rsidP="00EA78ED">
            <w:pPr>
              <w:rPr>
                <w:rFonts w:ascii="Arial" w:hAnsi="Arial" w:cs="Arial"/>
                <w:lang w:val="uk-UA" w:eastAsia="ru-RU"/>
              </w:rPr>
            </w:pPr>
          </w:p>
        </w:tc>
      </w:tr>
      <w:tr w:rsidR="00CC1CA8" w:rsidRPr="003F36A9" w:rsidTr="00EA78ED">
        <w:trPr>
          <w:trHeight w:val="857"/>
        </w:trPr>
        <w:tc>
          <w:tcPr>
            <w:tcW w:w="1843" w:type="dxa"/>
          </w:tcPr>
          <w:p w:rsidR="00CC1CA8" w:rsidRPr="0096686D" w:rsidRDefault="00CC1CA8" w:rsidP="00EA78ED">
            <w:pPr>
              <w:rPr>
                <w:rFonts w:ascii="Arial" w:hAnsi="Arial" w:cs="Arial"/>
                <w:lang w:val="uk-UA" w:eastAsia="ru-RU"/>
              </w:rPr>
            </w:pPr>
          </w:p>
        </w:tc>
        <w:tc>
          <w:tcPr>
            <w:tcW w:w="1813" w:type="dxa"/>
          </w:tcPr>
          <w:p w:rsidR="00CC1CA8" w:rsidRPr="0096686D" w:rsidRDefault="00CC1CA8" w:rsidP="00EA78ED">
            <w:pPr>
              <w:rPr>
                <w:rFonts w:ascii="Arial" w:hAnsi="Arial" w:cs="Arial"/>
                <w:lang w:val="uk-UA" w:eastAsia="ru-RU"/>
              </w:rPr>
            </w:pPr>
          </w:p>
        </w:tc>
        <w:tc>
          <w:tcPr>
            <w:tcW w:w="2449" w:type="dxa"/>
          </w:tcPr>
          <w:p w:rsidR="00CC1CA8" w:rsidRPr="0096686D" w:rsidRDefault="00CC1CA8" w:rsidP="00EA78ED">
            <w:pPr>
              <w:rPr>
                <w:rFonts w:ascii="Arial" w:hAnsi="Arial" w:cs="Arial"/>
                <w:lang w:val="uk-UA" w:eastAsia="ru-RU"/>
              </w:rPr>
            </w:pPr>
          </w:p>
        </w:tc>
        <w:tc>
          <w:tcPr>
            <w:tcW w:w="1991" w:type="dxa"/>
          </w:tcPr>
          <w:p w:rsidR="00CC1CA8" w:rsidRPr="0096686D" w:rsidRDefault="00CC1CA8" w:rsidP="00EA78ED">
            <w:pPr>
              <w:rPr>
                <w:rFonts w:ascii="Arial" w:hAnsi="Arial" w:cs="Arial"/>
                <w:lang w:val="uk-UA" w:eastAsia="ru-RU"/>
              </w:rPr>
            </w:pPr>
          </w:p>
        </w:tc>
        <w:tc>
          <w:tcPr>
            <w:tcW w:w="1742" w:type="dxa"/>
          </w:tcPr>
          <w:p w:rsidR="00CC1CA8" w:rsidRPr="0096686D" w:rsidRDefault="00CC1CA8" w:rsidP="00EA78ED">
            <w:pPr>
              <w:rPr>
                <w:rFonts w:ascii="Arial" w:hAnsi="Arial" w:cs="Arial"/>
                <w:lang w:val="uk-UA" w:eastAsia="ru-RU"/>
              </w:rPr>
            </w:pPr>
          </w:p>
        </w:tc>
      </w:tr>
      <w:tr w:rsidR="00CC1CA8" w:rsidRPr="003F36A9" w:rsidTr="00EA78ED">
        <w:trPr>
          <w:trHeight w:val="820"/>
        </w:trPr>
        <w:tc>
          <w:tcPr>
            <w:tcW w:w="1843" w:type="dxa"/>
          </w:tcPr>
          <w:p w:rsidR="00CC1CA8" w:rsidRPr="0096686D" w:rsidRDefault="00CC1CA8" w:rsidP="00EA78ED">
            <w:pPr>
              <w:rPr>
                <w:rFonts w:ascii="Arial" w:hAnsi="Arial" w:cs="Arial"/>
                <w:lang w:val="uk-UA" w:eastAsia="ru-RU"/>
              </w:rPr>
            </w:pPr>
          </w:p>
        </w:tc>
        <w:tc>
          <w:tcPr>
            <w:tcW w:w="1813" w:type="dxa"/>
          </w:tcPr>
          <w:p w:rsidR="00CC1CA8" w:rsidRPr="0096686D" w:rsidRDefault="00CC1CA8" w:rsidP="00EA78ED">
            <w:pPr>
              <w:rPr>
                <w:rFonts w:ascii="Arial" w:hAnsi="Arial" w:cs="Arial"/>
                <w:lang w:val="uk-UA" w:eastAsia="ru-RU"/>
              </w:rPr>
            </w:pPr>
          </w:p>
        </w:tc>
        <w:tc>
          <w:tcPr>
            <w:tcW w:w="2449" w:type="dxa"/>
          </w:tcPr>
          <w:p w:rsidR="00CC1CA8" w:rsidRPr="0096686D" w:rsidRDefault="00CC1CA8" w:rsidP="00EA78ED">
            <w:pPr>
              <w:rPr>
                <w:rFonts w:ascii="Arial" w:hAnsi="Arial" w:cs="Arial"/>
                <w:lang w:val="uk-UA" w:eastAsia="ru-RU"/>
              </w:rPr>
            </w:pPr>
          </w:p>
        </w:tc>
        <w:tc>
          <w:tcPr>
            <w:tcW w:w="1991" w:type="dxa"/>
          </w:tcPr>
          <w:p w:rsidR="00CC1CA8" w:rsidRPr="0096686D" w:rsidRDefault="00CC1CA8" w:rsidP="00EA78ED">
            <w:pPr>
              <w:rPr>
                <w:rFonts w:ascii="Arial" w:hAnsi="Arial" w:cs="Arial"/>
                <w:lang w:val="uk-UA" w:eastAsia="ru-RU"/>
              </w:rPr>
            </w:pPr>
          </w:p>
        </w:tc>
        <w:tc>
          <w:tcPr>
            <w:tcW w:w="1742" w:type="dxa"/>
          </w:tcPr>
          <w:p w:rsidR="00CC1CA8" w:rsidRPr="0096686D" w:rsidRDefault="00CC1CA8" w:rsidP="00EA78ED">
            <w:pPr>
              <w:rPr>
                <w:rFonts w:ascii="Arial" w:hAnsi="Arial" w:cs="Arial"/>
                <w:lang w:val="uk-UA" w:eastAsia="ru-RU"/>
              </w:rPr>
            </w:pPr>
          </w:p>
        </w:tc>
      </w:tr>
      <w:tr w:rsidR="00CC1CA8" w:rsidRPr="003F36A9" w:rsidTr="00EA78ED">
        <w:trPr>
          <w:trHeight w:val="820"/>
        </w:trPr>
        <w:tc>
          <w:tcPr>
            <w:tcW w:w="1843" w:type="dxa"/>
          </w:tcPr>
          <w:p w:rsidR="00CC1CA8" w:rsidRPr="0096686D" w:rsidRDefault="00CC1CA8" w:rsidP="00EA78ED">
            <w:pPr>
              <w:rPr>
                <w:rFonts w:ascii="Arial" w:hAnsi="Arial" w:cs="Arial"/>
                <w:lang w:val="uk-UA" w:eastAsia="ru-RU"/>
              </w:rPr>
            </w:pPr>
          </w:p>
        </w:tc>
        <w:tc>
          <w:tcPr>
            <w:tcW w:w="1813" w:type="dxa"/>
          </w:tcPr>
          <w:p w:rsidR="00CC1CA8" w:rsidRPr="0096686D" w:rsidRDefault="00CC1CA8" w:rsidP="00EA78ED">
            <w:pPr>
              <w:rPr>
                <w:rFonts w:ascii="Arial" w:hAnsi="Arial" w:cs="Arial"/>
                <w:lang w:val="uk-UA" w:eastAsia="ru-RU"/>
              </w:rPr>
            </w:pPr>
          </w:p>
        </w:tc>
        <w:tc>
          <w:tcPr>
            <w:tcW w:w="2449" w:type="dxa"/>
          </w:tcPr>
          <w:p w:rsidR="00CC1CA8" w:rsidRPr="0096686D" w:rsidRDefault="00CC1CA8" w:rsidP="00EA78ED">
            <w:pPr>
              <w:rPr>
                <w:rFonts w:ascii="Arial" w:hAnsi="Arial" w:cs="Arial"/>
                <w:lang w:val="uk-UA" w:eastAsia="ru-RU"/>
              </w:rPr>
            </w:pPr>
          </w:p>
        </w:tc>
        <w:tc>
          <w:tcPr>
            <w:tcW w:w="1991" w:type="dxa"/>
          </w:tcPr>
          <w:p w:rsidR="00CC1CA8" w:rsidRPr="0096686D" w:rsidRDefault="00CC1CA8" w:rsidP="00EA78ED">
            <w:pPr>
              <w:rPr>
                <w:rFonts w:ascii="Arial" w:hAnsi="Arial" w:cs="Arial"/>
                <w:lang w:val="uk-UA" w:eastAsia="ru-RU"/>
              </w:rPr>
            </w:pPr>
          </w:p>
        </w:tc>
        <w:tc>
          <w:tcPr>
            <w:tcW w:w="1742" w:type="dxa"/>
          </w:tcPr>
          <w:p w:rsidR="00CC1CA8" w:rsidRPr="0096686D" w:rsidRDefault="00CC1CA8" w:rsidP="00EA78ED">
            <w:pPr>
              <w:rPr>
                <w:rFonts w:ascii="Arial" w:hAnsi="Arial" w:cs="Arial"/>
                <w:lang w:val="uk-UA" w:eastAsia="ru-RU"/>
              </w:rPr>
            </w:pPr>
          </w:p>
        </w:tc>
      </w:tr>
    </w:tbl>
    <w:p w:rsidR="00CC1CA8" w:rsidRPr="0096686D" w:rsidRDefault="00CC1CA8" w:rsidP="00CC1CA8">
      <w:pPr>
        <w:pStyle w:val="1"/>
        <w:widowControl/>
        <w:spacing w:line="240" w:lineRule="auto"/>
        <w:jc w:val="left"/>
        <w:rPr>
          <w:rFonts w:ascii="Arial" w:hAnsi="Arial" w:cs="Arial"/>
          <w:iCs w:val="0"/>
          <w:kern w:val="32"/>
          <w:sz w:val="22"/>
          <w:szCs w:val="22"/>
        </w:rPr>
      </w:pPr>
    </w:p>
    <w:p w:rsidR="00CC1CA8" w:rsidRPr="0096686D" w:rsidRDefault="00CC1CA8" w:rsidP="00CC1CA8">
      <w:pPr>
        <w:rPr>
          <w:rFonts w:ascii="Arial" w:hAnsi="Arial" w:cs="Arial"/>
          <w:lang w:val="uk-UA" w:eastAsia="ru-RU"/>
        </w:rPr>
      </w:pPr>
    </w:p>
    <w:p w:rsidR="00CC1CA8" w:rsidRPr="0096686D" w:rsidRDefault="00CC1CA8" w:rsidP="00CC1CA8">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00825BD6" w:rsidRPr="0096686D">
        <w:rPr>
          <w:rFonts w:ascii="Arial" w:hAnsi="Arial" w:cs="Arial"/>
          <w:i/>
          <w:sz w:val="22"/>
          <w:szCs w:val="22"/>
          <w:lang w:val="ru-RU"/>
        </w:rPr>
        <w:t xml:space="preserve">              </w:t>
      </w:r>
      <w:r w:rsidR="001477F3">
        <w:rPr>
          <w:rFonts w:ascii="Arial" w:hAnsi="Arial" w:cs="Arial"/>
          <w:i/>
          <w:sz w:val="22"/>
          <w:szCs w:val="22"/>
          <w:lang w:val="ru-RU"/>
        </w:rPr>
        <w:t xml:space="preserve">                 </w:t>
      </w:r>
      <w:r w:rsidR="00825BD6" w:rsidRPr="0096686D">
        <w:rPr>
          <w:rFonts w:ascii="Arial" w:hAnsi="Arial" w:cs="Arial"/>
          <w:i/>
          <w:sz w:val="22"/>
          <w:szCs w:val="22"/>
          <w:lang w:val="ru-RU"/>
        </w:rPr>
        <w:t xml:space="preserve">     </w:t>
      </w:r>
      <w:r w:rsidRPr="0096686D">
        <w:rPr>
          <w:rFonts w:ascii="Arial" w:hAnsi="Arial" w:cs="Arial"/>
          <w:i/>
          <w:sz w:val="22"/>
          <w:szCs w:val="22"/>
        </w:rPr>
        <w:t>[посада]</w:t>
      </w:r>
    </w:p>
    <w:p w:rsidR="00CC1CA8" w:rsidRPr="0096686D" w:rsidRDefault="00CC1CA8" w:rsidP="00CC1CA8">
      <w:pPr>
        <w:tabs>
          <w:tab w:val="right" w:pos="8640"/>
        </w:tabs>
        <w:suppressAutoHyphens/>
        <w:spacing w:after="0" w:line="240" w:lineRule="auto"/>
        <w:jc w:val="both"/>
        <w:rPr>
          <w:rFonts w:ascii="Arial" w:hAnsi="Arial" w:cs="Arial"/>
          <w:lang w:val="uk-UA"/>
        </w:rPr>
      </w:pPr>
    </w:p>
    <w:p w:rsidR="00CC1CA8" w:rsidRPr="0096686D" w:rsidRDefault="00CC1CA8" w:rsidP="00CC1CA8">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rsidR="00CC1CA8" w:rsidRPr="0096686D" w:rsidRDefault="00CC1CA8" w:rsidP="00CC1CA8">
      <w:pPr>
        <w:tabs>
          <w:tab w:val="right" w:pos="8640"/>
        </w:tabs>
        <w:suppressAutoHyphens/>
        <w:spacing w:after="0" w:line="240" w:lineRule="auto"/>
        <w:jc w:val="both"/>
        <w:rPr>
          <w:rFonts w:ascii="Arial" w:hAnsi="Arial" w:cs="Arial"/>
          <w:lang w:val="uk-UA"/>
        </w:rPr>
      </w:pPr>
    </w:p>
    <w:p w:rsidR="00CC1CA8" w:rsidRPr="0096686D" w:rsidRDefault="00CC1CA8" w:rsidP="00CC1CA8">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rsidR="00CC1CA8" w:rsidRPr="0096686D" w:rsidRDefault="00CC1CA8" w:rsidP="00CC1CA8">
      <w:pPr>
        <w:pStyle w:val="1"/>
        <w:spacing w:line="240" w:lineRule="auto"/>
        <w:ind w:firstLine="709"/>
        <w:jc w:val="left"/>
        <w:rPr>
          <w:rFonts w:ascii="Arial" w:hAnsi="Arial" w:cs="Arial"/>
          <w:i/>
          <w:sz w:val="22"/>
          <w:szCs w:val="22"/>
        </w:rPr>
      </w:pPr>
      <w:r w:rsidRPr="0096686D">
        <w:rPr>
          <w:rFonts w:ascii="Arial" w:hAnsi="Arial" w:cs="Arial"/>
          <w:i/>
          <w:sz w:val="22"/>
          <w:szCs w:val="22"/>
        </w:rPr>
        <w:t>Печатка компанії</w:t>
      </w:r>
    </w:p>
    <w:p w:rsidR="00CC1CA8" w:rsidRPr="0096686D" w:rsidRDefault="00CC1CA8" w:rsidP="00CC1CA8">
      <w:pPr>
        <w:spacing w:after="0" w:line="240" w:lineRule="auto"/>
        <w:rPr>
          <w:rFonts w:ascii="Arial" w:hAnsi="Arial" w:cs="Arial"/>
          <w:lang w:val="uk-UA"/>
        </w:rPr>
      </w:pPr>
    </w:p>
    <w:p w:rsidR="00CC1CA8" w:rsidRPr="0096686D" w:rsidRDefault="00CC1CA8" w:rsidP="00CC1CA8">
      <w:pPr>
        <w:spacing w:after="0" w:line="240" w:lineRule="auto"/>
        <w:rPr>
          <w:rFonts w:ascii="Arial" w:hAnsi="Arial" w:cs="Arial"/>
          <w:lang w:val="ru-RU"/>
        </w:rPr>
      </w:pPr>
    </w:p>
    <w:p w:rsidR="00CC1CA8" w:rsidRPr="0096686D" w:rsidRDefault="00CC1CA8" w:rsidP="00196B04">
      <w:pPr>
        <w:spacing w:after="0" w:line="240" w:lineRule="auto"/>
        <w:jc w:val="center"/>
        <w:rPr>
          <w:rFonts w:ascii="Arial" w:hAnsi="Arial" w:cs="Arial"/>
          <w:lang w:val="uk-UA"/>
        </w:rPr>
      </w:pPr>
    </w:p>
    <w:p w:rsidR="00421A23" w:rsidRPr="0096686D" w:rsidRDefault="00421A23" w:rsidP="00196B04">
      <w:pPr>
        <w:spacing w:after="0" w:line="240" w:lineRule="auto"/>
        <w:jc w:val="center"/>
        <w:rPr>
          <w:rFonts w:ascii="Arial" w:hAnsi="Arial" w:cs="Arial"/>
          <w:b/>
          <w:lang w:val="uk-UA"/>
        </w:rPr>
      </w:pPr>
    </w:p>
    <w:p w:rsidR="00B20DE8" w:rsidRPr="0096686D" w:rsidRDefault="00B20DE8">
      <w:pPr>
        <w:rPr>
          <w:rFonts w:ascii="Arial" w:hAnsi="Arial" w:cs="Arial"/>
          <w:b/>
          <w:lang w:val="uk-UA"/>
        </w:rPr>
      </w:pPr>
      <w:r w:rsidRPr="0096686D">
        <w:rPr>
          <w:rFonts w:ascii="Arial" w:hAnsi="Arial" w:cs="Arial"/>
          <w:b/>
          <w:lang w:val="uk-UA"/>
        </w:rPr>
        <w:br w:type="page"/>
      </w:r>
    </w:p>
    <w:p w:rsidR="00B20DE8" w:rsidRPr="0096686D" w:rsidRDefault="00421A23" w:rsidP="00196B04">
      <w:pPr>
        <w:spacing w:after="0" w:line="240" w:lineRule="auto"/>
        <w:jc w:val="center"/>
        <w:rPr>
          <w:rFonts w:ascii="Arial" w:hAnsi="Arial" w:cs="Arial"/>
          <w:b/>
          <w:lang w:val="uk-UA"/>
        </w:rPr>
      </w:pPr>
      <w:r w:rsidRPr="0096686D">
        <w:rPr>
          <w:rFonts w:ascii="Arial" w:hAnsi="Arial" w:cs="Arial"/>
          <w:b/>
          <w:lang w:val="uk-UA"/>
        </w:rPr>
        <w:lastRenderedPageBreak/>
        <w:t>Додаток №</w:t>
      </w:r>
      <w:r w:rsidR="006733EE" w:rsidRPr="0038101D">
        <w:rPr>
          <w:rFonts w:ascii="Arial" w:hAnsi="Arial" w:cs="Arial"/>
          <w:b/>
          <w:lang w:val="ru-RU"/>
        </w:rPr>
        <w:t>5</w:t>
      </w:r>
      <w:r w:rsidRPr="0096686D">
        <w:rPr>
          <w:rFonts w:ascii="Arial" w:hAnsi="Arial" w:cs="Arial"/>
          <w:b/>
          <w:lang w:val="uk-UA"/>
        </w:rPr>
        <w:t xml:space="preserve"> </w:t>
      </w:r>
    </w:p>
    <w:p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зарядних станцій</w:t>
      </w:r>
    </w:p>
    <w:p w:rsidR="00196B04" w:rsidRPr="0096686D" w:rsidRDefault="00196B04" w:rsidP="00196B04">
      <w:pPr>
        <w:spacing w:after="0" w:line="240" w:lineRule="auto"/>
        <w:jc w:val="center"/>
        <w:rPr>
          <w:rFonts w:ascii="Arial" w:hAnsi="Arial" w:cs="Arial"/>
          <w:b/>
          <w:lang w:val="uk-UA"/>
        </w:rPr>
      </w:pPr>
      <w:r w:rsidRPr="0096686D">
        <w:rPr>
          <w:rFonts w:ascii="Arial" w:hAnsi="Arial" w:cs="Arial"/>
          <w:b/>
          <w:lang w:val="uk-UA"/>
        </w:rPr>
        <w:t>Відповідність технічним вимогам</w:t>
      </w:r>
    </w:p>
    <w:p w:rsidR="00196B04" w:rsidRPr="0096686D" w:rsidRDefault="00196B04" w:rsidP="00196B04">
      <w:pPr>
        <w:spacing w:after="0" w:line="240" w:lineRule="auto"/>
        <w:jc w:val="center"/>
        <w:rPr>
          <w:rFonts w:ascii="Arial" w:hAnsi="Arial" w:cs="Arial"/>
          <w:lang w:val="uk-UA"/>
        </w:rPr>
      </w:pPr>
    </w:p>
    <w:p w:rsidR="00196B04" w:rsidRPr="0096686D" w:rsidRDefault="00196B04" w:rsidP="00196B04">
      <w:pPr>
        <w:spacing w:after="0" w:line="240" w:lineRule="auto"/>
        <w:jc w:val="both"/>
        <w:rPr>
          <w:rFonts w:ascii="Arial" w:eastAsia="Times New Roman" w:hAnsi="Arial" w:cs="Arial"/>
          <w:b/>
          <w:bCs/>
          <w:lang w:val="uk-UA" w:eastAsia="ru-RU"/>
        </w:rPr>
      </w:pPr>
      <w:r w:rsidRPr="0096686D">
        <w:rPr>
          <w:rFonts w:ascii="Arial" w:hAnsi="Arial" w:cs="Arial"/>
          <w:b/>
          <w:lang w:val="uk-UA"/>
        </w:rPr>
        <w:t xml:space="preserve">Лот №1 </w:t>
      </w:r>
      <w:r w:rsidR="00B20DE8" w:rsidRPr="0096686D">
        <w:rPr>
          <w:rFonts w:ascii="Arial" w:eastAsia="Times New Roman" w:hAnsi="Arial" w:cs="Arial"/>
          <w:b/>
          <w:bCs/>
          <w:lang w:val="uk-UA" w:eastAsia="ru-RU"/>
        </w:rPr>
        <w:t>зарядні станції</w:t>
      </w:r>
    </w:p>
    <w:p w:rsidR="00196B04" w:rsidRPr="0096686D" w:rsidRDefault="00196B04" w:rsidP="00196B04">
      <w:pPr>
        <w:spacing w:after="0" w:line="240" w:lineRule="auto"/>
        <w:jc w:val="both"/>
        <w:rPr>
          <w:rFonts w:ascii="Arial" w:eastAsia="Times New Roman" w:hAnsi="Arial" w:cs="Arial"/>
          <w:b/>
          <w:bCs/>
          <w:lang w:val="uk-UA" w:eastAsia="ru-RU"/>
        </w:rPr>
      </w:pPr>
    </w:p>
    <w:p w:rsidR="00196B04" w:rsidRPr="0096686D" w:rsidRDefault="00196B04" w:rsidP="00196B04">
      <w:pPr>
        <w:spacing w:after="0" w:line="240" w:lineRule="auto"/>
        <w:jc w:val="both"/>
        <w:rPr>
          <w:rFonts w:ascii="Arial" w:hAnsi="Arial" w:cs="Arial"/>
          <w:lang w:val="uk-UA"/>
        </w:rPr>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820"/>
        <w:gridCol w:w="3509"/>
      </w:tblGrid>
      <w:tr w:rsidR="00196B04" w:rsidRPr="003F36A9" w:rsidTr="00D7338A">
        <w:trPr>
          <w:trHeight w:val="267"/>
        </w:trPr>
        <w:tc>
          <w:tcPr>
            <w:tcW w:w="2263" w:type="dxa"/>
            <w:shd w:val="clear" w:color="auto" w:fill="auto"/>
          </w:tcPr>
          <w:p w:rsidR="00196B04" w:rsidRPr="006D7607" w:rsidRDefault="00196B04" w:rsidP="006D7607">
            <w:pPr>
              <w:jc w:val="center"/>
              <w:rPr>
                <w:rFonts w:ascii="Arial" w:hAnsi="Arial" w:cs="Arial"/>
                <w:b/>
                <w:lang w:val="uk-UA"/>
              </w:rPr>
            </w:pPr>
            <w:r w:rsidRPr="006D7607">
              <w:rPr>
                <w:rFonts w:ascii="Arial" w:hAnsi="Arial" w:cs="Arial"/>
                <w:b/>
                <w:lang w:val="uk-UA"/>
              </w:rPr>
              <w:t>Назва параметра</w:t>
            </w:r>
          </w:p>
        </w:tc>
        <w:tc>
          <w:tcPr>
            <w:tcW w:w="4820" w:type="dxa"/>
            <w:shd w:val="clear" w:color="auto" w:fill="auto"/>
          </w:tcPr>
          <w:p w:rsidR="00196B04" w:rsidRPr="006D7607" w:rsidRDefault="00196B04" w:rsidP="006D7607">
            <w:pPr>
              <w:jc w:val="center"/>
              <w:rPr>
                <w:rFonts w:ascii="Arial" w:hAnsi="Arial" w:cs="Arial"/>
                <w:b/>
                <w:lang w:val="uk-UA"/>
              </w:rPr>
            </w:pPr>
            <w:r w:rsidRPr="006D7607">
              <w:rPr>
                <w:rFonts w:ascii="Arial" w:hAnsi="Arial" w:cs="Arial"/>
                <w:b/>
                <w:lang w:val="uk-UA"/>
              </w:rPr>
              <w:t>Наявність функції чи величини параметра, по ТЗ</w:t>
            </w:r>
          </w:p>
        </w:tc>
        <w:tc>
          <w:tcPr>
            <w:tcW w:w="3509" w:type="dxa"/>
            <w:shd w:val="clear" w:color="auto" w:fill="auto"/>
          </w:tcPr>
          <w:p w:rsidR="00196B04" w:rsidRPr="006D7607" w:rsidRDefault="00273570" w:rsidP="006D7607">
            <w:pPr>
              <w:jc w:val="center"/>
              <w:rPr>
                <w:rFonts w:ascii="Arial" w:hAnsi="Arial" w:cs="Arial"/>
                <w:b/>
                <w:lang w:val="uk-UA"/>
              </w:rPr>
            </w:pPr>
            <w:r w:rsidRPr="006D7607">
              <w:rPr>
                <w:rFonts w:ascii="Arial" w:hAnsi="Arial" w:cs="Arial"/>
                <w:b/>
                <w:lang w:val="uk-UA"/>
              </w:rPr>
              <w:t>Вкажіть х</w:t>
            </w:r>
            <w:r w:rsidR="00196B04" w:rsidRPr="006D7607">
              <w:rPr>
                <w:rFonts w:ascii="Arial" w:hAnsi="Arial" w:cs="Arial"/>
                <w:b/>
                <w:lang w:val="uk-UA"/>
              </w:rPr>
              <w:t>арактеристики запропонованого виробу, коментарі, вказати номер сторінки з інструкції/тех опису</w:t>
            </w:r>
          </w:p>
        </w:tc>
      </w:tr>
      <w:tr w:rsidR="00196B04" w:rsidRPr="0096686D" w:rsidTr="00D7338A">
        <w:trPr>
          <w:trHeight w:val="307"/>
        </w:trPr>
        <w:tc>
          <w:tcPr>
            <w:tcW w:w="2263" w:type="dxa"/>
            <w:shd w:val="clear" w:color="auto" w:fill="auto"/>
          </w:tcPr>
          <w:p w:rsidR="00196B04" w:rsidRPr="006D7607" w:rsidRDefault="00196B04" w:rsidP="006D7607">
            <w:pPr>
              <w:jc w:val="center"/>
              <w:rPr>
                <w:rFonts w:ascii="Arial" w:hAnsi="Arial" w:cs="Arial"/>
                <w:b/>
                <w:lang w:val="uk-UA"/>
              </w:rPr>
            </w:pPr>
            <w:r w:rsidRPr="006D7607">
              <w:rPr>
                <w:rFonts w:ascii="Arial" w:hAnsi="Arial" w:cs="Arial"/>
                <w:b/>
                <w:lang w:val="uk-UA"/>
              </w:rPr>
              <w:t>Модель, ТМ</w:t>
            </w:r>
            <w:r w:rsidR="00421A23" w:rsidRPr="006D7607">
              <w:rPr>
                <w:rFonts w:ascii="Arial" w:hAnsi="Arial" w:cs="Arial"/>
                <w:b/>
                <w:lang w:val="uk-UA"/>
              </w:rPr>
              <w:t>, країна походження</w:t>
            </w:r>
          </w:p>
        </w:tc>
        <w:tc>
          <w:tcPr>
            <w:tcW w:w="4820" w:type="dxa"/>
            <w:shd w:val="clear" w:color="auto" w:fill="auto"/>
          </w:tcPr>
          <w:p w:rsidR="00196B04" w:rsidRPr="006D7607" w:rsidRDefault="00196B04" w:rsidP="006D7607">
            <w:pPr>
              <w:jc w:val="center"/>
              <w:rPr>
                <w:rFonts w:ascii="Arial" w:hAnsi="Arial" w:cs="Arial"/>
                <w:b/>
                <w:lang w:val="uk-UA"/>
              </w:rPr>
            </w:pPr>
          </w:p>
        </w:tc>
        <w:tc>
          <w:tcPr>
            <w:tcW w:w="3509" w:type="dxa"/>
            <w:shd w:val="clear" w:color="auto" w:fill="auto"/>
          </w:tcPr>
          <w:p w:rsidR="00196B04" w:rsidRPr="006D7607" w:rsidRDefault="00196B04" w:rsidP="006D7607">
            <w:pPr>
              <w:jc w:val="center"/>
              <w:rPr>
                <w:rFonts w:ascii="Arial" w:hAnsi="Arial" w:cs="Arial"/>
                <w:b/>
                <w:lang w:val="uk-UA"/>
              </w:rPr>
            </w:pPr>
            <w:r w:rsidRPr="006D7607">
              <w:rPr>
                <w:rFonts w:ascii="Arial" w:hAnsi="Arial" w:cs="Arial"/>
                <w:b/>
                <w:lang w:val="uk-UA"/>
              </w:rPr>
              <w:t>[Зазначити модель, ТМ]</w:t>
            </w:r>
          </w:p>
        </w:tc>
      </w:tr>
      <w:tr w:rsidR="00196B04" w:rsidRPr="008D53FD" w:rsidTr="00D7338A">
        <w:trPr>
          <w:trHeight w:val="307"/>
        </w:trPr>
        <w:tc>
          <w:tcPr>
            <w:tcW w:w="2263" w:type="dxa"/>
            <w:shd w:val="clear" w:color="auto" w:fill="auto"/>
          </w:tcPr>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086896" w:rsidRDefault="00086896" w:rsidP="00EA78ED">
            <w:pPr>
              <w:spacing w:after="0" w:line="240" w:lineRule="auto"/>
              <w:jc w:val="center"/>
              <w:rPr>
                <w:rFonts w:ascii="Arial" w:hAnsi="Arial" w:cs="Arial"/>
                <w:b/>
                <w:bCs/>
                <w:lang w:val="uk-UA"/>
              </w:rPr>
            </w:pPr>
          </w:p>
          <w:p w:rsidR="00196B04" w:rsidRPr="0096686D" w:rsidRDefault="00421A23" w:rsidP="00EA78ED">
            <w:pPr>
              <w:spacing w:after="0" w:line="240" w:lineRule="auto"/>
              <w:jc w:val="center"/>
              <w:rPr>
                <w:rFonts w:ascii="Arial" w:hAnsi="Arial" w:cs="Arial"/>
                <w:b/>
                <w:bCs/>
                <w:lang w:val="uk-UA"/>
              </w:rPr>
            </w:pPr>
            <w:r w:rsidRPr="0096686D">
              <w:rPr>
                <w:rFonts w:ascii="Arial" w:hAnsi="Arial" w:cs="Arial"/>
                <w:b/>
                <w:bCs/>
                <w:lang w:val="uk-UA"/>
              </w:rPr>
              <w:t>З</w:t>
            </w:r>
            <w:r w:rsidR="00196B04" w:rsidRPr="0096686D">
              <w:rPr>
                <w:rFonts w:ascii="Arial" w:hAnsi="Arial" w:cs="Arial"/>
                <w:b/>
                <w:bCs/>
                <w:lang w:val="uk-UA"/>
              </w:rPr>
              <w:t xml:space="preserve">арядні </w:t>
            </w:r>
            <w:r w:rsidRPr="0096686D">
              <w:rPr>
                <w:rFonts w:ascii="Arial" w:hAnsi="Arial" w:cs="Arial"/>
                <w:b/>
                <w:bCs/>
                <w:lang w:val="uk-UA"/>
              </w:rPr>
              <w:t>станції</w:t>
            </w:r>
          </w:p>
          <w:p w:rsidR="00196B04" w:rsidRPr="0096686D" w:rsidRDefault="00196B04" w:rsidP="00EA78ED">
            <w:pPr>
              <w:spacing w:after="0" w:line="240" w:lineRule="auto"/>
              <w:rPr>
                <w:rFonts w:ascii="Arial" w:eastAsia="Times New Roman" w:hAnsi="Arial" w:cs="Arial"/>
                <w:lang w:val="uk-UA"/>
              </w:rPr>
            </w:pPr>
          </w:p>
        </w:tc>
        <w:tc>
          <w:tcPr>
            <w:tcW w:w="4820" w:type="dxa"/>
            <w:shd w:val="clear" w:color="auto" w:fill="auto"/>
          </w:tcPr>
          <w:p w:rsidR="008D53FD" w:rsidRPr="0033716E"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Заряджає не менше 4 пристроїв одночасно</w:t>
            </w:r>
            <w:r>
              <w:rPr>
                <w:rFonts w:ascii="Arial" w:eastAsia="Times New Roman" w:hAnsi="Arial" w:cs="Arial"/>
                <w:lang w:val="uk-UA" w:eastAsia="ru-RU"/>
              </w:rPr>
              <w:t>;</w:t>
            </w:r>
          </w:p>
          <w:p w:rsidR="008D53FD" w:rsidRPr="0033716E"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Ємність ак</w:t>
            </w:r>
            <w:r>
              <w:rPr>
                <w:rFonts w:ascii="Arial" w:eastAsia="Times New Roman" w:hAnsi="Arial" w:cs="Arial"/>
                <w:lang w:val="uk-UA" w:eastAsia="ru-RU"/>
              </w:rPr>
              <w:t xml:space="preserve">умулятору </w:t>
            </w:r>
            <w:r w:rsidRPr="008D53FD">
              <w:rPr>
                <w:rFonts w:ascii="Arial" w:eastAsia="Times New Roman" w:hAnsi="Arial" w:cs="Arial"/>
                <w:lang w:val="uk-UA" w:eastAsia="ru-RU"/>
              </w:rPr>
              <w:t>- від 2016 Вт/год;</w:t>
            </w:r>
          </w:p>
          <w:p w:rsidR="008D53FD" w:rsidRPr="0033716E"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hAnsi="Arial" w:cs="Arial"/>
                <w:color w:val="222222"/>
                <w:shd w:val="clear" w:color="auto" w:fill="FFFFFF"/>
                <w:lang w:val="uk-UA"/>
              </w:rPr>
              <w:t>Функція ДБЖ</w:t>
            </w:r>
            <w:r>
              <w:rPr>
                <w:rFonts w:ascii="Arial" w:hAnsi="Arial" w:cs="Arial"/>
                <w:color w:val="222222"/>
                <w:shd w:val="clear" w:color="auto" w:fill="FFFFFF"/>
                <w:lang w:val="uk-UA"/>
              </w:rPr>
              <w:t>;</w:t>
            </w:r>
          </w:p>
          <w:p w:rsidR="008D53FD" w:rsidRPr="0033716E"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Номінальна потужність</w:t>
            </w:r>
            <w:r>
              <w:rPr>
                <w:rFonts w:ascii="Arial" w:eastAsia="Times New Roman" w:hAnsi="Arial" w:cs="Arial"/>
                <w:lang w:val="uk-UA" w:eastAsia="ru-RU"/>
              </w:rPr>
              <w:t xml:space="preserve"> -</w:t>
            </w:r>
            <w:r w:rsidRPr="0033716E">
              <w:rPr>
                <w:rFonts w:ascii="Arial" w:eastAsia="Times New Roman" w:hAnsi="Arial" w:cs="Arial"/>
                <w:lang w:val="uk-UA" w:eastAsia="ru-RU"/>
              </w:rPr>
              <w:t xml:space="preserve"> 2400 Вт</w:t>
            </w:r>
            <w:r>
              <w:rPr>
                <w:rFonts w:ascii="Arial" w:eastAsia="Times New Roman" w:hAnsi="Arial" w:cs="Arial"/>
                <w:lang w:val="uk-UA" w:eastAsia="ru-RU"/>
              </w:rPr>
              <w:t>;</w:t>
            </w:r>
          </w:p>
          <w:p w:rsidR="008D53FD" w:rsidRPr="0033716E"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eastAsia="Times New Roman" w:hAnsi="Arial" w:cs="Arial"/>
                <w:lang w:val="uk-UA" w:eastAsia="ru-RU"/>
              </w:rPr>
              <w:t>Максимальна потужність</w:t>
            </w:r>
            <w:r>
              <w:rPr>
                <w:rFonts w:ascii="Arial" w:eastAsia="Times New Roman" w:hAnsi="Arial" w:cs="Arial"/>
                <w:lang w:val="uk-UA" w:eastAsia="ru-RU"/>
              </w:rPr>
              <w:t xml:space="preserve"> – </w:t>
            </w:r>
            <w:r w:rsidRPr="00FB251B">
              <w:rPr>
                <w:rFonts w:ascii="Arial" w:eastAsia="Times New Roman" w:hAnsi="Arial" w:cs="Arial"/>
                <w:b/>
                <w:color w:val="FF0000"/>
                <w:lang w:val="uk-UA" w:eastAsia="ru-RU"/>
              </w:rPr>
              <w:t xml:space="preserve">від </w:t>
            </w:r>
            <w:r>
              <w:rPr>
                <w:rFonts w:ascii="Arial" w:eastAsia="Times New Roman" w:hAnsi="Arial" w:cs="Arial"/>
                <w:b/>
                <w:color w:val="FF0000"/>
                <w:lang w:val="uk-UA" w:eastAsia="ru-RU"/>
              </w:rPr>
              <w:t>3600</w:t>
            </w:r>
            <w:r w:rsidRPr="00FB251B">
              <w:rPr>
                <w:rFonts w:ascii="Arial" w:eastAsia="Times New Roman" w:hAnsi="Arial" w:cs="Arial"/>
                <w:b/>
                <w:color w:val="FF0000"/>
                <w:lang w:val="uk-UA" w:eastAsia="ru-RU"/>
              </w:rPr>
              <w:t xml:space="preserve"> Вт</w:t>
            </w:r>
            <w:r>
              <w:rPr>
                <w:rFonts w:ascii="Arial" w:eastAsia="Times New Roman" w:hAnsi="Arial" w:cs="Arial"/>
                <w:b/>
                <w:lang w:val="uk-UA" w:eastAsia="ru-RU"/>
              </w:rPr>
              <w:t>;</w:t>
            </w:r>
          </w:p>
          <w:p w:rsidR="008D53FD" w:rsidRPr="0033716E"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33716E">
              <w:rPr>
                <w:rFonts w:ascii="Arial" w:hAnsi="Arial" w:cs="Arial"/>
                <w:color w:val="222222"/>
                <w:shd w:val="clear" w:color="auto" w:fill="FFFFFF"/>
                <w:lang w:val="uk-UA"/>
              </w:rPr>
              <w:t>Форма вихідного сигналу: Чиста синусоїда</w:t>
            </w:r>
            <w:r>
              <w:rPr>
                <w:rFonts w:ascii="Arial" w:hAnsi="Arial" w:cs="Arial"/>
                <w:color w:val="222222"/>
                <w:shd w:val="clear" w:color="auto" w:fill="FFFFFF"/>
                <w:lang w:val="uk-UA"/>
              </w:rPr>
              <w:t>;</w:t>
            </w:r>
          </w:p>
          <w:p w:rsidR="008D53FD" w:rsidRPr="008D53FD" w:rsidRDefault="008D53FD" w:rsidP="008D53FD">
            <w:pPr>
              <w:pStyle w:val="ab"/>
              <w:numPr>
                <w:ilvl w:val="0"/>
                <w:numId w:val="14"/>
              </w:numPr>
              <w:tabs>
                <w:tab w:val="left" w:pos="449"/>
              </w:tabs>
              <w:spacing w:after="0" w:line="240" w:lineRule="auto"/>
              <w:ind w:left="192" w:firstLine="13"/>
              <w:rPr>
                <w:rFonts w:ascii="Arial" w:eastAsia="Times New Roman" w:hAnsi="Arial" w:cs="Arial"/>
                <w:lang w:val="uk-UA" w:eastAsia="ru-RU"/>
              </w:rPr>
            </w:pPr>
            <w:r w:rsidRPr="008D53FD">
              <w:rPr>
                <w:rFonts w:ascii="Arial" w:eastAsia="Times New Roman" w:hAnsi="Arial" w:cs="Arial"/>
                <w:lang w:val="uk-UA" w:eastAsia="ru-RU"/>
              </w:rPr>
              <w:t xml:space="preserve">Виходи: </w:t>
            </w:r>
            <w:r w:rsidRPr="008D53FD">
              <w:rPr>
                <w:rFonts w:ascii="Arial" w:eastAsia="Times New Roman" w:hAnsi="Arial" w:cs="Arial"/>
                <w:b/>
                <w:color w:val="FF0000"/>
                <w:lang w:val="uk-UA" w:eastAsia="ru-RU"/>
              </w:rPr>
              <w:t xml:space="preserve"> 4 вбудованих розеток 220 вольт</w:t>
            </w:r>
            <w:r w:rsidRPr="008D53FD">
              <w:rPr>
                <w:rFonts w:ascii="Arial" w:eastAsia="Times New Roman" w:hAnsi="Arial" w:cs="Arial"/>
                <w:lang w:val="uk-UA" w:eastAsia="ru-RU"/>
              </w:rPr>
              <w:t xml:space="preserve">, USB Type C, USB Type A, </w:t>
            </w:r>
            <w:r w:rsidRPr="008D53FD">
              <w:rPr>
                <w:rFonts w:ascii="Arial" w:hAnsi="Arial" w:cs="Arial"/>
                <w:color w:val="222222"/>
                <w:shd w:val="clear" w:color="auto" w:fill="FFFFFF"/>
              </w:rPr>
              <w:t>DC</w:t>
            </w:r>
            <w:r w:rsidRPr="008D53FD">
              <w:rPr>
                <w:rFonts w:ascii="Arial" w:eastAsia="Times New Roman" w:hAnsi="Arial" w:cs="Arial"/>
                <w:lang w:val="uk-UA" w:eastAsia="ru-RU"/>
              </w:rPr>
              <w:t>;</w:t>
            </w:r>
          </w:p>
          <w:p w:rsidR="008D53FD" w:rsidRPr="008D53FD" w:rsidRDefault="008D53FD" w:rsidP="008D53FD">
            <w:pPr>
              <w:pStyle w:val="ab"/>
              <w:numPr>
                <w:ilvl w:val="0"/>
                <w:numId w:val="14"/>
              </w:numPr>
              <w:tabs>
                <w:tab w:val="left" w:pos="449"/>
              </w:tabs>
              <w:spacing w:after="0" w:line="240" w:lineRule="auto"/>
              <w:ind w:left="166" w:firstLine="13"/>
              <w:rPr>
                <w:rFonts w:ascii="Arial" w:eastAsia="Times New Roman" w:hAnsi="Arial" w:cs="Arial"/>
                <w:lang w:val="uk-UA" w:eastAsia="ru-RU"/>
              </w:rPr>
            </w:pPr>
            <w:r w:rsidRPr="008D53FD">
              <w:rPr>
                <w:rFonts w:ascii="Arial" w:eastAsia="Times New Roman" w:hAnsi="Arial" w:cs="Arial"/>
                <w:lang w:val="uk-UA" w:eastAsia="ru-RU"/>
              </w:rPr>
              <w:t>Вага до 30 кг.</w:t>
            </w:r>
          </w:p>
          <w:p w:rsidR="008D53FD" w:rsidRPr="0033716E" w:rsidRDefault="008D53FD" w:rsidP="008D53FD">
            <w:pPr>
              <w:spacing w:after="0" w:line="240" w:lineRule="auto"/>
              <w:outlineLvl w:val="2"/>
              <w:rPr>
                <w:rFonts w:ascii="Arial" w:eastAsia="Times New Roman" w:hAnsi="Arial" w:cs="Arial"/>
                <w:b/>
                <w:bCs/>
                <w:lang w:val="uk-UA" w:eastAsia="ru-RU"/>
              </w:rPr>
            </w:pPr>
            <w:r w:rsidRPr="0033716E">
              <w:rPr>
                <w:rFonts w:ascii="Arial" w:eastAsia="Times New Roman" w:hAnsi="Arial" w:cs="Arial"/>
                <w:b/>
                <w:bCs/>
                <w:lang w:val="uk-UA" w:eastAsia="ru-RU"/>
              </w:rPr>
              <w:t>Можливості заряджання:</w:t>
            </w:r>
          </w:p>
          <w:p w:rsidR="008D53FD" w:rsidRPr="0033716E" w:rsidRDefault="008D53FD" w:rsidP="008D53FD">
            <w:pPr>
              <w:pStyle w:val="ab"/>
              <w:numPr>
                <w:ilvl w:val="0"/>
                <w:numId w:val="15"/>
              </w:numPr>
              <w:tabs>
                <w:tab w:val="left" w:pos="449"/>
              </w:tabs>
              <w:spacing w:after="0" w:line="240" w:lineRule="auto"/>
              <w:ind w:left="166" w:hanging="11"/>
              <w:rPr>
                <w:rFonts w:ascii="Arial" w:eastAsia="Times New Roman" w:hAnsi="Arial" w:cs="Arial"/>
                <w:lang w:val="uk-UA" w:eastAsia="ru-RU"/>
              </w:rPr>
            </w:pPr>
            <w:r w:rsidRPr="0033716E">
              <w:rPr>
                <w:rFonts w:ascii="Arial" w:eastAsia="Times New Roman" w:hAnsi="Arial" w:cs="Arial"/>
                <w:lang w:val="uk-UA" w:eastAsia="ru-RU"/>
              </w:rPr>
              <w:t xml:space="preserve">за допомогою звичайної електророзетки </w:t>
            </w:r>
          </w:p>
          <w:p w:rsidR="008D53FD" w:rsidRPr="0033716E" w:rsidRDefault="008D53FD" w:rsidP="008D53FD">
            <w:pPr>
              <w:pStyle w:val="ab"/>
              <w:numPr>
                <w:ilvl w:val="0"/>
                <w:numId w:val="15"/>
              </w:numPr>
              <w:tabs>
                <w:tab w:val="left" w:pos="449"/>
              </w:tabs>
              <w:spacing w:after="0" w:line="240" w:lineRule="auto"/>
              <w:ind w:left="166" w:hanging="11"/>
              <w:rPr>
                <w:rFonts w:ascii="Arial" w:eastAsia="Times New Roman" w:hAnsi="Arial" w:cs="Arial"/>
                <w:lang w:val="uk-UA" w:eastAsia="ru-RU"/>
              </w:rPr>
            </w:pPr>
            <w:r w:rsidRPr="0033716E">
              <w:rPr>
                <w:rFonts w:ascii="Arial" w:eastAsia="Times New Roman" w:hAnsi="Arial" w:cs="Arial"/>
                <w:lang w:val="uk-UA" w:eastAsia="ru-RU"/>
              </w:rPr>
              <w:t xml:space="preserve">від автомобільної зарядки </w:t>
            </w:r>
          </w:p>
          <w:p w:rsidR="008D53FD" w:rsidRPr="0033716E" w:rsidRDefault="008D53FD" w:rsidP="008D53FD">
            <w:pPr>
              <w:pStyle w:val="ab"/>
              <w:numPr>
                <w:ilvl w:val="0"/>
                <w:numId w:val="15"/>
              </w:numPr>
              <w:tabs>
                <w:tab w:val="left" w:pos="449"/>
              </w:tabs>
              <w:spacing w:after="0" w:line="240" w:lineRule="auto"/>
              <w:ind w:left="166" w:hanging="11"/>
              <w:rPr>
                <w:rFonts w:ascii="Arial" w:eastAsia="Times New Roman" w:hAnsi="Arial" w:cs="Arial"/>
                <w:lang w:val="uk-UA" w:eastAsia="ru-RU"/>
              </w:rPr>
            </w:pPr>
            <w:r w:rsidRPr="0033716E">
              <w:rPr>
                <w:rFonts w:ascii="Arial" w:eastAsia="Times New Roman" w:hAnsi="Arial" w:cs="Arial"/>
                <w:lang w:val="uk-UA" w:eastAsia="ru-RU"/>
              </w:rPr>
              <w:t>за допомогою сонячних панелей</w:t>
            </w:r>
          </w:p>
          <w:p w:rsidR="008D53FD" w:rsidRPr="0033716E" w:rsidRDefault="008D53FD" w:rsidP="008D53FD">
            <w:pPr>
              <w:spacing w:after="0" w:line="240" w:lineRule="auto"/>
              <w:outlineLvl w:val="2"/>
              <w:rPr>
                <w:rFonts w:ascii="Arial" w:eastAsia="Times New Roman" w:hAnsi="Arial" w:cs="Arial"/>
                <w:b/>
                <w:bCs/>
                <w:lang w:val="uk-UA" w:eastAsia="ru-RU"/>
              </w:rPr>
            </w:pPr>
            <w:r w:rsidRPr="0033716E">
              <w:rPr>
                <w:rFonts w:ascii="Arial" w:eastAsia="Times New Roman" w:hAnsi="Arial" w:cs="Arial"/>
                <w:b/>
                <w:bCs/>
                <w:lang w:val="uk-UA" w:eastAsia="ru-RU"/>
              </w:rPr>
              <w:t>Комплектація:</w:t>
            </w:r>
          </w:p>
          <w:p w:rsidR="008D53FD" w:rsidRPr="0033716E" w:rsidRDefault="008D53FD" w:rsidP="008D53FD">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 xml:space="preserve">Портативна електростанція </w:t>
            </w:r>
          </w:p>
          <w:p w:rsidR="008D53FD" w:rsidRPr="0033716E" w:rsidRDefault="008D53FD" w:rsidP="008D53FD">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Кабель DC5521-DC5525</w:t>
            </w:r>
          </w:p>
          <w:p w:rsidR="008D53FD" w:rsidRPr="0033716E" w:rsidRDefault="008D53FD" w:rsidP="008D53FD">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 xml:space="preserve">Зарядний кабель змінного струму </w:t>
            </w:r>
          </w:p>
          <w:p w:rsidR="008D53FD" w:rsidRPr="0033716E" w:rsidRDefault="008D53FD" w:rsidP="008D53FD">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Посібник користувача</w:t>
            </w:r>
          </w:p>
          <w:p w:rsidR="008D53FD" w:rsidRDefault="008D53FD" w:rsidP="008D53FD">
            <w:pPr>
              <w:pStyle w:val="ab"/>
              <w:numPr>
                <w:ilvl w:val="0"/>
                <w:numId w:val="16"/>
              </w:numPr>
              <w:tabs>
                <w:tab w:val="left" w:pos="449"/>
              </w:tabs>
              <w:spacing w:after="0" w:line="240" w:lineRule="auto"/>
              <w:ind w:left="181" w:firstLine="13"/>
              <w:rPr>
                <w:rFonts w:ascii="Arial" w:eastAsia="Times New Roman" w:hAnsi="Arial" w:cs="Arial"/>
                <w:lang w:val="uk-UA"/>
              </w:rPr>
            </w:pPr>
            <w:r w:rsidRPr="0033716E">
              <w:rPr>
                <w:rFonts w:ascii="Arial" w:eastAsia="Times New Roman" w:hAnsi="Arial" w:cs="Arial"/>
                <w:lang w:val="uk-UA"/>
              </w:rPr>
              <w:t>Гарантійний талон</w:t>
            </w:r>
            <w:r w:rsidRPr="009B5370">
              <w:rPr>
                <w:rFonts w:ascii="Arial" w:eastAsia="Times New Roman" w:hAnsi="Arial" w:cs="Arial"/>
                <w:lang w:val="uk-UA"/>
              </w:rPr>
              <w:t xml:space="preserve"> </w:t>
            </w:r>
          </w:p>
          <w:p w:rsidR="008D53FD" w:rsidRPr="008D53FD" w:rsidRDefault="008D53FD" w:rsidP="008D53FD">
            <w:pPr>
              <w:pStyle w:val="ab"/>
              <w:tabs>
                <w:tab w:val="left" w:pos="449"/>
              </w:tabs>
              <w:spacing w:after="0" w:line="240" w:lineRule="auto"/>
              <w:ind w:left="194"/>
              <w:rPr>
                <w:rFonts w:ascii="Arial" w:eastAsia="Times New Roman" w:hAnsi="Arial" w:cs="Arial"/>
                <w:b/>
                <w:color w:val="FF0000"/>
                <w:lang w:val="uk-UA"/>
              </w:rPr>
            </w:pPr>
            <w:r w:rsidRPr="008D53FD">
              <w:rPr>
                <w:rFonts w:ascii="Arial" w:eastAsia="Times New Roman" w:hAnsi="Arial" w:cs="Arial"/>
                <w:b/>
                <w:color w:val="FF0000"/>
                <w:lang w:val="uk-UA"/>
              </w:rPr>
              <w:t>Додатково: Автомобільний кабель для заряджання</w:t>
            </w:r>
            <w:r>
              <w:rPr>
                <w:rFonts w:ascii="Arial" w:eastAsia="Times New Roman" w:hAnsi="Arial" w:cs="Arial"/>
                <w:b/>
                <w:color w:val="FF0000"/>
                <w:lang w:val="uk-UA"/>
              </w:rPr>
              <w:t xml:space="preserve">. </w:t>
            </w:r>
            <w:r w:rsidRPr="008D53FD">
              <w:rPr>
                <w:rFonts w:ascii="Arial" w:eastAsia="Times New Roman" w:hAnsi="Arial" w:cs="Arial"/>
                <w:b/>
                <w:i/>
                <w:color w:val="FF0000"/>
                <w:lang w:val="uk-UA"/>
              </w:rPr>
              <w:t>В комплекті стандартної комплектації буде в пріоритеті</w:t>
            </w:r>
            <w:r>
              <w:rPr>
                <w:rFonts w:ascii="Arial" w:eastAsia="Times New Roman" w:hAnsi="Arial" w:cs="Arial"/>
                <w:b/>
                <w:color w:val="FF0000"/>
                <w:lang w:val="uk-UA"/>
              </w:rPr>
              <w:t xml:space="preserve">. </w:t>
            </w:r>
            <w:r w:rsidRPr="008D53FD">
              <w:rPr>
                <w:rFonts w:ascii="Arial" w:eastAsia="Times New Roman" w:hAnsi="Arial" w:cs="Arial"/>
                <w:b/>
                <w:color w:val="FF0000"/>
                <w:lang w:val="uk-UA"/>
              </w:rPr>
              <w:t xml:space="preserve"> </w:t>
            </w:r>
          </w:p>
          <w:p w:rsidR="00196B04" w:rsidRPr="00D7338A" w:rsidRDefault="00196B04" w:rsidP="00D7338A">
            <w:pPr>
              <w:tabs>
                <w:tab w:val="left" w:pos="456"/>
              </w:tabs>
              <w:spacing w:after="0" w:line="240" w:lineRule="auto"/>
              <w:ind w:left="191"/>
              <w:rPr>
                <w:rFonts w:ascii="Arial" w:eastAsia="Times New Roman" w:hAnsi="Arial" w:cs="Arial"/>
                <w:lang w:val="uk-UA"/>
              </w:rPr>
            </w:pPr>
          </w:p>
        </w:tc>
        <w:tc>
          <w:tcPr>
            <w:tcW w:w="3509" w:type="dxa"/>
            <w:shd w:val="clear" w:color="auto" w:fill="auto"/>
          </w:tcPr>
          <w:p w:rsidR="00196B04" w:rsidRPr="0096686D" w:rsidRDefault="00196B04" w:rsidP="00EA78ED">
            <w:pPr>
              <w:rPr>
                <w:rFonts w:ascii="Arial" w:hAnsi="Arial" w:cs="Arial"/>
                <w:lang w:val="uk-UA"/>
              </w:rPr>
            </w:pPr>
          </w:p>
        </w:tc>
      </w:tr>
      <w:tr w:rsidR="00196B04" w:rsidRPr="0096686D" w:rsidTr="00D7338A">
        <w:trPr>
          <w:trHeight w:val="307"/>
        </w:trPr>
        <w:tc>
          <w:tcPr>
            <w:tcW w:w="2263" w:type="dxa"/>
            <w:shd w:val="clear" w:color="auto" w:fill="auto"/>
          </w:tcPr>
          <w:p w:rsidR="00196B04" w:rsidRPr="0096686D" w:rsidRDefault="00196B04" w:rsidP="00EA78ED">
            <w:pPr>
              <w:spacing w:after="0" w:line="240" w:lineRule="auto"/>
              <w:rPr>
                <w:rFonts w:ascii="Arial" w:eastAsia="Times New Roman" w:hAnsi="Arial" w:cs="Arial"/>
                <w:lang w:val="uk-UA"/>
              </w:rPr>
            </w:pPr>
            <w:r w:rsidRPr="0096686D">
              <w:rPr>
                <w:rFonts w:ascii="Arial" w:eastAsia="Times New Roman" w:hAnsi="Arial" w:cs="Arial"/>
                <w:lang w:val="uk-UA"/>
              </w:rPr>
              <w:t xml:space="preserve">Гарантійний термін, (міс.): </w:t>
            </w:r>
          </w:p>
        </w:tc>
        <w:tc>
          <w:tcPr>
            <w:tcW w:w="4820" w:type="dxa"/>
            <w:shd w:val="clear" w:color="auto" w:fill="auto"/>
          </w:tcPr>
          <w:p w:rsidR="00196B04" w:rsidRPr="0096686D" w:rsidRDefault="00196B04" w:rsidP="00EA78ED">
            <w:pPr>
              <w:spacing w:after="0" w:line="240" w:lineRule="auto"/>
              <w:rPr>
                <w:rFonts w:ascii="Arial" w:eastAsia="Times New Roman" w:hAnsi="Arial" w:cs="Arial"/>
                <w:lang w:val="uk-UA"/>
              </w:rPr>
            </w:pPr>
            <w:r w:rsidRPr="0096686D">
              <w:rPr>
                <w:rFonts w:ascii="Arial" w:eastAsia="Times New Roman" w:hAnsi="Arial" w:cs="Arial"/>
                <w:lang w:val="uk-UA"/>
              </w:rPr>
              <w:t>Гарантійний термін, (міс.): 12</w:t>
            </w:r>
          </w:p>
        </w:tc>
        <w:tc>
          <w:tcPr>
            <w:tcW w:w="3509" w:type="dxa"/>
            <w:shd w:val="clear" w:color="auto" w:fill="auto"/>
          </w:tcPr>
          <w:p w:rsidR="00196B04" w:rsidRPr="0096686D" w:rsidRDefault="00196B04" w:rsidP="00EA78ED">
            <w:pPr>
              <w:rPr>
                <w:rFonts w:ascii="Arial" w:hAnsi="Arial" w:cs="Arial"/>
                <w:lang w:val="uk-UA"/>
              </w:rPr>
            </w:pPr>
          </w:p>
        </w:tc>
      </w:tr>
    </w:tbl>
    <w:p w:rsidR="00196B04" w:rsidRPr="0096686D" w:rsidRDefault="00196B04" w:rsidP="00196B04">
      <w:pPr>
        <w:tabs>
          <w:tab w:val="left" w:pos="2808"/>
        </w:tabs>
        <w:spacing w:after="0" w:line="240" w:lineRule="auto"/>
        <w:jc w:val="both"/>
        <w:rPr>
          <w:rFonts w:ascii="Arial" w:hAnsi="Arial" w:cs="Arial"/>
          <w:lang w:val="uk-UA"/>
        </w:rPr>
      </w:pPr>
    </w:p>
    <w:p w:rsidR="00196B04" w:rsidRPr="0096686D" w:rsidRDefault="00196B04" w:rsidP="00196B04">
      <w:pPr>
        <w:spacing w:after="0" w:line="240" w:lineRule="auto"/>
        <w:ind w:firstLine="720"/>
        <w:jc w:val="both"/>
        <w:rPr>
          <w:rFonts w:ascii="Arial" w:hAnsi="Arial" w:cs="Arial"/>
          <w:lang w:val="uk-UA"/>
        </w:rPr>
      </w:pPr>
    </w:p>
    <w:p w:rsidR="00196B04" w:rsidRDefault="00196B04" w:rsidP="001477F3">
      <w:pPr>
        <w:spacing w:after="0"/>
        <w:jc w:val="both"/>
        <w:rPr>
          <w:rFonts w:ascii="Arial" w:hAnsi="Arial" w:cs="Arial"/>
          <w:lang w:val="uk-UA"/>
        </w:rPr>
      </w:pPr>
      <w:r w:rsidRPr="0096686D">
        <w:rPr>
          <w:rFonts w:ascii="Arial" w:hAnsi="Arial" w:cs="Arial"/>
          <w:lang w:val="uk-UA"/>
        </w:rPr>
        <w:t>Підписано мною, ______________________________________________________,</w:t>
      </w:r>
    </w:p>
    <w:p w:rsidR="001477F3" w:rsidRPr="0096686D" w:rsidRDefault="001477F3" w:rsidP="001477F3">
      <w:pPr>
        <w:spacing w:after="0"/>
        <w:jc w:val="both"/>
        <w:rPr>
          <w:rFonts w:ascii="Arial" w:hAnsi="Arial" w:cs="Arial"/>
          <w:lang w:val="uk-UA"/>
        </w:rPr>
      </w:pPr>
    </w:p>
    <w:p w:rsidR="00196B04" w:rsidRDefault="00196B04" w:rsidP="001477F3">
      <w:pPr>
        <w:spacing w:after="0"/>
        <w:jc w:val="both"/>
        <w:rPr>
          <w:rFonts w:ascii="Arial" w:hAnsi="Arial" w:cs="Arial"/>
          <w:lang w:val="uk-UA"/>
        </w:rPr>
      </w:pPr>
      <w:r w:rsidRPr="0096686D">
        <w:rPr>
          <w:rFonts w:ascii="Arial" w:hAnsi="Arial" w:cs="Arial"/>
          <w:lang w:val="uk-UA"/>
        </w:rPr>
        <w:t>що обіймає посаду______________________________________________(керівник підприємства)</w:t>
      </w:r>
    </w:p>
    <w:p w:rsidR="001477F3" w:rsidRPr="0096686D" w:rsidRDefault="001477F3" w:rsidP="001477F3">
      <w:pPr>
        <w:spacing w:after="0"/>
        <w:jc w:val="both"/>
        <w:rPr>
          <w:rFonts w:ascii="Arial" w:hAnsi="Arial" w:cs="Arial"/>
          <w:lang w:val="uk-UA"/>
        </w:rPr>
      </w:pPr>
    </w:p>
    <w:p w:rsidR="00196B04" w:rsidRDefault="00196B04" w:rsidP="001477F3">
      <w:pPr>
        <w:spacing w:after="0"/>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rsidR="001477F3" w:rsidRPr="0096686D" w:rsidRDefault="001477F3" w:rsidP="001477F3">
      <w:pPr>
        <w:spacing w:after="0"/>
        <w:jc w:val="both"/>
        <w:rPr>
          <w:rFonts w:ascii="Arial" w:hAnsi="Arial" w:cs="Arial"/>
          <w:lang w:val="uk-UA"/>
        </w:rPr>
      </w:pPr>
    </w:p>
    <w:p w:rsidR="00196B04" w:rsidRPr="0096686D" w:rsidRDefault="00196B04" w:rsidP="001477F3">
      <w:pPr>
        <w:spacing w:after="0"/>
        <w:jc w:val="both"/>
        <w:rPr>
          <w:rFonts w:ascii="Arial" w:hAnsi="Arial" w:cs="Arial"/>
          <w:lang w:val="uk-UA"/>
        </w:rPr>
      </w:pPr>
      <w:r w:rsidRPr="0096686D">
        <w:rPr>
          <w:rFonts w:ascii="Arial" w:hAnsi="Arial" w:cs="Arial"/>
          <w:lang w:val="uk-UA"/>
        </w:rPr>
        <w:t>_______ (число) _________________ (місяць) 20________ (рік).</w:t>
      </w:r>
    </w:p>
    <w:p w:rsidR="00196B04" w:rsidRPr="0096686D" w:rsidRDefault="00196B04" w:rsidP="001477F3">
      <w:pPr>
        <w:spacing w:after="0"/>
        <w:jc w:val="both"/>
        <w:rPr>
          <w:rFonts w:ascii="Arial" w:hAnsi="Arial" w:cs="Arial"/>
          <w:lang w:val="uk-UA"/>
        </w:rPr>
      </w:pPr>
    </w:p>
    <w:p w:rsidR="00196B04" w:rsidRPr="0096686D" w:rsidRDefault="00196B04" w:rsidP="001477F3">
      <w:pPr>
        <w:spacing w:after="0"/>
        <w:jc w:val="both"/>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4913D8" w:rsidRPr="0038101D" w:rsidRDefault="001477F3" w:rsidP="00D75981">
      <w:pPr>
        <w:jc w:val="center"/>
        <w:rPr>
          <w:rFonts w:ascii="Arial" w:hAnsi="Arial" w:cs="Arial"/>
          <w:b/>
          <w:lang w:val="ru-RU"/>
        </w:rPr>
      </w:pPr>
      <w:r>
        <w:rPr>
          <w:rFonts w:ascii="Arial" w:hAnsi="Arial" w:cs="Arial"/>
          <w:b/>
          <w:lang w:val="uk-UA"/>
        </w:rPr>
        <w:br w:type="page"/>
      </w:r>
      <w:r w:rsidR="00273570" w:rsidRPr="0096686D">
        <w:rPr>
          <w:rFonts w:ascii="Arial" w:hAnsi="Arial" w:cs="Arial"/>
          <w:b/>
          <w:lang w:val="uk-UA"/>
        </w:rPr>
        <w:lastRenderedPageBreak/>
        <w:t>Додаток №</w:t>
      </w:r>
      <w:r w:rsidR="006733EE" w:rsidRPr="0038101D">
        <w:rPr>
          <w:rFonts w:ascii="Arial" w:hAnsi="Arial" w:cs="Arial"/>
          <w:b/>
          <w:lang w:val="ru-RU"/>
        </w:rPr>
        <w:t>6</w:t>
      </w:r>
    </w:p>
    <w:p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Специфікації на постачання </w:t>
      </w:r>
      <w:r w:rsidRPr="0096686D">
        <w:rPr>
          <w:rFonts w:ascii="Arial" w:hAnsi="Arial" w:cs="Arial"/>
          <w:b/>
          <w:bCs/>
          <w:lang w:val="uk-UA"/>
        </w:rPr>
        <w:t>зарядних станцій.</w:t>
      </w:r>
    </w:p>
    <w:p w:rsidR="00196B04" w:rsidRPr="0096686D" w:rsidRDefault="00196B04" w:rsidP="00196B04">
      <w:pPr>
        <w:spacing w:after="0" w:line="240" w:lineRule="auto"/>
        <w:jc w:val="center"/>
        <w:rPr>
          <w:rFonts w:ascii="Arial" w:hAnsi="Arial" w:cs="Arial"/>
          <w:b/>
          <w:bCs/>
          <w:kern w:val="32"/>
          <w:lang w:val="uk-UA"/>
        </w:rPr>
      </w:pPr>
    </w:p>
    <w:p w:rsidR="00196B04" w:rsidRPr="0096686D" w:rsidRDefault="00196B04" w:rsidP="00196B04">
      <w:pPr>
        <w:jc w:val="center"/>
        <w:rPr>
          <w:rFonts w:ascii="Arial" w:hAnsi="Arial" w:cs="Arial"/>
          <w:b/>
          <w:bCs/>
          <w:kern w:val="32"/>
          <w:lang w:val="uk-UA"/>
        </w:rPr>
      </w:pPr>
      <w:r w:rsidRPr="0096686D">
        <w:rPr>
          <w:rFonts w:ascii="Arial" w:hAnsi="Arial" w:cs="Arial"/>
          <w:b/>
          <w:bCs/>
          <w:kern w:val="32"/>
          <w:lang w:val="uk-UA"/>
        </w:rPr>
        <w:t>Цінова пропозиція на товари</w:t>
      </w:r>
    </w:p>
    <w:p w:rsidR="00196B04" w:rsidRPr="0096686D" w:rsidRDefault="00196B04" w:rsidP="004913D8">
      <w:pPr>
        <w:spacing w:after="0"/>
        <w:ind w:firstLine="284"/>
        <w:jc w:val="both"/>
        <w:rPr>
          <w:rFonts w:ascii="Arial" w:hAnsi="Arial" w:cs="Arial"/>
          <w:lang w:val="uk-UA"/>
        </w:rPr>
      </w:pPr>
      <w:r w:rsidRPr="0096686D">
        <w:rPr>
          <w:rFonts w:ascii="Arial" w:hAnsi="Arial" w:cs="Arial"/>
          <w:lang w:val="uk-UA"/>
        </w:rPr>
        <w:t>Кожному з учасників пропонується сформувати свої цінові пропозиції у вигляді нижченаведеної таблиці.</w:t>
      </w:r>
    </w:p>
    <w:p w:rsidR="00196B04" w:rsidRPr="0096686D" w:rsidRDefault="00196B04" w:rsidP="00196B04">
      <w:pPr>
        <w:spacing w:after="0"/>
        <w:rPr>
          <w:rFonts w:ascii="Arial" w:hAnsi="Arial" w:cs="Arial"/>
          <w:lang w:val="uk-UA"/>
        </w:rPr>
      </w:pPr>
      <w:r w:rsidRPr="0096686D">
        <w:rPr>
          <w:rFonts w:ascii="Arial" w:hAnsi="Arial" w:cs="Arial"/>
          <w:lang w:val="uk-UA"/>
        </w:rPr>
        <w:t>Під час заповнення таблиці, зверніть увагу на наступне:</w:t>
      </w:r>
    </w:p>
    <w:p w:rsidR="00196B04" w:rsidRPr="0096686D" w:rsidRDefault="00196B04" w:rsidP="00196B04">
      <w:pPr>
        <w:widowControl w:val="0"/>
        <w:numPr>
          <w:ilvl w:val="0"/>
          <w:numId w:val="3"/>
        </w:numPr>
        <w:spacing w:after="0" w:line="240" w:lineRule="auto"/>
        <w:jc w:val="both"/>
        <w:rPr>
          <w:rFonts w:ascii="Arial" w:hAnsi="Arial" w:cs="Arial"/>
          <w:lang w:val="uk-UA"/>
        </w:rPr>
      </w:pPr>
      <w:r w:rsidRPr="0096686D">
        <w:rPr>
          <w:rFonts w:ascii="Arial" w:hAnsi="Arial" w:cs="Arial"/>
          <w:lang w:val="uk-UA"/>
        </w:rPr>
        <w:t xml:space="preserve">Ціна на продукцію надається на умовах поставки згідно вимог </w:t>
      </w:r>
      <w:r w:rsidRPr="00354751">
        <w:rPr>
          <w:rFonts w:ascii="Arial" w:hAnsi="Arial" w:cs="Arial"/>
          <w:b/>
          <w:lang w:val="uk-UA"/>
        </w:rPr>
        <w:t>п. 4 специфікації</w:t>
      </w:r>
      <w:r w:rsidRPr="0096686D">
        <w:rPr>
          <w:rFonts w:ascii="Arial" w:hAnsi="Arial" w:cs="Arial"/>
          <w:lang w:val="uk-UA"/>
        </w:rPr>
        <w:t xml:space="preserve">. </w:t>
      </w:r>
    </w:p>
    <w:p w:rsidR="00196B04" w:rsidRPr="0096686D" w:rsidRDefault="00196B04" w:rsidP="00196B04">
      <w:pPr>
        <w:widowControl w:val="0"/>
        <w:numPr>
          <w:ilvl w:val="0"/>
          <w:numId w:val="3"/>
        </w:numPr>
        <w:spacing w:after="0" w:line="240" w:lineRule="auto"/>
        <w:jc w:val="both"/>
        <w:rPr>
          <w:rFonts w:ascii="Arial" w:hAnsi="Arial" w:cs="Arial"/>
          <w:b/>
          <w:lang w:val="uk-UA"/>
        </w:rPr>
      </w:pPr>
      <w:r w:rsidRPr="0096686D">
        <w:rPr>
          <w:rFonts w:ascii="Arial" w:hAnsi="Arial" w:cs="Arial"/>
          <w:b/>
          <w:lang w:val="uk-UA"/>
        </w:rPr>
        <w:t>Ціна Товару повинна включати в себе вартість самої продукції, упаковки/тари, маркування та доставки.</w:t>
      </w:r>
    </w:p>
    <w:p w:rsidR="00196B04" w:rsidRPr="0096686D" w:rsidRDefault="00196B04" w:rsidP="00196B04">
      <w:pPr>
        <w:widowControl w:val="0"/>
        <w:numPr>
          <w:ilvl w:val="0"/>
          <w:numId w:val="3"/>
        </w:numPr>
        <w:spacing w:after="0" w:line="240" w:lineRule="auto"/>
        <w:jc w:val="both"/>
        <w:rPr>
          <w:rFonts w:ascii="Arial" w:hAnsi="Arial" w:cs="Arial"/>
          <w:lang w:val="uk-UA"/>
        </w:rPr>
      </w:pPr>
      <w:r w:rsidRPr="0096686D">
        <w:rPr>
          <w:rFonts w:ascii="Arial" w:hAnsi="Arial" w:cs="Arial"/>
          <w:lang w:val="uk-UA"/>
        </w:rPr>
        <w:t>Ціна надається:</w:t>
      </w:r>
    </w:p>
    <w:p w:rsidR="00196B04" w:rsidRPr="0096686D" w:rsidRDefault="00196B04" w:rsidP="0097779E">
      <w:pPr>
        <w:numPr>
          <w:ilvl w:val="0"/>
          <w:numId w:val="4"/>
        </w:numPr>
        <w:tabs>
          <w:tab w:val="left" w:pos="709"/>
        </w:tabs>
        <w:spacing w:after="0" w:line="240" w:lineRule="auto"/>
        <w:ind w:left="426" w:firstLine="0"/>
        <w:jc w:val="both"/>
        <w:rPr>
          <w:rFonts w:ascii="Arial" w:hAnsi="Arial" w:cs="Arial"/>
          <w:lang w:val="uk-UA"/>
        </w:rPr>
      </w:pPr>
      <w:r w:rsidRPr="0096686D">
        <w:rPr>
          <w:rFonts w:ascii="Arial" w:hAnsi="Arial" w:cs="Arial"/>
          <w:lang w:val="uk-UA"/>
        </w:rPr>
        <w:t>у доларах США;</w:t>
      </w:r>
    </w:p>
    <w:p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96686D">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96686D">
        <w:rPr>
          <w:rFonts w:ascii="Arial" w:hAnsi="Arial" w:cs="Arial"/>
          <w:u w:val="single"/>
          <w:lang w:val="uk-UA"/>
        </w:rPr>
        <w:t>без ПДВ</w:t>
      </w:r>
      <w:r w:rsidRPr="0096686D">
        <w:rPr>
          <w:rFonts w:ascii="Arial" w:hAnsi="Arial" w:cs="Arial"/>
          <w:lang w:val="uk-UA"/>
        </w:rPr>
        <w:t xml:space="preserve"> у відповідності до </w:t>
      </w:r>
      <w:r w:rsidRPr="00354751">
        <w:rPr>
          <w:rFonts w:ascii="Arial" w:hAnsi="Arial" w:cs="Arial"/>
          <w:b/>
          <w:lang w:val="uk-UA"/>
        </w:rPr>
        <w:t>пунктів 4.3.</w:t>
      </w:r>
    </w:p>
    <w:p w:rsidR="00196B04" w:rsidRPr="0096686D" w:rsidRDefault="00196B04" w:rsidP="00196B04">
      <w:pPr>
        <w:numPr>
          <w:ilvl w:val="0"/>
          <w:numId w:val="3"/>
        </w:numPr>
        <w:spacing w:after="0" w:line="240" w:lineRule="auto"/>
        <w:jc w:val="both"/>
        <w:rPr>
          <w:rFonts w:ascii="Arial" w:hAnsi="Arial" w:cs="Arial"/>
          <w:lang w:val="uk-UA"/>
        </w:rPr>
      </w:pPr>
      <w:r w:rsidRPr="0096686D">
        <w:rPr>
          <w:rFonts w:ascii="Arial" w:hAnsi="Arial" w:cs="Arial"/>
          <w:lang w:val="uk-UA"/>
        </w:rPr>
        <w:t>Платежі будуть виконані:</w:t>
      </w:r>
    </w:p>
    <w:p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96686D">
        <w:rPr>
          <w:rFonts w:ascii="Arial" w:hAnsi="Arial" w:cs="Arial"/>
          <w:lang w:val="uk-UA"/>
        </w:rPr>
        <w:t xml:space="preserve">у гривнях України відповідно до офіційного </w:t>
      </w:r>
      <w:r w:rsidRPr="0096686D">
        <w:rPr>
          <w:rFonts w:ascii="Arial" w:hAnsi="Arial" w:cs="Arial"/>
          <w:u w:val="single"/>
          <w:lang w:val="uk-UA"/>
        </w:rPr>
        <w:t>курсу Національного Банку України</w:t>
      </w:r>
      <w:r w:rsidRPr="0096686D">
        <w:rPr>
          <w:rFonts w:ascii="Arial" w:hAnsi="Arial" w:cs="Arial"/>
          <w:lang w:val="uk-UA"/>
        </w:rPr>
        <w:t xml:space="preserve"> на день виставлення рахунку для резидентів України</w:t>
      </w:r>
    </w:p>
    <w:p w:rsidR="00196B04" w:rsidRPr="0096686D" w:rsidRDefault="00196B04" w:rsidP="0097779E">
      <w:pPr>
        <w:numPr>
          <w:ilvl w:val="0"/>
          <w:numId w:val="4"/>
        </w:numPr>
        <w:tabs>
          <w:tab w:val="left" w:pos="709"/>
        </w:tabs>
        <w:spacing w:after="0" w:line="240" w:lineRule="auto"/>
        <w:ind w:left="426" w:hanging="22"/>
        <w:jc w:val="both"/>
        <w:rPr>
          <w:rFonts w:ascii="Arial" w:hAnsi="Arial" w:cs="Arial"/>
          <w:lang w:val="uk-UA"/>
        </w:rPr>
      </w:pPr>
      <w:r w:rsidRPr="0096686D">
        <w:rPr>
          <w:rFonts w:ascii="Arial" w:hAnsi="Arial" w:cs="Arial"/>
          <w:lang w:val="uk-UA"/>
        </w:rPr>
        <w:t>у доларах для нерезидентів України</w:t>
      </w:r>
    </w:p>
    <w:p w:rsidR="00196B04" w:rsidRPr="0096686D" w:rsidRDefault="00196B04" w:rsidP="00196B04">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7"/>
        <w:gridCol w:w="1368"/>
        <w:gridCol w:w="1469"/>
        <w:gridCol w:w="1691"/>
        <w:gridCol w:w="1994"/>
      </w:tblGrid>
      <w:tr w:rsidR="00196B04" w:rsidRPr="003F36A9" w:rsidTr="00EA78ED">
        <w:trPr>
          <w:trHeight w:val="1127"/>
        </w:trPr>
        <w:tc>
          <w:tcPr>
            <w:tcW w:w="675" w:type="dxa"/>
            <w:tcBorders>
              <w:top w:val="single" w:sz="4" w:space="0" w:color="auto"/>
              <w:left w:val="single" w:sz="4" w:space="0" w:color="auto"/>
              <w:bottom w:val="single" w:sz="4" w:space="0" w:color="auto"/>
              <w:right w:val="single" w:sz="4" w:space="0" w:color="auto"/>
            </w:tcBorders>
            <w:hideMark/>
          </w:tcPr>
          <w:p w:rsidR="00196B04" w:rsidRPr="0096686D" w:rsidRDefault="00196B04" w:rsidP="00EA78ED">
            <w:pPr>
              <w:widowControl w:val="0"/>
              <w:tabs>
                <w:tab w:val="left" w:pos="180"/>
              </w:tabs>
              <w:spacing w:after="0" w:line="240" w:lineRule="auto"/>
              <w:rPr>
                <w:rFonts w:ascii="Arial" w:eastAsia="Times New Roman" w:hAnsi="Arial" w:cs="Arial"/>
                <w:b/>
                <w:lang w:val="uk-UA" w:eastAsia="ru-RU"/>
              </w:rPr>
            </w:pPr>
            <w:r w:rsidRPr="0096686D">
              <w:rPr>
                <w:rFonts w:ascii="Arial" w:hAnsi="Arial" w:cs="Arial"/>
                <w:b/>
                <w:lang w:val="uk-UA" w:eastAsia="ru-RU"/>
              </w:rPr>
              <w:t>Лот №</w:t>
            </w:r>
          </w:p>
        </w:tc>
        <w:tc>
          <w:tcPr>
            <w:tcW w:w="3117" w:type="dxa"/>
            <w:tcBorders>
              <w:top w:val="single" w:sz="4" w:space="0" w:color="auto"/>
              <w:left w:val="single" w:sz="4" w:space="0" w:color="auto"/>
              <w:bottom w:val="single" w:sz="4" w:space="0" w:color="auto"/>
              <w:right w:val="single" w:sz="4" w:space="0" w:color="auto"/>
            </w:tcBorders>
            <w:hideMark/>
          </w:tcPr>
          <w:p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rPr>
              <w:t>Назва позиції</w:t>
            </w:r>
          </w:p>
        </w:tc>
        <w:tc>
          <w:tcPr>
            <w:tcW w:w="1368" w:type="dxa"/>
            <w:tcBorders>
              <w:top w:val="single" w:sz="4" w:space="0" w:color="auto"/>
              <w:left w:val="single" w:sz="4" w:space="0" w:color="auto"/>
              <w:bottom w:val="single" w:sz="4" w:space="0" w:color="auto"/>
              <w:right w:val="single" w:sz="4" w:space="0" w:color="auto"/>
            </w:tcBorders>
            <w:hideMark/>
          </w:tcPr>
          <w:p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rsidR="00196B04" w:rsidRPr="0096686D" w:rsidRDefault="00196B04" w:rsidP="00EA78ED">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 xml:space="preserve">Загалом, </w:t>
            </w:r>
          </w:p>
          <w:p w:rsidR="00196B04" w:rsidRPr="0096686D" w:rsidRDefault="00196B04" w:rsidP="00EA78ED">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rsidR="00196B04" w:rsidRPr="0096686D" w:rsidRDefault="00196B04" w:rsidP="00EA78ED">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Очікуваний строк поставки після авансового платежу</w:t>
            </w:r>
          </w:p>
        </w:tc>
      </w:tr>
      <w:tr w:rsidR="00196B04" w:rsidRPr="0096686D" w:rsidTr="00EA78ED">
        <w:trPr>
          <w:trHeight w:val="785"/>
        </w:trPr>
        <w:tc>
          <w:tcPr>
            <w:tcW w:w="675" w:type="dxa"/>
            <w:tcBorders>
              <w:top w:val="single" w:sz="4" w:space="0" w:color="auto"/>
              <w:left w:val="single" w:sz="4" w:space="0" w:color="auto"/>
              <w:bottom w:val="single" w:sz="4" w:space="0" w:color="auto"/>
              <w:right w:val="single" w:sz="4" w:space="0" w:color="auto"/>
            </w:tcBorders>
          </w:tcPr>
          <w:p w:rsidR="00196B04" w:rsidRPr="0096686D" w:rsidRDefault="00196B04" w:rsidP="00EA78ED">
            <w:pPr>
              <w:widowControl w:val="0"/>
              <w:tabs>
                <w:tab w:val="left" w:pos="180"/>
              </w:tabs>
              <w:spacing w:after="0" w:line="240" w:lineRule="auto"/>
              <w:rPr>
                <w:rFonts w:ascii="Arial" w:hAnsi="Arial" w:cs="Arial"/>
                <w:b/>
                <w:lang w:val="uk-UA" w:eastAsia="ru-RU"/>
              </w:rPr>
            </w:pPr>
            <w:r w:rsidRPr="0096686D">
              <w:rPr>
                <w:rFonts w:ascii="Arial" w:hAnsi="Arial" w:cs="Arial"/>
                <w:b/>
                <w:lang w:val="uk-UA" w:eastAsia="ru-RU"/>
              </w:rPr>
              <w:t>1</w:t>
            </w:r>
          </w:p>
        </w:tc>
        <w:tc>
          <w:tcPr>
            <w:tcW w:w="3117" w:type="dxa"/>
            <w:tcBorders>
              <w:top w:val="single" w:sz="4" w:space="0" w:color="auto"/>
              <w:left w:val="single" w:sz="4" w:space="0" w:color="auto"/>
              <w:bottom w:val="single" w:sz="4" w:space="0" w:color="auto"/>
              <w:right w:val="single" w:sz="4" w:space="0" w:color="auto"/>
            </w:tcBorders>
          </w:tcPr>
          <w:p w:rsidR="00196B04" w:rsidRPr="0096686D" w:rsidRDefault="00196B04" w:rsidP="00EA78ED">
            <w:pPr>
              <w:spacing w:after="0" w:line="240" w:lineRule="auto"/>
              <w:jc w:val="center"/>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196B04" w:rsidRPr="0096686D" w:rsidRDefault="00D7338A" w:rsidP="00EA78ED">
            <w:pPr>
              <w:spacing w:after="0" w:line="240" w:lineRule="auto"/>
              <w:jc w:val="center"/>
              <w:rPr>
                <w:rFonts w:ascii="Arial" w:hAnsi="Arial" w:cs="Arial"/>
                <w:b/>
                <w:lang w:val="uk-UA"/>
              </w:rPr>
            </w:pPr>
            <w:r>
              <w:rPr>
                <w:rFonts w:ascii="Arial" w:hAnsi="Arial" w:cs="Arial"/>
                <w:b/>
                <w:lang w:val="uk-UA"/>
              </w:rPr>
              <w:t>200</w:t>
            </w:r>
          </w:p>
        </w:tc>
        <w:tc>
          <w:tcPr>
            <w:tcW w:w="1469" w:type="dxa"/>
            <w:tcBorders>
              <w:top w:val="single" w:sz="4" w:space="0" w:color="auto"/>
              <w:left w:val="single" w:sz="4" w:space="0" w:color="auto"/>
              <w:bottom w:val="single" w:sz="4" w:space="0" w:color="auto"/>
              <w:right w:val="single" w:sz="4" w:space="0" w:color="auto"/>
            </w:tcBorders>
            <w:vAlign w:val="center"/>
          </w:tcPr>
          <w:p w:rsidR="00196B04" w:rsidRPr="0096686D" w:rsidRDefault="00196B04" w:rsidP="00EA78ED">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196B04" w:rsidRPr="0096686D" w:rsidRDefault="00196B04" w:rsidP="00EA78ED">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196B04" w:rsidRPr="0096686D" w:rsidRDefault="00196B04" w:rsidP="00EA78ED">
            <w:pPr>
              <w:widowControl w:val="0"/>
              <w:tabs>
                <w:tab w:val="left" w:pos="180"/>
              </w:tabs>
              <w:spacing w:after="0" w:line="240" w:lineRule="auto"/>
              <w:jc w:val="center"/>
              <w:rPr>
                <w:rFonts w:ascii="Arial" w:hAnsi="Arial" w:cs="Arial"/>
                <w:b/>
                <w:lang w:val="uk-UA" w:eastAsia="ru-RU"/>
              </w:rPr>
            </w:pPr>
          </w:p>
        </w:tc>
      </w:tr>
    </w:tbl>
    <w:p w:rsidR="00196B04" w:rsidRPr="0096686D" w:rsidRDefault="00196B04" w:rsidP="00196B04">
      <w:pPr>
        <w:spacing w:after="0"/>
        <w:rPr>
          <w:rFonts w:ascii="Arial" w:hAnsi="Arial" w:cs="Arial"/>
          <w:lang w:val="ru-RU"/>
        </w:rPr>
      </w:pP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Умови оплати: _______________________________ (зазначити)</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Підписано мною, ______________________________________________________,</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що обіймає посаду________________________</w:t>
      </w:r>
      <w:r w:rsidR="001477F3">
        <w:rPr>
          <w:rFonts w:ascii="Arial" w:hAnsi="Arial" w:cs="Arial"/>
          <w:lang w:val="uk-UA"/>
        </w:rPr>
        <w:t>____________________</w:t>
      </w:r>
      <w:r w:rsidRPr="0096686D">
        <w:rPr>
          <w:rFonts w:ascii="Arial" w:hAnsi="Arial" w:cs="Arial"/>
          <w:lang w:val="uk-UA"/>
        </w:rPr>
        <w:t>_(керівник підприємства)</w:t>
      </w:r>
    </w:p>
    <w:p w:rsidR="00196B04" w:rsidRPr="0096686D" w:rsidRDefault="00196B04" w:rsidP="00196B04">
      <w:pPr>
        <w:spacing w:after="0"/>
        <w:rPr>
          <w:rFonts w:ascii="Arial" w:hAnsi="Arial" w:cs="Arial"/>
          <w:lang w:val="uk-UA"/>
        </w:rPr>
      </w:pPr>
    </w:p>
    <w:p w:rsidR="001477F3" w:rsidRDefault="00196B04" w:rsidP="00196B04">
      <w:pPr>
        <w:spacing w:after="0"/>
        <w:rPr>
          <w:rFonts w:ascii="Arial" w:hAnsi="Arial" w:cs="Arial"/>
          <w:lang w:val="uk-UA"/>
        </w:rPr>
      </w:pPr>
      <w:r w:rsidRPr="0096686D">
        <w:rPr>
          <w:rFonts w:ascii="Arial" w:hAnsi="Arial" w:cs="Arial"/>
          <w:lang w:val="uk-UA"/>
        </w:rPr>
        <w:t>від імені компанії ____________________________________________________________</w:t>
      </w:r>
    </w:p>
    <w:p w:rsidR="00196B04" w:rsidRPr="0096686D" w:rsidRDefault="00196B04" w:rsidP="00196B04">
      <w:pPr>
        <w:spacing w:after="0"/>
        <w:rPr>
          <w:rFonts w:ascii="Arial" w:hAnsi="Arial" w:cs="Arial"/>
          <w:lang w:val="uk-UA"/>
        </w:rPr>
      </w:pPr>
      <w:r w:rsidRPr="0096686D">
        <w:rPr>
          <w:rFonts w:ascii="Arial" w:hAnsi="Arial" w:cs="Arial"/>
          <w:lang w:val="uk-UA"/>
        </w:rPr>
        <w:t xml:space="preserve"> </w:t>
      </w:r>
    </w:p>
    <w:p w:rsidR="00196B04" w:rsidRPr="0096686D" w:rsidRDefault="00196B04" w:rsidP="00196B04">
      <w:pPr>
        <w:spacing w:after="0"/>
        <w:rPr>
          <w:rFonts w:ascii="Arial" w:hAnsi="Arial" w:cs="Arial"/>
          <w:lang w:val="uk-UA"/>
        </w:rPr>
      </w:pPr>
      <w:r w:rsidRPr="0096686D">
        <w:rPr>
          <w:rFonts w:ascii="Arial" w:hAnsi="Arial" w:cs="Arial"/>
          <w:lang w:val="uk-UA"/>
        </w:rPr>
        <w:t>_______ (число) _________________ (місяць) 20________ (рік).</w:t>
      </w: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p>
    <w:p w:rsidR="00196B04" w:rsidRPr="0096686D" w:rsidRDefault="00196B04" w:rsidP="00196B04">
      <w:pPr>
        <w:spacing w:after="0"/>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rsidR="00196B04" w:rsidRPr="0096686D" w:rsidRDefault="00196B04" w:rsidP="00196B04">
      <w:pPr>
        <w:spacing w:after="0"/>
        <w:rPr>
          <w:rFonts w:ascii="Arial" w:hAnsi="Arial" w:cs="Arial"/>
        </w:rPr>
      </w:pPr>
    </w:p>
    <w:p w:rsidR="00196B04" w:rsidRPr="0096686D" w:rsidRDefault="00196B04" w:rsidP="00196B04">
      <w:pPr>
        <w:rPr>
          <w:rFonts w:ascii="Arial" w:hAnsi="Arial" w:cs="Arial"/>
        </w:rPr>
      </w:pPr>
    </w:p>
    <w:p w:rsidR="003B25C2" w:rsidRPr="0096686D" w:rsidRDefault="003B25C2" w:rsidP="003B25C2">
      <w:pPr>
        <w:spacing w:after="120" w:line="240" w:lineRule="auto"/>
        <w:rPr>
          <w:rFonts w:ascii="Arial" w:hAnsi="Arial" w:cs="Arial"/>
          <w:lang w:val="ru-RU"/>
        </w:rPr>
      </w:pPr>
    </w:p>
    <w:sectPr w:rsidR="003B25C2" w:rsidRPr="0096686D" w:rsidSect="009E59DD">
      <w:pgSz w:w="11907" w:h="16839" w:code="9"/>
      <w:pgMar w:top="709"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5"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6"/>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0"/>
  </w:num>
  <w:num w:numId="6">
    <w:abstractNumId w:val="7"/>
  </w:num>
  <w:num w:numId="7">
    <w:abstractNumId w:val="19"/>
  </w:num>
  <w:num w:numId="8">
    <w:abstractNumId w:val="10"/>
  </w:num>
  <w:num w:numId="9">
    <w:abstractNumId w:val="3"/>
  </w:num>
  <w:num w:numId="10">
    <w:abstractNumId w:val="8"/>
  </w:num>
  <w:num w:numId="11">
    <w:abstractNumId w:val="1"/>
  </w:num>
  <w:num w:numId="12">
    <w:abstractNumId w:val="17"/>
  </w:num>
  <w:num w:numId="13">
    <w:abstractNumId w:val="14"/>
  </w:num>
  <w:num w:numId="14">
    <w:abstractNumId w:val="13"/>
  </w:num>
  <w:num w:numId="15">
    <w:abstractNumId w:val="4"/>
  </w:num>
  <w:num w:numId="16">
    <w:abstractNumId w:val="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E69"/>
    <w:rsid w:val="00050C6A"/>
    <w:rsid w:val="000704F2"/>
    <w:rsid w:val="00086896"/>
    <w:rsid w:val="000C6C59"/>
    <w:rsid w:val="000F6DE3"/>
    <w:rsid w:val="00145E48"/>
    <w:rsid w:val="001477F3"/>
    <w:rsid w:val="00153123"/>
    <w:rsid w:val="001722A9"/>
    <w:rsid w:val="00181615"/>
    <w:rsid w:val="00196B04"/>
    <w:rsid w:val="001C0763"/>
    <w:rsid w:val="0020338A"/>
    <w:rsid w:val="0025056C"/>
    <w:rsid w:val="00256D9F"/>
    <w:rsid w:val="00273570"/>
    <w:rsid w:val="002747E9"/>
    <w:rsid w:val="00286CE4"/>
    <w:rsid w:val="002A7AFF"/>
    <w:rsid w:val="002E332B"/>
    <w:rsid w:val="002E4F9C"/>
    <w:rsid w:val="003201E0"/>
    <w:rsid w:val="003318A3"/>
    <w:rsid w:val="0033716E"/>
    <w:rsid w:val="00344F35"/>
    <w:rsid w:val="00354751"/>
    <w:rsid w:val="0038101D"/>
    <w:rsid w:val="00395BDF"/>
    <w:rsid w:val="003A3822"/>
    <w:rsid w:val="003B25C2"/>
    <w:rsid w:val="003B274E"/>
    <w:rsid w:val="003C1370"/>
    <w:rsid w:val="003D062C"/>
    <w:rsid w:val="003D2FB5"/>
    <w:rsid w:val="003D6F9C"/>
    <w:rsid w:val="003E2C37"/>
    <w:rsid w:val="003E3ECD"/>
    <w:rsid w:val="003F36A9"/>
    <w:rsid w:val="003F55B5"/>
    <w:rsid w:val="0040643F"/>
    <w:rsid w:val="00421A23"/>
    <w:rsid w:val="00435DCA"/>
    <w:rsid w:val="004913D8"/>
    <w:rsid w:val="004F4B60"/>
    <w:rsid w:val="00511350"/>
    <w:rsid w:val="0054309F"/>
    <w:rsid w:val="00546C04"/>
    <w:rsid w:val="00557350"/>
    <w:rsid w:val="00563C00"/>
    <w:rsid w:val="0057601A"/>
    <w:rsid w:val="0057765A"/>
    <w:rsid w:val="00577FF6"/>
    <w:rsid w:val="00587065"/>
    <w:rsid w:val="005D23E8"/>
    <w:rsid w:val="005E4C67"/>
    <w:rsid w:val="006111D0"/>
    <w:rsid w:val="00615E74"/>
    <w:rsid w:val="006733EE"/>
    <w:rsid w:val="00677FE3"/>
    <w:rsid w:val="006C3A24"/>
    <w:rsid w:val="006D7607"/>
    <w:rsid w:val="007220AA"/>
    <w:rsid w:val="007513E5"/>
    <w:rsid w:val="00766D21"/>
    <w:rsid w:val="0078118F"/>
    <w:rsid w:val="00781E82"/>
    <w:rsid w:val="007A2AD4"/>
    <w:rsid w:val="007E0062"/>
    <w:rsid w:val="00825BD6"/>
    <w:rsid w:val="0083633C"/>
    <w:rsid w:val="0086085C"/>
    <w:rsid w:val="0088387C"/>
    <w:rsid w:val="00885BD1"/>
    <w:rsid w:val="00897EC9"/>
    <w:rsid w:val="008B4EAE"/>
    <w:rsid w:val="008D1185"/>
    <w:rsid w:val="008D53FD"/>
    <w:rsid w:val="008E548D"/>
    <w:rsid w:val="008F0F51"/>
    <w:rsid w:val="0091449D"/>
    <w:rsid w:val="0096686D"/>
    <w:rsid w:val="0097779E"/>
    <w:rsid w:val="009B5370"/>
    <w:rsid w:val="009C0996"/>
    <w:rsid w:val="009D0645"/>
    <w:rsid w:val="009E59DD"/>
    <w:rsid w:val="009E7E82"/>
    <w:rsid w:val="00A22CD5"/>
    <w:rsid w:val="00A54C22"/>
    <w:rsid w:val="00AB1C2B"/>
    <w:rsid w:val="00AB4A46"/>
    <w:rsid w:val="00AC3193"/>
    <w:rsid w:val="00AC6A8A"/>
    <w:rsid w:val="00AD6753"/>
    <w:rsid w:val="00AF0D75"/>
    <w:rsid w:val="00AF619D"/>
    <w:rsid w:val="00B16B37"/>
    <w:rsid w:val="00B20DE8"/>
    <w:rsid w:val="00B76C7F"/>
    <w:rsid w:val="00B853A0"/>
    <w:rsid w:val="00BB76F0"/>
    <w:rsid w:val="00BD7CFF"/>
    <w:rsid w:val="00C033CD"/>
    <w:rsid w:val="00C36A59"/>
    <w:rsid w:val="00C46328"/>
    <w:rsid w:val="00C51FA0"/>
    <w:rsid w:val="00C524D8"/>
    <w:rsid w:val="00C540E8"/>
    <w:rsid w:val="00C5469C"/>
    <w:rsid w:val="00C574EC"/>
    <w:rsid w:val="00C73D3E"/>
    <w:rsid w:val="00C8108D"/>
    <w:rsid w:val="00CA1CA1"/>
    <w:rsid w:val="00CC1CA8"/>
    <w:rsid w:val="00D06C61"/>
    <w:rsid w:val="00D2370C"/>
    <w:rsid w:val="00D3490C"/>
    <w:rsid w:val="00D7338A"/>
    <w:rsid w:val="00D75981"/>
    <w:rsid w:val="00DF73F6"/>
    <w:rsid w:val="00E5714C"/>
    <w:rsid w:val="00EB1A22"/>
    <w:rsid w:val="00F069A7"/>
    <w:rsid w:val="00F13862"/>
    <w:rsid w:val="00F72508"/>
    <w:rsid w:val="00F7450B"/>
    <w:rsid w:val="00F74A12"/>
    <w:rsid w:val="00F82418"/>
    <w:rsid w:val="00FB251B"/>
    <w:rsid w:val="00F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F5F3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6213C-0F1B-40A9-8D67-FE5E95FF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9</Pages>
  <Words>2834</Words>
  <Characters>16155</Characters>
  <Application>Microsoft Office Word</Application>
  <DocSecurity>0</DocSecurity>
  <Lines>134</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76</cp:revision>
  <cp:lastPrinted>2024-08-09T07:03:00Z</cp:lastPrinted>
  <dcterms:created xsi:type="dcterms:W3CDTF">2024-08-08T10:36:00Z</dcterms:created>
  <dcterms:modified xsi:type="dcterms:W3CDTF">2024-08-28T15:53:00Z</dcterms:modified>
</cp:coreProperties>
</file>