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ru-RU" w:eastAsia="ru-RU"/>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B97E54" w:rsidRDefault="00B97E54" w:rsidP="0010653E">
      <w:pPr>
        <w:spacing w:after="0" w:line="240" w:lineRule="auto"/>
        <w:jc w:val="center"/>
        <w:rPr>
          <w:rFonts w:ascii="Arial" w:hAnsi="Arial" w:cs="Arial"/>
          <w:b/>
          <w:bCs/>
          <w:lang w:val="uk-UA"/>
        </w:rPr>
      </w:pPr>
    </w:p>
    <w:p w:rsidR="00420B1A" w:rsidRPr="0098292B" w:rsidRDefault="00245540" w:rsidP="0010653E">
      <w:pPr>
        <w:spacing w:after="0" w:line="240" w:lineRule="auto"/>
        <w:jc w:val="center"/>
        <w:rPr>
          <w:rFonts w:ascii="Arial" w:hAnsi="Arial" w:cs="Arial"/>
          <w:b/>
          <w:bCs/>
          <w:sz w:val="24"/>
          <w:szCs w:val="24"/>
          <w:lang w:val="uk-UA"/>
        </w:rPr>
      </w:pPr>
      <w:r w:rsidRPr="0098292B">
        <w:rPr>
          <w:rFonts w:ascii="Arial" w:hAnsi="Arial" w:cs="Arial"/>
          <w:b/>
          <w:bCs/>
          <w:sz w:val="24"/>
          <w:szCs w:val="24"/>
          <w:lang w:val="uk-UA"/>
        </w:rPr>
        <w:t xml:space="preserve">Технічна специфікація </w:t>
      </w:r>
    </w:p>
    <w:p w:rsidR="00E47BDF" w:rsidRDefault="00E47BDF" w:rsidP="00E47BDF">
      <w:pPr>
        <w:spacing w:after="0" w:line="240" w:lineRule="auto"/>
        <w:jc w:val="center"/>
        <w:rPr>
          <w:rFonts w:ascii="Arial" w:hAnsi="Arial" w:cs="Arial"/>
          <w:b/>
          <w:bCs/>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sidRPr="003E1BDB">
        <w:rPr>
          <w:rFonts w:ascii="Arial" w:hAnsi="Arial" w:cs="Arial"/>
          <w:b/>
          <w:bCs/>
          <w:lang w:val="ru-RU"/>
        </w:rPr>
        <w:t xml:space="preserve"> </w:t>
      </w:r>
      <w:r>
        <w:rPr>
          <w:rFonts w:ascii="Arial" w:hAnsi="Arial" w:cs="Arial"/>
          <w:b/>
          <w:bCs/>
          <w:lang w:val="uk-UA"/>
        </w:rPr>
        <w:t xml:space="preserve">техніки, </w:t>
      </w:r>
      <w:r w:rsidRPr="003E1BDB">
        <w:rPr>
          <w:rFonts w:ascii="Arial" w:hAnsi="Arial" w:cs="Arial"/>
          <w:b/>
          <w:bCs/>
          <w:lang w:val="uk-UA"/>
        </w:rPr>
        <w:t>комп’ютерного програмного</w:t>
      </w:r>
      <w:r w:rsidRPr="003E1BDB">
        <w:rPr>
          <w:rFonts w:ascii="Arial" w:hAnsi="Arial" w:cs="Arial"/>
          <w:b/>
          <w:bCs/>
          <w:lang w:val="ru-RU"/>
        </w:rPr>
        <w:t xml:space="preserve"> </w:t>
      </w:r>
      <w:r>
        <w:rPr>
          <w:rFonts w:ascii="Arial" w:hAnsi="Arial" w:cs="Arial"/>
          <w:b/>
          <w:bCs/>
          <w:lang w:val="uk-UA"/>
        </w:rPr>
        <w:t>забезпечення</w:t>
      </w:r>
      <w:r w:rsidRPr="003E1BDB">
        <w:rPr>
          <w:rFonts w:ascii="Arial" w:hAnsi="Arial" w:cs="Arial"/>
          <w:b/>
          <w:bCs/>
          <w:lang w:val="uk-UA"/>
        </w:rPr>
        <w:t xml:space="preserve"> та</w:t>
      </w:r>
      <w:r>
        <w:rPr>
          <w:rFonts w:ascii="Arial" w:hAnsi="Arial" w:cs="Arial"/>
          <w:b/>
          <w:bCs/>
          <w:lang w:val="uk-UA"/>
        </w:rPr>
        <w:t xml:space="preserve"> </w:t>
      </w:r>
      <w:r w:rsidR="00A84A29">
        <w:rPr>
          <w:rFonts w:ascii="Arial" w:hAnsi="Arial" w:cs="Arial"/>
          <w:b/>
          <w:bCs/>
          <w:lang w:val="uk-UA"/>
        </w:rPr>
        <w:t>пристроїв</w:t>
      </w:r>
      <w:r w:rsidRPr="003E1BDB">
        <w:rPr>
          <w:rFonts w:ascii="Arial" w:hAnsi="Arial" w:cs="Arial"/>
          <w:b/>
          <w:bCs/>
          <w:lang w:val="ru-RU"/>
        </w:rPr>
        <w:t xml:space="preserve"> </w:t>
      </w:r>
    </w:p>
    <w:p w:rsidR="003E1BDB" w:rsidRPr="00E47BDF" w:rsidRDefault="003E1BDB" w:rsidP="003E1BDB">
      <w:pPr>
        <w:spacing w:after="0" w:line="240" w:lineRule="auto"/>
        <w:jc w:val="center"/>
        <w:rPr>
          <w:rFonts w:ascii="Arial" w:hAnsi="Arial" w:cs="Arial"/>
          <w:b/>
          <w:sz w:val="24"/>
          <w:szCs w:val="24"/>
          <w:lang w:val="ru-RU"/>
        </w:rPr>
      </w:pPr>
    </w:p>
    <w:p w:rsidR="008525EC" w:rsidRDefault="00245540" w:rsidP="003E1BDB">
      <w:pPr>
        <w:spacing w:after="0" w:line="240" w:lineRule="auto"/>
        <w:jc w:val="center"/>
        <w:rPr>
          <w:rFonts w:ascii="Arial" w:hAnsi="Arial" w:cs="Arial"/>
          <w:b/>
          <w:sz w:val="24"/>
          <w:szCs w:val="24"/>
          <w:lang w:val="uk-UA"/>
        </w:rPr>
      </w:pPr>
      <w:r w:rsidRPr="0025491A">
        <w:rPr>
          <w:rFonts w:ascii="Arial" w:hAnsi="Arial" w:cs="Arial"/>
          <w:b/>
          <w:sz w:val="24"/>
          <w:szCs w:val="24"/>
          <w:lang w:val="uk-UA"/>
        </w:rPr>
        <w:t>Профіль замовника послуг</w:t>
      </w:r>
    </w:p>
    <w:p w:rsidR="008525EC" w:rsidRPr="003E1BDB" w:rsidRDefault="008525EC" w:rsidP="008525EC">
      <w:pPr>
        <w:spacing w:line="240" w:lineRule="auto"/>
        <w:ind w:firstLine="708"/>
        <w:jc w:val="both"/>
        <w:rPr>
          <w:rFonts w:ascii="Arial" w:hAnsi="Arial" w:cs="Arial"/>
          <w:lang w:val="uk-UA"/>
        </w:rPr>
      </w:pPr>
      <w:r w:rsidRPr="003E1BDB">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8525EC" w:rsidRPr="003E1BDB" w:rsidRDefault="008525EC" w:rsidP="008525EC">
      <w:pPr>
        <w:spacing w:line="240" w:lineRule="auto"/>
        <w:ind w:firstLine="708"/>
        <w:jc w:val="both"/>
        <w:rPr>
          <w:rFonts w:ascii="Arial" w:hAnsi="Arial" w:cs="Arial"/>
          <w:lang w:val="uk-UA"/>
        </w:rPr>
      </w:pPr>
      <w:r w:rsidRPr="003E1BDB">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8525EC" w:rsidRPr="003E1BDB" w:rsidRDefault="008525EC" w:rsidP="008525EC">
      <w:pPr>
        <w:spacing w:line="240" w:lineRule="auto"/>
        <w:ind w:firstLine="708"/>
        <w:jc w:val="both"/>
        <w:rPr>
          <w:rFonts w:ascii="Arial" w:hAnsi="Arial" w:cs="Arial"/>
          <w:lang w:val="uk-UA"/>
        </w:rPr>
      </w:pPr>
      <w:r w:rsidRPr="003E1BDB">
        <w:rPr>
          <w:rFonts w:ascii="Arial" w:hAnsi="Arial" w:cs="Arial"/>
          <w:lang w:val="uk-UA"/>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rsidR="008525EC" w:rsidRPr="008F05FA" w:rsidRDefault="008525EC" w:rsidP="008525EC">
      <w:pPr>
        <w:spacing w:line="240" w:lineRule="auto"/>
        <w:jc w:val="both"/>
        <w:rPr>
          <w:rFonts w:ascii="Arial" w:hAnsi="Arial" w:cs="Arial"/>
          <w:lang w:val="uk-UA"/>
        </w:rPr>
      </w:pPr>
      <w:r w:rsidRPr="008F05FA">
        <w:rPr>
          <w:rFonts w:ascii="Arial" w:hAnsi="Arial" w:cs="Arial"/>
          <w:lang w:val="uk-UA"/>
        </w:rPr>
        <w:t>«Інвестиції у вплив на туберкульоз та ВІЛ» відповідно до Договору про надання гранту № 613 (назва гранту UKR-C-AUA) між МБФ «Альянс громадського здоров’я»  та Глобальним фондом для боротьби із СНІДом, туберкульозом та малярією.</w:t>
      </w:r>
    </w:p>
    <w:p w:rsidR="008525EC" w:rsidRPr="003E1BDB" w:rsidRDefault="008525EC" w:rsidP="00E47BDF">
      <w:pPr>
        <w:pStyle w:val="a5"/>
        <w:numPr>
          <w:ilvl w:val="0"/>
          <w:numId w:val="29"/>
        </w:numPr>
        <w:tabs>
          <w:tab w:val="left" w:pos="284"/>
        </w:tabs>
        <w:ind w:left="0" w:firstLine="0"/>
        <w:rPr>
          <w:rFonts w:ascii="Arial" w:hAnsi="Arial" w:cs="Arial"/>
          <w:lang w:val="uk-UA"/>
        </w:rPr>
      </w:pPr>
      <w:r w:rsidRPr="003E1BDB">
        <w:rPr>
          <w:rFonts w:ascii="Arial" w:hAnsi="Arial" w:cs="Arial"/>
          <w:b/>
          <w:lang w:val="uk-UA"/>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lang w:val="uk-UA"/>
        </w:rPr>
      </w:pPr>
      <w:r w:rsidRPr="003E1BDB">
        <w:rPr>
          <w:rFonts w:ascii="Arial" w:hAnsi="Arial" w:cs="Arial"/>
          <w:lang w:val="uk-UA"/>
        </w:rPr>
        <w:t>Альянс залишає за собою право збільшити або зм</w:t>
      </w:r>
      <w:bookmarkStart w:id="0" w:name="_GoBack"/>
      <w:bookmarkEnd w:id="0"/>
      <w:r w:rsidRPr="003E1BDB">
        <w:rPr>
          <w:rFonts w:ascii="Arial" w:hAnsi="Arial" w:cs="Arial"/>
          <w:lang w:val="uk-UA"/>
        </w:rPr>
        <w:t>еншити обсяг закупівлі на +/- 20%.</w:t>
      </w:r>
    </w:p>
    <w:p w:rsidR="0000143C" w:rsidRPr="003E1BDB" w:rsidRDefault="0000143C" w:rsidP="00E47BDF">
      <w:pPr>
        <w:pStyle w:val="a5"/>
        <w:numPr>
          <w:ilvl w:val="1"/>
          <w:numId w:val="29"/>
        </w:numPr>
        <w:tabs>
          <w:tab w:val="left" w:pos="284"/>
          <w:tab w:val="left" w:pos="426"/>
        </w:tabs>
        <w:spacing w:after="0" w:line="240" w:lineRule="auto"/>
        <w:ind w:left="0" w:firstLine="0"/>
        <w:jc w:val="both"/>
        <w:rPr>
          <w:rFonts w:ascii="Arial" w:hAnsi="Arial" w:cs="Arial"/>
          <w:lang w:val="uk-UA"/>
        </w:rPr>
      </w:pPr>
      <w:r w:rsidRPr="003E1BDB">
        <w:rPr>
          <w:rFonts w:ascii="Arial" w:hAnsi="Arial" w:cs="Arial"/>
          <w:lang w:val="uk-UA"/>
        </w:rPr>
        <w:t>Перелік продукції до закупівлі</w:t>
      </w:r>
      <w:r w:rsidR="00915EA2">
        <w:rPr>
          <w:rFonts w:ascii="Arial" w:hAnsi="Arial" w:cs="Arial"/>
          <w:lang w:val="uk-UA"/>
        </w:rPr>
        <w:t>:</w:t>
      </w:r>
    </w:p>
    <w:tbl>
      <w:tblPr>
        <w:tblW w:w="931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552"/>
        <w:gridCol w:w="4677"/>
        <w:gridCol w:w="911"/>
      </w:tblGrid>
      <w:tr w:rsidR="008525EC" w:rsidRPr="003E1BDB" w:rsidTr="00DA4AD1">
        <w:trPr>
          <w:trHeight w:val="262"/>
        </w:trPr>
        <w:tc>
          <w:tcPr>
            <w:tcW w:w="1178" w:type="dxa"/>
          </w:tcPr>
          <w:p w:rsidR="008525EC" w:rsidRPr="003E1BDB" w:rsidRDefault="008525EC" w:rsidP="008525EC">
            <w:pPr>
              <w:jc w:val="center"/>
              <w:rPr>
                <w:rFonts w:ascii="Arial" w:hAnsi="Arial" w:cs="Arial"/>
                <w:b/>
                <w:lang w:val="uk-UA"/>
              </w:rPr>
            </w:pPr>
            <w:r w:rsidRPr="003E1BDB">
              <w:rPr>
                <w:rFonts w:ascii="Arial" w:hAnsi="Arial" w:cs="Arial"/>
                <w:b/>
                <w:lang w:val="uk-UA"/>
              </w:rPr>
              <w:t>Лот №</w:t>
            </w:r>
          </w:p>
        </w:tc>
        <w:tc>
          <w:tcPr>
            <w:tcW w:w="2552" w:type="dxa"/>
            <w:shd w:val="clear" w:color="auto" w:fill="auto"/>
            <w:noWrap/>
          </w:tcPr>
          <w:p w:rsidR="008525EC" w:rsidRPr="003E1BDB" w:rsidRDefault="008525EC" w:rsidP="008525EC">
            <w:pPr>
              <w:jc w:val="center"/>
              <w:rPr>
                <w:rFonts w:ascii="Arial" w:hAnsi="Arial" w:cs="Arial"/>
                <w:b/>
                <w:lang w:val="uk-UA"/>
              </w:rPr>
            </w:pPr>
            <w:r w:rsidRPr="003E1BDB">
              <w:rPr>
                <w:rFonts w:ascii="Arial" w:hAnsi="Arial" w:cs="Arial"/>
                <w:b/>
                <w:lang w:val="uk-UA"/>
              </w:rPr>
              <w:t>Назва</w:t>
            </w:r>
          </w:p>
        </w:tc>
        <w:tc>
          <w:tcPr>
            <w:tcW w:w="4677" w:type="dxa"/>
          </w:tcPr>
          <w:p w:rsidR="008525EC" w:rsidRPr="003E1BDB" w:rsidRDefault="008525EC" w:rsidP="008525EC">
            <w:pPr>
              <w:jc w:val="center"/>
              <w:rPr>
                <w:rFonts w:ascii="Arial" w:hAnsi="Arial" w:cs="Arial"/>
                <w:b/>
                <w:lang w:val="uk-UA"/>
              </w:rPr>
            </w:pPr>
            <w:r w:rsidRPr="003E1BDB">
              <w:rPr>
                <w:rFonts w:ascii="Arial" w:hAnsi="Arial" w:cs="Arial"/>
                <w:b/>
                <w:lang w:val="uk-UA"/>
              </w:rPr>
              <w:t>Специфікація</w:t>
            </w:r>
          </w:p>
        </w:tc>
        <w:tc>
          <w:tcPr>
            <w:tcW w:w="911" w:type="dxa"/>
            <w:shd w:val="clear" w:color="auto" w:fill="auto"/>
            <w:noWrap/>
          </w:tcPr>
          <w:p w:rsidR="008525EC" w:rsidRPr="003E1BDB" w:rsidRDefault="003E1BDB" w:rsidP="003E1BDB">
            <w:pPr>
              <w:jc w:val="center"/>
              <w:rPr>
                <w:rFonts w:ascii="Arial" w:hAnsi="Arial" w:cs="Arial"/>
                <w:b/>
                <w:lang w:val="uk-UA"/>
              </w:rPr>
            </w:pPr>
            <w:r w:rsidRPr="003E1BDB">
              <w:rPr>
                <w:rFonts w:ascii="Arial" w:hAnsi="Arial" w:cs="Arial"/>
                <w:b/>
                <w:lang w:val="uk-UA"/>
              </w:rPr>
              <w:t>К</w:t>
            </w:r>
            <w:r w:rsidR="008525EC" w:rsidRPr="003E1BDB">
              <w:rPr>
                <w:rFonts w:ascii="Arial" w:hAnsi="Arial" w:cs="Arial"/>
                <w:b/>
                <w:lang w:val="uk-UA"/>
              </w:rPr>
              <w:t>іл</w:t>
            </w:r>
            <w:r>
              <w:rPr>
                <w:rFonts w:ascii="Arial" w:hAnsi="Arial" w:cs="Arial"/>
                <w:b/>
                <w:lang w:val="uk-UA"/>
              </w:rPr>
              <w:t>-</w:t>
            </w:r>
            <w:r w:rsidR="008525EC" w:rsidRPr="003E1BDB">
              <w:rPr>
                <w:rFonts w:ascii="Arial" w:hAnsi="Arial" w:cs="Arial"/>
                <w:b/>
                <w:lang w:val="uk-UA"/>
              </w:rPr>
              <w:t>ть</w:t>
            </w:r>
          </w:p>
        </w:tc>
      </w:tr>
      <w:tr w:rsidR="008525EC" w:rsidRPr="003E1BDB" w:rsidTr="00DA4AD1">
        <w:trPr>
          <w:trHeight w:val="262"/>
        </w:trPr>
        <w:tc>
          <w:tcPr>
            <w:tcW w:w="1178" w:type="dxa"/>
          </w:tcPr>
          <w:p w:rsidR="008525EC" w:rsidRPr="003E1BDB" w:rsidRDefault="003E1BDB" w:rsidP="008525EC">
            <w:pPr>
              <w:jc w:val="center"/>
              <w:rPr>
                <w:rFonts w:ascii="Arial" w:hAnsi="Arial" w:cs="Arial"/>
                <w:b/>
              </w:rPr>
            </w:pPr>
            <w:r w:rsidRPr="003E1BDB">
              <w:rPr>
                <w:rFonts w:ascii="Arial" w:hAnsi="Arial" w:cs="Arial"/>
                <w:b/>
                <w:lang w:val="uk-UA"/>
              </w:rPr>
              <w:t>Лот №</w:t>
            </w:r>
            <w:r>
              <w:rPr>
                <w:rFonts w:ascii="Arial" w:hAnsi="Arial" w:cs="Arial"/>
                <w:b/>
                <w:lang w:val="uk-UA"/>
              </w:rPr>
              <w:t xml:space="preserve"> </w:t>
            </w:r>
            <w:r w:rsidR="008525EC" w:rsidRPr="003E1BDB">
              <w:rPr>
                <w:rFonts w:ascii="Arial" w:hAnsi="Arial" w:cs="Arial"/>
                <w:b/>
              </w:rPr>
              <w:t>1</w:t>
            </w:r>
          </w:p>
        </w:tc>
        <w:tc>
          <w:tcPr>
            <w:tcW w:w="2552" w:type="dxa"/>
            <w:shd w:val="clear" w:color="auto" w:fill="auto"/>
            <w:noWrap/>
          </w:tcPr>
          <w:p w:rsidR="00DA4AD1" w:rsidRDefault="008525EC" w:rsidP="008525EC">
            <w:pPr>
              <w:rPr>
                <w:rFonts w:ascii="Arial" w:hAnsi="Arial" w:cs="Arial"/>
              </w:rPr>
            </w:pPr>
            <w:r w:rsidRPr="003E1BDB">
              <w:rPr>
                <w:rFonts w:ascii="Arial" w:hAnsi="Arial" w:cs="Arial"/>
              </w:rPr>
              <w:t xml:space="preserve">Ноутбук </w:t>
            </w:r>
            <w:r w:rsidR="00EE4455">
              <w:rPr>
                <w:rFonts w:ascii="Arial" w:hAnsi="Arial" w:cs="Arial"/>
                <w:lang w:val="uk-UA"/>
              </w:rPr>
              <w:t>/</w:t>
            </w:r>
            <w:r w:rsidRPr="003E1BDB">
              <w:rPr>
                <w:rFonts w:ascii="Arial" w:hAnsi="Arial" w:cs="Arial"/>
              </w:rPr>
              <w:t>комп'ютер</w:t>
            </w:r>
            <w:r w:rsidR="00DA4AD1" w:rsidRPr="003E1BDB">
              <w:rPr>
                <w:rFonts w:ascii="Arial" w:hAnsi="Arial" w:cs="Arial"/>
              </w:rPr>
              <w:t xml:space="preserve"> </w:t>
            </w:r>
          </w:p>
          <w:p w:rsidR="008525EC" w:rsidRDefault="00DA4AD1" w:rsidP="008525EC">
            <w:pPr>
              <w:rPr>
                <w:rFonts w:ascii="Arial" w:hAnsi="Arial" w:cs="Arial"/>
              </w:rPr>
            </w:pPr>
            <w:r w:rsidRPr="003E1BDB">
              <w:rPr>
                <w:rFonts w:ascii="Arial" w:hAnsi="Arial" w:cs="Arial"/>
              </w:rPr>
              <w:t>Виробник: HP, DELL, ASUS, ACER, Lenovo, Fujitsu, Sony</w:t>
            </w:r>
          </w:p>
          <w:p w:rsidR="00DA4AD1" w:rsidRPr="00597F7C" w:rsidRDefault="00DA4AD1" w:rsidP="00925659">
            <w:pPr>
              <w:spacing w:after="0" w:line="240" w:lineRule="auto"/>
              <w:jc w:val="both"/>
              <w:rPr>
                <w:rFonts w:ascii="Arial" w:hAnsi="Arial" w:cs="Arial"/>
              </w:rPr>
            </w:pPr>
          </w:p>
        </w:tc>
        <w:tc>
          <w:tcPr>
            <w:tcW w:w="4677" w:type="dxa"/>
          </w:tcPr>
          <w:p w:rsidR="00DA4AD1" w:rsidRPr="00A84A29" w:rsidRDefault="008525EC" w:rsidP="00DA4AD1">
            <w:pPr>
              <w:pStyle w:val="af2"/>
              <w:rPr>
                <w:rFonts w:ascii="Arial" w:hAnsi="Arial" w:cs="Arial"/>
                <w:lang w:val="ru-RU"/>
              </w:rPr>
            </w:pPr>
            <w:r w:rsidRPr="00A84A29">
              <w:rPr>
                <w:rFonts w:ascii="Arial" w:hAnsi="Arial" w:cs="Arial"/>
                <w:lang w:val="ru-RU"/>
              </w:rPr>
              <w:t>Екран</w:t>
            </w:r>
            <w:r w:rsidR="00DA4AD1" w:rsidRPr="008A040C">
              <w:rPr>
                <w:rFonts w:ascii="Arial" w:hAnsi="Arial" w:cs="Arial"/>
                <w:lang w:val="uk-UA"/>
              </w:rPr>
              <w:t xml:space="preserve"> </w:t>
            </w:r>
            <w:r w:rsidR="008A040C">
              <w:rPr>
                <w:rFonts w:ascii="Arial" w:hAnsi="Arial" w:cs="Arial"/>
                <w:lang w:val="uk-UA"/>
              </w:rPr>
              <w:t xml:space="preserve">- не менше </w:t>
            </w:r>
            <w:r w:rsidR="00DA4AD1" w:rsidRPr="00A84A29">
              <w:rPr>
                <w:rFonts w:ascii="Arial" w:hAnsi="Arial" w:cs="Arial"/>
                <w:lang w:val="ru-RU"/>
              </w:rPr>
              <w:t>15</w:t>
            </w:r>
            <w:r w:rsidR="00597F7C" w:rsidRPr="00A84A29">
              <w:rPr>
                <w:rFonts w:ascii="Arial" w:hAnsi="Arial" w:cs="Arial"/>
                <w:lang w:val="ru-RU"/>
              </w:rPr>
              <w:t>”</w:t>
            </w:r>
          </w:p>
          <w:p w:rsidR="00DA4AD1" w:rsidRPr="00A84A29" w:rsidRDefault="00DA4AD1" w:rsidP="00DA4AD1">
            <w:pPr>
              <w:pStyle w:val="af2"/>
              <w:rPr>
                <w:rFonts w:ascii="Arial" w:hAnsi="Arial" w:cs="Arial"/>
                <w:lang w:val="ru-RU"/>
              </w:rPr>
            </w:pPr>
            <w:r>
              <w:rPr>
                <w:rFonts w:ascii="Arial" w:hAnsi="Arial" w:cs="Arial"/>
                <w:lang w:val="uk-UA"/>
              </w:rPr>
              <w:t>П</w:t>
            </w:r>
            <w:r w:rsidR="008525EC" w:rsidRPr="00A84A29">
              <w:rPr>
                <w:rFonts w:ascii="Arial" w:hAnsi="Arial" w:cs="Arial"/>
                <w:lang w:val="ru-RU"/>
              </w:rPr>
              <w:t xml:space="preserve">роцесор </w:t>
            </w:r>
            <w:r>
              <w:rPr>
                <w:rFonts w:ascii="Arial" w:hAnsi="Arial" w:cs="Arial"/>
                <w:lang w:val="uk-UA"/>
              </w:rPr>
              <w:t xml:space="preserve">- </w:t>
            </w:r>
            <w:r w:rsidR="008525EC" w:rsidRPr="00DA4AD1">
              <w:rPr>
                <w:rFonts w:ascii="Arial" w:hAnsi="Arial" w:cs="Arial"/>
              </w:rPr>
              <w:t>Intel</w:t>
            </w:r>
            <w:r w:rsidR="008525EC" w:rsidRPr="00A84A29">
              <w:rPr>
                <w:rFonts w:ascii="Arial" w:hAnsi="Arial" w:cs="Arial"/>
                <w:lang w:val="ru-RU"/>
              </w:rPr>
              <w:t xml:space="preserve"> і5, </w:t>
            </w:r>
          </w:p>
          <w:p w:rsidR="00DA4AD1" w:rsidRPr="00A84A29" w:rsidRDefault="00DA4AD1" w:rsidP="00DA4AD1">
            <w:pPr>
              <w:pStyle w:val="af2"/>
              <w:rPr>
                <w:rFonts w:ascii="Arial" w:hAnsi="Arial" w:cs="Arial"/>
                <w:lang w:val="ru-RU"/>
              </w:rPr>
            </w:pPr>
            <w:r>
              <w:rPr>
                <w:rFonts w:ascii="Arial" w:hAnsi="Arial" w:cs="Arial"/>
                <w:lang w:val="uk-UA"/>
              </w:rPr>
              <w:t>П</w:t>
            </w:r>
            <w:r w:rsidR="008525EC" w:rsidRPr="00A84A29">
              <w:rPr>
                <w:rFonts w:ascii="Arial" w:hAnsi="Arial" w:cs="Arial"/>
                <w:lang w:val="ru-RU"/>
              </w:rPr>
              <w:t xml:space="preserve">ам'ять </w:t>
            </w:r>
            <w:r>
              <w:rPr>
                <w:rFonts w:ascii="Arial" w:hAnsi="Arial" w:cs="Arial"/>
                <w:lang w:val="uk-UA"/>
              </w:rPr>
              <w:t xml:space="preserve">- </w:t>
            </w:r>
            <w:r w:rsidR="008525EC" w:rsidRPr="00DA4AD1">
              <w:rPr>
                <w:rFonts w:ascii="Arial" w:hAnsi="Arial" w:cs="Arial"/>
              </w:rPr>
              <w:t>RAM</w:t>
            </w:r>
            <w:r w:rsidR="008525EC" w:rsidRPr="00A84A29">
              <w:rPr>
                <w:rFonts w:ascii="Arial" w:hAnsi="Arial" w:cs="Arial"/>
                <w:lang w:val="ru-RU"/>
              </w:rPr>
              <w:t xml:space="preserve"> 16Гб, </w:t>
            </w:r>
          </w:p>
          <w:p w:rsidR="00DA4AD1" w:rsidRPr="00A84A29" w:rsidRDefault="00DA4AD1" w:rsidP="00DA4AD1">
            <w:pPr>
              <w:pStyle w:val="af2"/>
              <w:rPr>
                <w:rFonts w:ascii="Arial" w:hAnsi="Arial" w:cs="Arial"/>
                <w:lang w:val="ru-RU"/>
              </w:rPr>
            </w:pPr>
            <w:r>
              <w:rPr>
                <w:rFonts w:ascii="Arial" w:hAnsi="Arial" w:cs="Arial"/>
                <w:lang w:val="uk-UA"/>
              </w:rPr>
              <w:t>Д</w:t>
            </w:r>
            <w:r w:rsidR="008525EC" w:rsidRPr="00A84A29">
              <w:rPr>
                <w:rFonts w:ascii="Arial" w:hAnsi="Arial" w:cs="Arial"/>
                <w:lang w:val="ru-RU"/>
              </w:rPr>
              <w:t>иск</w:t>
            </w:r>
            <w:r>
              <w:rPr>
                <w:rFonts w:ascii="Arial" w:hAnsi="Arial" w:cs="Arial"/>
                <w:lang w:val="uk-UA"/>
              </w:rPr>
              <w:t xml:space="preserve"> -</w:t>
            </w:r>
            <w:r w:rsidR="008525EC" w:rsidRPr="00A84A29">
              <w:rPr>
                <w:rFonts w:ascii="Arial" w:hAnsi="Arial" w:cs="Arial"/>
                <w:lang w:val="ru-RU"/>
              </w:rPr>
              <w:t xml:space="preserve"> </w:t>
            </w:r>
            <w:r w:rsidR="008525EC" w:rsidRPr="00DA4AD1">
              <w:rPr>
                <w:rFonts w:ascii="Arial" w:hAnsi="Arial" w:cs="Arial"/>
              </w:rPr>
              <w:t>SSD</w:t>
            </w:r>
            <w:r w:rsidR="008525EC" w:rsidRPr="00A84A29">
              <w:rPr>
                <w:rFonts w:ascii="Arial" w:hAnsi="Arial" w:cs="Arial"/>
                <w:lang w:val="ru-RU"/>
              </w:rPr>
              <w:t xml:space="preserve"> 256Гб, </w:t>
            </w:r>
          </w:p>
          <w:p w:rsidR="00DA4AD1" w:rsidRPr="00DA4AD1" w:rsidRDefault="00DA4AD1" w:rsidP="00DA4AD1">
            <w:pPr>
              <w:pStyle w:val="af2"/>
              <w:rPr>
                <w:rFonts w:ascii="Arial" w:hAnsi="Arial" w:cs="Arial"/>
                <w:lang w:val="ru-RU"/>
              </w:rPr>
            </w:pPr>
            <w:r>
              <w:rPr>
                <w:rFonts w:ascii="Arial" w:hAnsi="Arial" w:cs="Arial"/>
                <w:lang w:val="uk-UA"/>
              </w:rPr>
              <w:t>З</w:t>
            </w:r>
            <w:r w:rsidRPr="00DA4AD1">
              <w:rPr>
                <w:rFonts w:ascii="Arial" w:hAnsi="Arial" w:cs="Arial"/>
                <w:lang w:val="ru-RU"/>
              </w:rPr>
              <w:t>а</w:t>
            </w:r>
            <w:r w:rsidR="008525EC" w:rsidRPr="00DA4AD1">
              <w:rPr>
                <w:rFonts w:ascii="Arial" w:hAnsi="Arial" w:cs="Arial"/>
                <w:lang w:val="ru-RU"/>
              </w:rPr>
              <w:t xml:space="preserve">рядка </w:t>
            </w:r>
            <w:r>
              <w:rPr>
                <w:rFonts w:ascii="Arial" w:hAnsi="Arial" w:cs="Arial"/>
                <w:lang w:val="uk-UA"/>
              </w:rPr>
              <w:t xml:space="preserve">- </w:t>
            </w:r>
            <w:r w:rsidR="008525EC" w:rsidRPr="00DA4AD1">
              <w:rPr>
                <w:rFonts w:ascii="Arial" w:hAnsi="Arial" w:cs="Arial"/>
              </w:rPr>
              <w:t>USB</w:t>
            </w:r>
            <w:r w:rsidR="008525EC" w:rsidRPr="00DA4AD1">
              <w:rPr>
                <w:rFonts w:ascii="Arial" w:hAnsi="Arial" w:cs="Arial"/>
                <w:lang w:val="ru-RU"/>
              </w:rPr>
              <w:t xml:space="preserve"> </w:t>
            </w:r>
            <w:r w:rsidR="008525EC" w:rsidRPr="00DA4AD1">
              <w:rPr>
                <w:rFonts w:ascii="Arial" w:hAnsi="Arial" w:cs="Arial"/>
              </w:rPr>
              <w:t>type</w:t>
            </w:r>
            <w:r w:rsidR="008525EC" w:rsidRPr="00DA4AD1">
              <w:rPr>
                <w:rFonts w:ascii="Arial" w:hAnsi="Arial" w:cs="Arial"/>
                <w:lang w:val="ru-RU"/>
              </w:rPr>
              <w:t xml:space="preserve"> </w:t>
            </w:r>
            <w:r w:rsidR="008525EC" w:rsidRPr="00DA4AD1">
              <w:rPr>
                <w:rFonts w:ascii="Arial" w:hAnsi="Arial" w:cs="Arial"/>
              </w:rPr>
              <w:t>C</w:t>
            </w:r>
            <w:r w:rsidR="008525EC" w:rsidRPr="00DA4AD1">
              <w:rPr>
                <w:rFonts w:ascii="Arial" w:hAnsi="Arial" w:cs="Arial"/>
                <w:lang w:val="ru-RU"/>
              </w:rPr>
              <w:t xml:space="preserve">, </w:t>
            </w:r>
          </w:p>
          <w:p w:rsidR="00DA4AD1" w:rsidRPr="00DA4AD1" w:rsidRDefault="00DA4AD1" w:rsidP="00DA4AD1">
            <w:pPr>
              <w:pStyle w:val="af2"/>
              <w:rPr>
                <w:rFonts w:ascii="Arial" w:hAnsi="Arial" w:cs="Arial"/>
                <w:lang w:val="ru-RU"/>
              </w:rPr>
            </w:pPr>
            <w:r>
              <w:rPr>
                <w:rFonts w:ascii="Arial" w:hAnsi="Arial" w:cs="Arial"/>
                <w:lang w:val="ru-RU"/>
              </w:rPr>
              <w:t>К</w:t>
            </w:r>
            <w:r w:rsidR="008525EC" w:rsidRPr="00DA4AD1">
              <w:rPr>
                <w:rFonts w:ascii="Arial" w:hAnsi="Arial" w:cs="Arial"/>
                <w:lang w:val="ru-RU"/>
              </w:rPr>
              <w:t xml:space="preserve">амера, </w:t>
            </w:r>
          </w:p>
          <w:p w:rsidR="00DA4AD1" w:rsidRPr="00DA4AD1" w:rsidRDefault="008525EC" w:rsidP="00DA4AD1">
            <w:pPr>
              <w:pStyle w:val="af2"/>
              <w:rPr>
                <w:rFonts w:ascii="Arial" w:hAnsi="Arial" w:cs="Arial"/>
                <w:lang w:val="ru-RU"/>
              </w:rPr>
            </w:pPr>
            <w:r w:rsidRPr="00DA4AD1">
              <w:rPr>
                <w:rFonts w:ascii="Arial" w:hAnsi="Arial" w:cs="Arial"/>
              </w:rPr>
              <w:t>Wi</w:t>
            </w:r>
            <w:r w:rsidRPr="00DA4AD1">
              <w:rPr>
                <w:rFonts w:ascii="Arial" w:hAnsi="Arial" w:cs="Arial"/>
                <w:lang w:val="ru-RU"/>
              </w:rPr>
              <w:t>-</w:t>
            </w:r>
            <w:r w:rsidRPr="00DA4AD1">
              <w:rPr>
                <w:rFonts w:ascii="Arial" w:hAnsi="Arial" w:cs="Arial"/>
              </w:rPr>
              <w:t>Fi</w:t>
            </w:r>
            <w:r w:rsidRPr="00DA4AD1">
              <w:rPr>
                <w:rFonts w:ascii="Arial" w:hAnsi="Arial" w:cs="Arial"/>
                <w:lang w:val="ru-RU"/>
              </w:rPr>
              <w:t xml:space="preserve">, </w:t>
            </w:r>
          </w:p>
          <w:p w:rsidR="00DA4AD1" w:rsidRPr="00DA4AD1" w:rsidRDefault="00DA4AD1" w:rsidP="00DA4AD1">
            <w:pPr>
              <w:pStyle w:val="af2"/>
              <w:rPr>
                <w:rFonts w:ascii="Arial" w:hAnsi="Arial" w:cs="Arial"/>
                <w:lang w:val="uk-UA"/>
              </w:rPr>
            </w:pPr>
            <w:r w:rsidRPr="006D5589">
              <w:rPr>
                <w:rFonts w:ascii="Arial" w:hAnsi="Arial" w:cs="Arial"/>
                <w:lang w:val="uk-UA"/>
              </w:rPr>
              <w:t>В</w:t>
            </w:r>
            <w:r w:rsidR="008525EC" w:rsidRPr="006D5589">
              <w:rPr>
                <w:rFonts w:ascii="Arial" w:hAnsi="Arial" w:cs="Arial"/>
                <w:lang w:val="uk-UA"/>
              </w:rPr>
              <w:t>ага до 1,6</w:t>
            </w:r>
            <w:r w:rsidR="006D5589" w:rsidRPr="006D5589">
              <w:rPr>
                <w:rFonts w:ascii="Arial" w:hAnsi="Arial" w:cs="Arial"/>
                <w:lang w:val="uk-UA"/>
              </w:rPr>
              <w:t xml:space="preserve"> </w:t>
            </w:r>
            <w:r w:rsidR="008525EC" w:rsidRPr="006D5589">
              <w:rPr>
                <w:rFonts w:ascii="Arial" w:hAnsi="Arial" w:cs="Arial"/>
                <w:lang w:val="uk-UA"/>
              </w:rPr>
              <w:t>кг</w:t>
            </w:r>
            <w:r w:rsidR="008525EC" w:rsidRPr="00DA4AD1">
              <w:rPr>
                <w:rFonts w:ascii="Arial" w:hAnsi="Arial" w:cs="Arial"/>
                <w:lang w:val="uk-UA"/>
              </w:rPr>
              <w:t xml:space="preserve">., </w:t>
            </w:r>
          </w:p>
          <w:p w:rsidR="008525EC" w:rsidRPr="00597F7C" w:rsidRDefault="00DA4AD1" w:rsidP="00597F7C">
            <w:pPr>
              <w:pStyle w:val="af2"/>
              <w:rPr>
                <w:lang w:val="uk-UA"/>
              </w:rPr>
            </w:pPr>
            <w:r>
              <w:rPr>
                <w:rFonts w:ascii="Arial" w:hAnsi="Arial" w:cs="Arial"/>
                <w:lang w:val="ru-RU"/>
              </w:rPr>
              <w:t>В</w:t>
            </w:r>
            <w:r w:rsidR="008525EC" w:rsidRPr="00DA4AD1">
              <w:rPr>
                <w:rFonts w:ascii="Arial" w:hAnsi="Arial" w:cs="Arial"/>
                <w:lang w:val="ru-RU"/>
              </w:rPr>
              <w:t xml:space="preserve">становлена </w:t>
            </w:r>
            <w:r w:rsidR="008525EC" w:rsidRPr="00DA4AD1">
              <w:rPr>
                <w:rFonts w:ascii="Arial" w:hAnsi="Arial" w:cs="Arial"/>
              </w:rPr>
              <w:t>Windows</w:t>
            </w:r>
            <w:r w:rsidR="008525EC" w:rsidRPr="00DA4AD1">
              <w:rPr>
                <w:rFonts w:ascii="Arial" w:hAnsi="Arial" w:cs="Arial"/>
                <w:lang w:val="ru-RU"/>
              </w:rPr>
              <w:t xml:space="preserve"> 10/11 </w:t>
            </w:r>
            <w:r w:rsidR="008525EC" w:rsidRPr="00DA4AD1">
              <w:rPr>
                <w:rFonts w:ascii="Arial" w:hAnsi="Arial" w:cs="Arial"/>
              </w:rPr>
              <w:t>Pro</w:t>
            </w:r>
            <w:r w:rsidR="008525EC" w:rsidRPr="00DA4AD1">
              <w:rPr>
                <w:rFonts w:ascii="Arial" w:hAnsi="Arial" w:cs="Arial"/>
                <w:lang w:val="ru-RU"/>
              </w:rPr>
              <w:t xml:space="preserve"> </w:t>
            </w:r>
            <w:r w:rsidR="008525EC" w:rsidRPr="00DA4AD1">
              <w:rPr>
                <w:rFonts w:ascii="Arial" w:hAnsi="Arial" w:cs="Arial"/>
              </w:rPr>
              <w:t>OEM</w:t>
            </w:r>
            <w:r w:rsidR="008525EC" w:rsidRPr="00DA4AD1">
              <w:rPr>
                <w:rFonts w:ascii="Arial" w:hAnsi="Arial" w:cs="Arial"/>
                <w:lang w:val="ru-RU"/>
              </w:rPr>
              <w:t xml:space="preserve">.. </w:t>
            </w:r>
            <w:r w:rsidR="008525EC" w:rsidRPr="00A84A29">
              <w:rPr>
                <w:rFonts w:ascii="Arial" w:hAnsi="Arial" w:cs="Arial"/>
                <w:lang w:val="ru-RU"/>
              </w:rPr>
              <w:t xml:space="preserve">Сумка до </w:t>
            </w:r>
            <w:r w:rsidR="00597F7C" w:rsidRPr="00A84A29">
              <w:rPr>
                <w:rFonts w:ascii="Arial" w:hAnsi="Arial" w:cs="Arial"/>
                <w:lang w:val="ru-RU"/>
              </w:rPr>
              <w:t>ноутбук</w:t>
            </w:r>
            <w:r w:rsidR="00597F7C">
              <w:rPr>
                <w:rFonts w:ascii="Arial" w:hAnsi="Arial" w:cs="Arial"/>
                <w:lang w:val="uk-UA"/>
              </w:rPr>
              <w:t>а</w:t>
            </w:r>
          </w:p>
        </w:tc>
        <w:tc>
          <w:tcPr>
            <w:tcW w:w="911" w:type="dxa"/>
            <w:shd w:val="clear" w:color="auto" w:fill="auto"/>
            <w:noWrap/>
          </w:tcPr>
          <w:p w:rsidR="008525EC" w:rsidRPr="003E1BDB" w:rsidRDefault="008525EC" w:rsidP="008525EC">
            <w:pPr>
              <w:jc w:val="center"/>
              <w:rPr>
                <w:rFonts w:ascii="Arial" w:hAnsi="Arial" w:cs="Arial"/>
                <w:b/>
              </w:rPr>
            </w:pPr>
            <w:r w:rsidRPr="003E1BDB">
              <w:rPr>
                <w:rFonts w:ascii="Arial" w:hAnsi="Arial" w:cs="Arial"/>
                <w:b/>
              </w:rPr>
              <w:t>3</w:t>
            </w:r>
          </w:p>
        </w:tc>
      </w:tr>
      <w:tr w:rsidR="008525EC" w:rsidRPr="003E1BDB" w:rsidTr="00DA4AD1">
        <w:trPr>
          <w:trHeight w:val="262"/>
        </w:trPr>
        <w:tc>
          <w:tcPr>
            <w:tcW w:w="1178" w:type="dxa"/>
          </w:tcPr>
          <w:p w:rsidR="008525EC" w:rsidRPr="003E1BDB" w:rsidRDefault="003E1BDB" w:rsidP="0098292B">
            <w:pPr>
              <w:jc w:val="center"/>
              <w:rPr>
                <w:rFonts w:ascii="Arial" w:hAnsi="Arial" w:cs="Arial"/>
                <w:b/>
                <w:lang w:val="uk-UA"/>
              </w:rPr>
            </w:pPr>
            <w:r w:rsidRPr="003E1BDB">
              <w:rPr>
                <w:rFonts w:ascii="Arial" w:hAnsi="Arial" w:cs="Arial"/>
                <w:b/>
                <w:lang w:val="uk-UA"/>
              </w:rPr>
              <w:t>Лот №</w:t>
            </w:r>
            <w:r w:rsidR="0098292B">
              <w:rPr>
                <w:rFonts w:ascii="Arial" w:hAnsi="Arial" w:cs="Arial"/>
                <w:b/>
                <w:lang w:val="uk-UA"/>
              </w:rPr>
              <w:t>2</w:t>
            </w:r>
          </w:p>
        </w:tc>
        <w:tc>
          <w:tcPr>
            <w:tcW w:w="2552" w:type="dxa"/>
            <w:shd w:val="clear" w:color="auto" w:fill="auto"/>
            <w:noWrap/>
          </w:tcPr>
          <w:p w:rsidR="008525EC" w:rsidRPr="003E1BDB" w:rsidRDefault="008525EC" w:rsidP="008525EC">
            <w:pPr>
              <w:rPr>
                <w:rFonts w:ascii="Arial" w:hAnsi="Arial" w:cs="Arial"/>
                <w:lang w:val="uk-UA"/>
              </w:rPr>
            </w:pPr>
            <w:r w:rsidRPr="003E1BDB">
              <w:rPr>
                <w:rFonts w:ascii="Arial" w:hAnsi="Arial" w:cs="Arial"/>
              </w:rPr>
              <w:t>Ліцензії ПЗ</w:t>
            </w:r>
            <w:r w:rsidRPr="003E1BDB">
              <w:rPr>
                <w:rFonts w:ascii="Arial" w:hAnsi="Arial" w:cs="Arial"/>
                <w:lang w:val="uk-UA"/>
              </w:rPr>
              <w:t xml:space="preserve"> / підписка</w:t>
            </w:r>
          </w:p>
        </w:tc>
        <w:tc>
          <w:tcPr>
            <w:tcW w:w="4677" w:type="dxa"/>
          </w:tcPr>
          <w:p w:rsidR="008525EC" w:rsidRPr="003E1BDB" w:rsidRDefault="008525EC" w:rsidP="003E1BDB">
            <w:pPr>
              <w:rPr>
                <w:rFonts w:ascii="Arial" w:hAnsi="Arial" w:cs="Arial"/>
              </w:rPr>
            </w:pPr>
            <w:r w:rsidRPr="003E1BDB">
              <w:rPr>
                <w:rFonts w:ascii="Arial" w:hAnsi="Arial" w:cs="Arial"/>
              </w:rPr>
              <w:t>Adobe Acrobat Pro DC Education</w:t>
            </w:r>
            <w:r w:rsidR="006D5589">
              <w:rPr>
                <w:rFonts w:ascii="Arial" w:hAnsi="Arial" w:cs="Arial"/>
                <w:lang w:val="uk-UA"/>
              </w:rPr>
              <w:t>/</w:t>
            </w:r>
            <w:r w:rsidR="006D5589">
              <w:rPr>
                <w:rFonts w:ascii="Arial" w:hAnsi="Arial" w:cs="Arial"/>
                <w:sz w:val="20"/>
                <w:szCs w:val="20"/>
                <w:lang w:val="uk-UA"/>
              </w:rPr>
              <w:t xml:space="preserve"> </w:t>
            </w:r>
            <w:r w:rsidR="006D5589" w:rsidRPr="006D5589">
              <w:rPr>
                <w:rFonts w:ascii="Arial" w:hAnsi="Arial" w:cs="Arial"/>
                <w:lang w:val="uk-UA"/>
              </w:rPr>
              <w:t xml:space="preserve">не менше </w:t>
            </w:r>
            <w:r w:rsidR="006D5589" w:rsidRPr="006D5589">
              <w:rPr>
                <w:rFonts w:ascii="Arial" w:hAnsi="Arial" w:cs="Arial"/>
              </w:rPr>
              <w:t>1 рок</w:t>
            </w:r>
            <w:r w:rsidR="006D5589" w:rsidRPr="006D5589">
              <w:rPr>
                <w:rFonts w:ascii="Arial" w:hAnsi="Arial" w:cs="Arial"/>
                <w:lang w:val="uk-UA"/>
              </w:rPr>
              <w:t>у</w:t>
            </w:r>
            <w:r w:rsidR="006D5589">
              <w:rPr>
                <w:rFonts w:ascii="Arial" w:hAnsi="Arial" w:cs="Arial"/>
              </w:rPr>
              <w:t xml:space="preserve"> </w:t>
            </w:r>
          </w:p>
        </w:tc>
        <w:tc>
          <w:tcPr>
            <w:tcW w:w="911" w:type="dxa"/>
            <w:shd w:val="clear" w:color="auto" w:fill="auto"/>
            <w:noWrap/>
          </w:tcPr>
          <w:p w:rsidR="008525EC" w:rsidRPr="003E1BDB" w:rsidRDefault="008525EC" w:rsidP="008525EC">
            <w:pPr>
              <w:jc w:val="center"/>
              <w:rPr>
                <w:rFonts w:ascii="Arial" w:hAnsi="Arial" w:cs="Arial"/>
                <w:b/>
              </w:rPr>
            </w:pPr>
            <w:r w:rsidRPr="003E1BDB">
              <w:rPr>
                <w:rFonts w:ascii="Arial" w:hAnsi="Arial" w:cs="Arial"/>
                <w:b/>
              </w:rPr>
              <w:t>5</w:t>
            </w:r>
          </w:p>
        </w:tc>
      </w:tr>
      <w:tr w:rsidR="008525EC" w:rsidRPr="003E1BDB" w:rsidTr="00DA4AD1">
        <w:trPr>
          <w:trHeight w:val="262"/>
        </w:trPr>
        <w:tc>
          <w:tcPr>
            <w:tcW w:w="1178" w:type="dxa"/>
          </w:tcPr>
          <w:p w:rsidR="008525EC" w:rsidRPr="003E1BDB" w:rsidRDefault="003E1BDB" w:rsidP="0098292B">
            <w:pPr>
              <w:jc w:val="center"/>
              <w:rPr>
                <w:rFonts w:ascii="Arial" w:hAnsi="Arial" w:cs="Arial"/>
                <w:b/>
                <w:lang w:val="uk-UA"/>
              </w:rPr>
            </w:pPr>
            <w:r w:rsidRPr="003E1BDB">
              <w:rPr>
                <w:rFonts w:ascii="Arial" w:hAnsi="Arial" w:cs="Arial"/>
                <w:b/>
                <w:lang w:val="uk-UA"/>
              </w:rPr>
              <w:t>Лот №</w:t>
            </w:r>
            <w:r w:rsidR="0098292B">
              <w:rPr>
                <w:rFonts w:ascii="Arial" w:hAnsi="Arial" w:cs="Arial"/>
                <w:b/>
                <w:lang w:val="uk-UA"/>
              </w:rPr>
              <w:t>3</w:t>
            </w:r>
          </w:p>
        </w:tc>
        <w:tc>
          <w:tcPr>
            <w:tcW w:w="2552" w:type="dxa"/>
            <w:shd w:val="clear" w:color="auto" w:fill="auto"/>
            <w:noWrap/>
          </w:tcPr>
          <w:p w:rsidR="008525EC" w:rsidRPr="003E1BDB" w:rsidRDefault="008525EC" w:rsidP="008525EC">
            <w:pPr>
              <w:rPr>
                <w:rFonts w:ascii="Arial" w:hAnsi="Arial" w:cs="Arial"/>
                <w:lang w:val="uk-UA"/>
              </w:rPr>
            </w:pPr>
            <w:r w:rsidRPr="003E1BDB">
              <w:rPr>
                <w:rFonts w:ascii="Arial" w:hAnsi="Arial" w:cs="Arial"/>
                <w:lang w:val="uk-UA"/>
              </w:rPr>
              <w:t>Серверний НМЖД</w:t>
            </w:r>
          </w:p>
        </w:tc>
        <w:tc>
          <w:tcPr>
            <w:tcW w:w="4677" w:type="dxa"/>
          </w:tcPr>
          <w:p w:rsidR="00DA4AD1" w:rsidRPr="00DA4AD1" w:rsidRDefault="008525EC" w:rsidP="00DA4AD1">
            <w:pPr>
              <w:pStyle w:val="af2"/>
              <w:rPr>
                <w:rFonts w:ascii="Arial" w:hAnsi="Arial" w:cs="Arial"/>
                <w:lang w:val="uk-UA"/>
              </w:rPr>
            </w:pPr>
            <w:r w:rsidRPr="00DA4AD1">
              <w:rPr>
                <w:rFonts w:ascii="Arial" w:hAnsi="Arial" w:cs="Arial"/>
              </w:rPr>
              <w:t>HPE</w:t>
            </w:r>
            <w:r w:rsidRPr="00DA4AD1">
              <w:rPr>
                <w:rFonts w:ascii="Arial" w:hAnsi="Arial" w:cs="Arial"/>
                <w:lang w:val="uk-UA"/>
              </w:rPr>
              <w:t xml:space="preserve"> 5.3</w:t>
            </w:r>
            <w:r w:rsidRPr="00DA4AD1">
              <w:rPr>
                <w:rFonts w:ascii="Arial" w:hAnsi="Arial" w:cs="Arial"/>
              </w:rPr>
              <w:t>in</w:t>
            </w:r>
            <w:r w:rsidRPr="00DA4AD1">
              <w:rPr>
                <w:rFonts w:ascii="Arial" w:hAnsi="Arial" w:cs="Arial"/>
                <w:lang w:val="uk-UA"/>
              </w:rPr>
              <w:t xml:space="preserve"> </w:t>
            </w:r>
            <w:r w:rsidRPr="00DA4AD1">
              <w:rPr>
                <w:rFonts w:ascii="Arial" w:hAnsi="Arial" w:cs="Arial"/>
              </w:rPr>
              <w:t>SATA</w:t>
            </w:r>
            <w:r w:rsidRPr="00DA4AD1">
              <w:rPr>
                <w:rFonts w:ascii="Arial" w:hAnsi="Arial" w:cs="Arial"/>
                <w:lang w:val="uk-UA"/>
              </w:rPr>
              <w:t xml:space="preserve"> 7</w:t>
            </w:r>
            <w:r w:rsidRPr="00DA4AD1">
              <w:rPr>
                <w:rFonts w:ascii="Arial" w:hAnsi="Arial" w:cs="Arial"/>
              </w:rPr>
              <w:t>k</w:t>
            </w:r>
            <w:r w:rsidRPr="00DA4AD1">
              <w:rPr>
                <w:rFonts w:ascii="Arial" w:hAnsi="Arial" w:cs="Arial"/>
                <w:lang w:val="uk-UA"/>
              </w:rPr>
              <w:t xml:space="preserve"> </w:t>
            </w:r>
            <w:r w:rsidRPr="00DA4AD1">
              <w:rPr>
                <w:rFonts w:ascii="Arial" w:hAnsi="Arial" w:cs="Arial"/>
              </w:rPr>
              <w:t>RPM</w:t>
            </w:r>
            <w:r w:rsidRPr="00DA4AD1">
              <w:rPr>
                <w:rFonts w:ascii="Arial" w:hAnsi="Arial" w:cs="Arial"/>
                <w:lang w:val="uk-UA"/>
              </w:rPr>
              <w:t xml:space="preserve"> 8</w:t>
            </w:r>
            <w:r w:rsidRPr="00DA4AD1">
              <w:rPr>
                <w:rFonts w:ascii="Arial" w:hAnsi="Arial" w:cs="Arial"/>
              </w:rPr>
              <w:t>Tb</w:t>
            </w:r>
            <w:r w:rsidRPr="00DA4AD1">
              <w:rPr>
                <w:rFonts w:ascii="Arial" w:hAnsi="Arial" w:cs="Arial"/>
                <w:lang w:val="uk-UA"/>
              </w:rPr>
              <w:t xml:space="preserve"> </w:t>
            </w:r>
          </w:p>
          <w:p w:rsidR="008525EC" w:rsidRPr="003E1BDB" w:rsidRDefault="008525EC" w:rsidP="00DA4AD1">
            <w:pPr>
              <w:pStyle w:val="af2"/>
              <w:rPr>
                <w:lang w:val="uk-UA"/>
              </w:rPr>
            </w:pPr>
            <w:r w:rsidRPr="00DA4AD1">
              <w:rPr>
                <w:rFonts w:ascii="Arial" w:hAnsi="Arial" w:cs="Arial"/>
                <w:lang w:val="uk-UA"/>
              </w:rPr>
              <w:t>(чи повністю сумісний)</w:t>
            </w:r>
          </w:p>
        </w:tc>
        <w:tc>
          <w:tcPr>
            <w:tcW w:w="911" w:type="dxa"/>
            <w:shd w:val="clear" w:color="auto" w:fill="auto"/>
            <w:noWrap/>
          </w:tcPr>
          <w:p w:rsidR="008525EC" w:rsidRPr="003E1BDB" w:rsidRDefault="008525EC" w:rsidP="008525EC">
            <w:pPr>
              <w:jc w:val="center"/>
              <w:rPr>
                <w:rFonts w:ascii="Arial" w:hAnsi="Arial" w:cs="Arial"/>
                <w:b/>
                <w:lang w:val="uk-UA"/>
              </w:rPr>
            </w:pPr>
            <w:r w:rsidRPr="003E1BDB">
              <w:rPr>
                <w:rFonts w:ascii="Arial" w:hAnsi="Arial" w:cs="Arial"/>
                <w:b/>
                <w:lang w:val="uk-UA"/>
              </w:rPr>
              <w:t>3</w:t>
            </w:r>
          </w:p>
        </w:tc>
      </w:tr>
      <w:tr w:rsidR="008525EC" w:rsidRPr="003E1BDB" w:rsidTr="00DA4AD1">
        <w:trPr>
          <w:trHeight w:val="262"/>
        </w:trPr>
        <w:tc>
          <w:tcPr>
            <w:tcW w:w="1178" w:type="dxa"/>
          </w:tcPr>
          <w:p w:rsidR="008525EC" w:rsidRPr="003E1BDB" w:rsidRDefault="003E1BDB" w:rsidP="0098292B">
            <w:pPr>
              <w:jc w:val="center"/>
              <w:rPr>
                <w:rFonts w:ascii="Arial" w:hAnsi="Arial" w:cs="Arial"/>
                <w:b/>
                <w:lang w:val="uk-UA"/>
              </w:rPr>
            </w:pPr>
            <w:r w:rsidRPr="003E1BDB">
              <w:rPr>
                <w:rFonts w:ascii="Arial" w:hAnsi="Arial" w:cs="Arial"/>
                <w:b/>
                <w:lang w:val="uk-UA"/>
              </w:rPr>
              <w:t>Лот №</w:t>
            </w:r>
            <w:r w:rsidR="0098292B">
              <w:rPr>
                <w:rFonts w:ascii="Arial" w:hAnsi="Arial" w:cs="Arial"/>
                <w:b/>
                <w:lang w:val="uk-UA"/>
              </w:rPr>
              <w:t>4</w:t>
            </w:r>
          </w:p>
        </w:tc>
        <w:tc>
          <w:tcPr>
            <w:tcW w:w="2552" w:type="dxa"/>
            <w:shd w:val="clear" w:color="auto" w:fill="auto"/>
            <w:noWrap/>
          </w:tcPr>
          <w:p w:rsidR="003E1BDB" w:rsidRPr="003E1BDB" w:rsidRDefault="003E1BDB" w:rsidP="003E1BDB">
            <w:pPr>
              <w:rPr>
                <w:rFonts w:ascii="Arial" w:hAnsi="Arial" w:cs="Arial"/>
                <w:lang w:val="uk-UA"/>
              </w:rPr>
            </w:pPr>
            <w:r w:rsidRPr="00DA4AD1">
              <w:rPr>
                <w:rFonts w:ascii="Arial" w:hAnsi="Arial" w:cs="Arial"/>
                <w:lang w:val="ru-RU"/>
              </w:rPr>
              <w:t>Лінійно-інтерактивний ДБЖ 1500 ВА</w:t>
            </w:r>
          </w:p>
          <w:p w:rsidR="008525EC" w:rsidRPr="003E1BDB" w:rsidRDefault="00DA4AD1" w:rsidP="008525EC">
            <w:pPr>
              <w:spacing w:after="0" w:line="240" w:lineRule="auto"/>
              <w:jc w:val="both"/>
              <w:rPr>
                <w:rFonts w:ascii="Arial" w:hAnsi="Arial" w:cs="Arial"/>
                <w:lang w:val="uk-UA"/>
              </w:rPr>
            </w:pPr>
            <w:r w:rsidRPr="00453A78">
              <w:rPr>
                <w:rFonts w:ascii="Arial" w:hAnsi="Arial" w:cs="Arial"/>
                <w:i/>
                <w:color w:val="222222"/>
                <w:shd w:val="clear" w:color="auto" w:fill="F8F8F8"/>
                <w:lang w:val="uk-UA"/>
              </w:rPr>
              <w:t>або аналог не гірший за характеристиками</w:t>
            </w:r>
          </w:p>
          <w:p w:rsidR="008525EC" w:rsidRPr="003E1BDB" w:rsidRDefault="008525EC" w:rsidP="003E1BDB">
            <w:pPr>
              <w:rPr>
                <w:rFonts w:ascii="Arial" w:hAnsi="Arial" w:cs="Arial"/>
                <w:lang w:val="uk-UA"/>
              </w:rPr>
            </w:pPr>
          </w:p>
        </w:tc>
        <w:tc>
          <w:tcPr>
            <w:tcW w:w="4677" w:type="dxa"/>
          </w:tcPr>
          <w:p w:rsidR="008525EC" w:rsidRPr="003E1BDB" w:rsidRDefault="008525EC" w:rsidP="00DA4AD1">
            <w:pPr>
              <w:spacing w:after="0" w:line="240" w:lineRule="auto"/>
              <w:rPr>
                <w:rFonts w:ascii="Arial" w:hAnsi="Arial" w:cs="Arial"/>
                <w:lang w:val="uk-UA"/>
              </w:rPr>
            </w:pPr>
            <w:r w:rsidRPr="003E1BDB">
              <w:rPr>
                <w:rFonts w:ascii="Arial" w:hAnsi="Arial" w:cs="Arial"/>
                <w:lang w:val="uk-UA"/>
              </w:rPr>
              <w:t xml:space="preserve">Потужність </w:t>
            </w:r>
            <w:r w:rsidR="00DA4AD1">
              <w:rPr>
                <w:rFonts w:ascii="Arial" w:hAnsi="Arial" w:cs="Arial"/>
                <w:lang w:val="uk-UA"/>
              </w:rPr>
              <w:t xml:space="preserve">- </w:t>
            </w:r>
            <w:r w:rsidRPr="003E1BDB">
              <w:rPr>
                <w:rFonts w:ascii="Arial" w:hAnsi="Arial" w:cs="Arial"/>
                <w:lang w:val="uk-UA"/>
              </w:rPr>
              <w:t xml:space="preserve">1500 ВА;; </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 xml:space="preserve">Потужність </w:t>
            </w:r>
            <w:r w:rsidR="00DA4AD1">
              <w:rPr>
                <w:rFonts w:ascii="Arial" w:hAnsi="Arial" w:cs="Arial"/>
                <w:lang w:val="uk-UA"/>
              </w:rPr>
              <w:t xml:space="preserve">- </w:t>
            </w:r>
            <w:r w:rsidRPr="003E1BDB">
              <w:rPr>
                <w:rFonts w:ascii="Arial" w:hAnsi="Arial" w:cs="Arial"/>
                <w:lang w:val="uk-UA"/>
              </w:rPr>
              <w:t xml:space="preserve">865Вт </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Час перезаряджання акумулятора</w:t>
            </w:r>
            <w:r w:rsidR="00DA4AD1">
              <w:rPr>
                <w:rFonts w:ascii="Arial" w:hAnsi="Arial" w:cs="Arial"/>
                <w:lang w:val="uk-UA"/>
              </w:rPr>
              <w:t xml:space="preserve"> </w:t>
            </w:r>
            <w:r w:rsidR="006D5589">
              <w:rPr>
                <w:rFonts w:ascii="Arial" w:hAnsi="Arial" w:cs="Arial"/>
                <w:lang w:val="uk-UA"/>
              </w:rPr>
              <w:t>–</w:t>
            </w:r>
            <w:r w:rsidRPr="003E1BDB">
              <w:rPr>
                <w:rFonts w:ascii="Arial" w:hAnsi="Arial" w:cs="Arial"/>
                <w:lang w:val="uk-UA"/>
              </w:rPr>
              <w:t xml:space="preserve"> </w:t>
            </w:r>
            <w:r w:rsidR="006D5589">
              <w:rPr>
                <w:rFonts w:ascii="Arial" w:hAnsi="Arial" w:cs="Arial"/>
                <w:lang w:val="uk-UA"/>
              </w:rPr>
              <w:t xml:space="preserve">не менше </w:t>
            </w:r>
            <w:r w:rsidRPr="003E1BDB">
              <w:rPr>
                <w:rFonts w:ascii="Arial" w:hAnsi="Arial" w:cs="Arial"/>
                <w:lang w:val="uk-UA"/>
              </w:rPr>
              <w:t>8</w:t>
            </w:r>
            <w:r w:rsidR="006D5589">
              <w:rPr>
                <w:rFonts w:ascii="Arial" w:hAnsi="Arial" w:cs="Arial"/>
                <w:lang w:val="uk-UA"/>
              </w:rPr>
              <w:t xml:space="preserve"> </w:t>
            </w:r>
            <w:r w:rsidRPr="003E1BDB">
              <w:rPr>
                <w:rFonts w:ascii="Arial" w:hAnsi="Arial" w:cs="Arial"/>
                <w:lang w:val="uk-UA"/>
              </w:rPr>
              <w:t xml:space="preserve">год </w:t>
            </w:r>
          </w:p>
          <w:p w:rsidR="008525EC" w:rsidRPr="00DA4AD1" w:rsidRDefault="008525EC" w:rsidP="00DA4AD1">
            <w:pPr>
              <w:spacing w:after="0" w:line="240" w:lineRule="auto"/>
              <w:rPr>
                <w:rFonts w:ascii="Arial" w:hAnsi="Arial" w:cs="Arial"/>
                <w:i/>
                <w:lang w:val="uk-UA"/>
              </w:rPr>
            </w:pPr>
            <w:r w:rsidRPr="00DA4AD1">
              <w:rPr>
                <w:rFonts w:ascii="Arial" w:hAnsi="Arial" w:cs="Arial"/>
                <w:i/>
                <w:lang w:val="uk-UA"/>
              </w:rPr>
              <w:t>Додаткові можливості</w:t>
            </w:r>
          </w:p>
          <w:p w:rsidR="00DA4AD1" w:rsidRDefault="008525EC" w:rsidP="00DA4AD1">
            <w:pPr>
              <w:spacing w:after="0" w:line="240" w:lineRule="auto"/>
              <w:rPr>
                <w:rFonts w:ascii="Arial" w:hAnsi="Arial" w:cs="Arial"/>
                <w:lang w:val="uk-UA"/>
              </w:rPr>
            </w:pPr>
            <w:r w:rsidRPr="003E1BDB">
              <w:rPr>
                <w:rFonts w:ascii="Arial" w:hAnsi="Arial" w:cs="Arial"/>
                <w:lang w:val="uk-UA"/>
              </w:rPr>
              <w:t xml:space="preserve">автоматичне регулювання напруги (AVR); </w:t>
            </w:r>
          </w:p>
          <w:p w:rsidR="00DA4AD1" w:rsidRDefault="008525EC" w:rsidP="00DA4AD1">
            <w:pPr>
              <w:spacing w:after="0" w:line="240" w:lineRule="auto"/>
              <w:rPr>
                <w:rFonts w:ascii="Arial" w:hAnsi="Arial" w:cs="Arial"/>
                <w:lang w:val="uk-UA"/>
              </w:rPr>
            </w:pPr>
            <w:r w:rsidRPr="003E1BDB">
              <w:rPr>
                <w:rFonts w:ascii="Arial" w:hAnsi="Arial" w:cs="Arial"/>
                <w:lang w:val="uk-UA"/>
              </w:rPr>
              <w:t xml:space="preserve">захист телефонної лінії; </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дисплей</w:t>
            </w:r>
          </w:p>
          <w:p w:rsidR="00DA4AD1" w:rsidRDefault="008525EC" w:rsidP="00DA4AD1">
            <w:pPr>
              <w:spacing w:after="0" w:line="240" w:lineRule="auto"/>
              <w:rPr>
                <w:rFonts w:ascii="Arial" w:hAnsi="Arial" w:cs="Arial"/>
                <w:lang w:val="uk-UA"/>
              </w:rPr>
            </w:pPr>
            <w:r w:rsidRPr="003E1BDB">
              <w:rPr>
                <w:rFonts w:ascii="Arial" w:hAnsi="Arial" w:cs="Arial"/>
                <w:lang w:val="uk-UA"/>
              </w:rPr>
              <w:lastRenderedPageBreak/>
              <w:t>Кількість виходів</w:t>
            </w:r>
            <w:r w:rsidR="00DA4AD1">
              <w:rPr>
                <w:rFonts w:ascii="Arial" w:hAnsi="Arial" w:cs="Arial"/>
                <w:lang w:val="uk-UA"/>
              </w:rPr>
              <w:t xml:space="preserve"> </w:t>
            </w:r>
            <w:r w:rsidRPr="003E1BDB">
              <w:rPr>
                <w:rFonts w:ascii="Arial" w:hAnsi="Arial" w:cs="Arial"/>
                <w:lang w:val="uk-UA"/>
              </w:rPr>
              <w:t>(навантаження/фільтр):</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6 x Schuko CEE 7 з автоматичним регулюванням напруги</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Вхідна частота 50/60 Гц +/- 3 Гц (автоматичне визначення)</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Діапазон вхідної напруги під час роботи від мережі</w:t>
            </w:r>
            <w:r w:rsidR="00DA4AD1">
              <w:rPr>
                <w:rFonts w:ascii="Arial" w:hAnsi="Arial" w:cs="Arial"/>
                <w:lang w:val="uk-UA"/>
              </w:rPr>
              <w:t xml:space="preserve">: </w:t>
            </w:r>
            <w:r w:rsidRPr="003E1BDB">
              <w:rPr>
                <w:rFonts w:ascii="Arial" w:hAnsi="Arial" w:cs="Arial"/>
                <w:lang w:val="uk-UA"/>
              </w:rPr>
              <w:t>176 - 294В</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Вихідна частота (синхренізована з електромережею) 50/60Hz +/- 3 Hz</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 xml:space="preserve">Вихідні роз'єми IEC-320 C13; RJ-45 </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 xml:space="preserve">Кількість роз'ємів IEC-320 C13 10шт. </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 xml:space="preserve">Розміри </w:t>
            </w:r>
            <w:r w:rsidR="00DA4AD1">
              <w:rPr>
                <w:rFonts w:ascii="Arial" w:hAnsi="Arial" w:cs="Arial"/>
                <w:lang w:val="uk-UA"/>
              </w:rPr>
              <w:t xml:space="preserve">до </w:t>
            </w:r>
            <w:r w:rsidRPr="003E1BDB">
              <w:rPr>
                <w:rFonts w:ascii="Arial" w:hAnsi="Arial" w:cs="Arial"/>
                <w:lang w:val="uk-UA"/>
              </w:rPr>
              <w:t xml:space="preserve">302 x 112 x 382мм </w:t>
            </w:r>
          </w:p>
          <w:p w:rsidR="008525EC" w:rsidRPr="003E1BDB" w:rsidRDefault="008525EC" w:rsidP="00DA4AD1">
            <w:pPr>
              <w:spacing w:after="0" w:line="240" w:lineRule="auto"/>
              <w:rPr>
                <w:rFonts w:ascii="Arial" w:hAnsi="Arial" w:cs="Arial"/>
                <w:lang w:val="uk-UA"/>
              </w:rPr>
            </w:pPr>
            <w:r w:rsidRPr="003E1BDB">
              <w:rPr>
                <w:rFonts w:ascii="Arial" w:hAnsi="Arial" w:cs="Arial"/>
                <w:lang w:val="uk-UA"/>
              </w:rPr>
              <w:t xml:space="preserve">Вага </w:t>
            </w:r>
            <w:r w:rsidR="00DA4AD1">
              <w:rPr>
                <w:rFonts w:ascii="Arial" w:hAnsi="Arial" w:cs="Arial"/>
                <w:lang w:val="uk-UA"/>
              </w:rPr>
              <w:t xml:space="preserve">до </w:t>
            </w:r>
            <w:r w:rsidR="006D5589">
              <w:rPr>
                <w:rFonts w:ascii="Arial" w:hAnsi="Arial" w:cs="Arial"/>
                <w:lang w:val="uk-UA"/>
              </w:rPr>
              <w:t>12,</w:t>
            </w:r>
            <w:r w:rsidRPr="003E1BDB">
              <w:rPr>
                <w:rFonts w:ascii="Arial" w:hAnsi="Arial" w:cs="Arial"/>
                <w:lang w:val="uk-UA"/>
              </w:rPr>
              <w:t xml:space="preserve">7кг </w:t>
            </w:r>
          </w:p>
          <w:p w:rsidR="008525EC" w:rsidRPr="003E1BDB" w:rsidRDefault="008525EC" w:rsidP="00DA4AD1">
            <w:pPr>
              <w:spacing w:after="0" w:line="240" w:lineRule="auto"/>
              <w:rPr>
                <w:rFonts w:ascii="Arial" w:hAnsi="Arial" w:cs="Arial"/>
                <w:lang w:val="uk-UA"/>
              </w:rPr>
            </w:pPr>
          </w:p>
        </w:tc>
        <w:tc>
          <w:tcPr>
            <w:tcW w:w="911" w:type="dxa"/>
            <w:shd w:val="clear" w:color="auto" w:fill="auto"/>
            <w:noWrap/>
          </w:tcPr>
          <w:p w:rsidR="008525EC" w:rsidRPr="003E1BDB" w:rsidRDefault="003E1BDB" w:rsidP="008525EC">
            <w:pPr>
              <w:jc w:val="center"/>
              <w:rPr>
                <w:rFonts w:ascii="Arial" w:hAnsi="Arial" w:cs="Arial"/>
                <w:b/>
              </w:rPr>
            </w:pPr>
            <w:r w:rsidRPr="003E1BDB">
              <w:rPr>
                <w:rFonts w:ascii="Arial" w:hAnsi="Arial" w:cs="Arial"/>
                <w:b/>
              </w:rPr>
              <w:lastRenderedPageBreak/>
              <w:t>5</w:t>
            </w:r>
          </w:p>
        </w:tc>
      </w:tr>
    </w:tbl>
    <w:p w:rsidR="008525EC" w:rsidRPr="00DA4AD1" w:rsidRDefault="008525EC" w:rsidP="008525EC">
      <w:pPr>
        <w:spacing w:after="0" w:line="240" w:lineRule="auto"/>
        <w:jc w:val="center"/>
        <w:rPr>
          <w:rFonts w:ascii="Arial" w:hAnsi="Arial" w:cs="Arial"/>
          <w:b/>
          <w:bCs/>
          <w:sz w:val="24"/>
          <w:szCs w:val="24"/>
        </w:rPr>
      </w:pPr>
    </w:p>
    <w:p w:rsidR="00421796" w:rsidRPr="00BC56C9" w:rsidRDefault="00421796" w:rsidP="00733C9F">
      <w:pPr>
        <w:pStyle w:val="af2"/>
        <w:tabs>
          <w:tab w:val="left" w:pos="709"/>
        </w:tabs>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421796" w:rsidRPr="00BC56C9" w:rsidRDefault="00421796" w:rsidP="00421796">
      <w:pPr>
        <w:widowControl w:val="0"/>
        <w:tabs>
          <w:tab w:val="num" w:pos="1440"/>
        </w:tabs>
        <w:spacing w:after="0" w:line="240" w:lineRule="auto"/>
        <w:jc w:val="both"/>
        <w:rPr>
          <w:rFonts w:ascii="Arial" w:hAnsi="Arial" w:cs="Arial"/>
          <w:b/>
          <w:lang w:val="uk-UA"/>
        </w:rPr>
      </w:pPr>
    </w:p>
    <w:p w:rsidR="00421796" w:rsidRDefault="00421796" w:rsidP="00421796">
      <w:pPr>
        <w:widowControl w:val="0"/>
        <w:tabs>
          <w:tab w:val="num" w:pos="1440"/>
        </w:tabs>
        <w:spacing w:after="0" w:line="240" w:lineRule="auto"/>
        <w:jc w:val="both"/>
        <w:rPr>
          <w:rFonts w:ascii="Arial" w:hAnsi="Arial" w:cs="Arial"/>
          <w:b/>
          <w:lang w:val="uk-UA"/>
        </w:rPr>
      </w:pPr>
      <w:r w:rsidRPr="00BC56C9">
        <w:rPr>
          <w:rFonts w:ascii="Arial" w:hAnsi="Arial" w:cs="Arial"/>
          <w:b/>
          <w:lang w:val="uk-UA"/>
        </w:rPr>
        <w:t>3.</w:t>
      </w:r>
      <w:r w:rsidR="00E47BDF">
        <w:rPr>
          <w:rFonts w:ascii="Arial" w:hAnsi="Arial" w:cs="Arial"/>
          <w:b/>
          <w:lang w:val="uk-UA"/>
        </w:rPr>
        <w:t xml:space="preserve"> </w:t>
      </w:r>
      <w:r w:rsidRPr="00BC56C9">
        <w:rPr>
          <w:rFonts w:ascii="Arial" w:hAnsi="Arial" w:cs="Arial"/>
          <w:b/>
          <w:lang w:val="uk-UA"/>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lang w:val="uk-UA"/>
        </w:rPr>
      </w:pPr>
      <w:r w:rsidRPr="0000143C">
        <w:rPr>
          <w:rFonts w:ascii="Arial" w:hAnsi="Arial" w:cs="Arial"/>
          <w:b/>
          <w:lang w:val="uk-UA"/>
        </w:rPr>
        <w:t>3.1.</w:t>
      </w:r>
      <w:r w:rsidRPr="0000143C">
        <w:rPr>
          <w:rFonts w:ascii="Arial" w:hAnsi="Arial" w:cs="Arial"/>
          <w:lang w:val="uk-UA"/>
        </w:rPr>
        <w:t xml:space="preserve"> </w:t>
      </w:r>
      <w:r w:rsidR="00921E80" w:rsidRPr="0000143C">
        <w:rPr>
          <w:rFonts w:ascii="Arial" w:hAnsi="Arial" w:cs="Arial"/>
          <w:lang w:val="uk-UA"/>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lang w:val="uk-UA"/>
        </w:rPr>
        <w:t>.</w:t>
      </w:r>
      <w:r w:rsidR="00915EA2">
        <w:rPr>
          <w:rFonts w:ascii="Arial" w:hAnsi="Arial" w:cs="Arial"/>
          <w:b/>
          <w:lang w:val="uk-UA"/>
        </w:rPr>
        <w:t>2</w:t>
      </w:r>
      <w:r w:rsidR="00921E80" w:rsidRPr="0000143C">
        <w:rPr>
          <w:rFonts w:ascii="Arial" w:hAnsi="Arial" w:cs="Arial"/>
          <w:b/>
          <w:lang w:val="uk-UA"/>
        </w:rPr>
        <w:t>.</w:t>
      </w:r>
      <w:r w:rsidR="00921E80" w:rsidRPr="0000143C">
        <w:rPr>
          <w:rFonts w:ascii="Arial" w:hAnsi="Arial" w:cs="Arial"/>
          <w:lang w:val="uk-UA"/>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2</w:t>
      </w:r>
      <w:r w:rsidRPr="0000143C">
        <w:rPr>
          <w:rFonts w:ascii="Arial" w:hAnsi="Arial" w:cs="Arial"/>
          <w:b/>
          <w:lang w:val="uk-UA"/>
        </w:rPr>
        <w:t>.</w:t>
      </w:r>
      <w:r w:rsidRPr="0000143C">
        <w:rPr>
          <w:rFonts w:ascii="Arial" w:hAnsi="Arial" w:cs="Arial"/>
          <w:lang w:val="uk-UA"/>
        </w:rPr>
        <w:t xml:space="preserve"> Поставка на умовах DAP на адресу</w:t>
      </w:r>
      <w:r w:rsidR="0000143C">
        <w:rPr>
          <w:rFonts w:ascii="Arial" w:hAnsi="Arial" w:cs="Arial"/>
          <w:lang w:val="uk-UA"/>
        </w:rPr>
        <w:t>:</w:t>
      </w:r>
    </w:p>
    <w:p w:rsidR="0000143C" w:rsidRDefault="0000143C" w:rsidP="0000143C">
      <w:pPr>
        <w:pStyle w:val="a5"/>
        <w:numPr>
          <w:ilvl w:val="0"/>
          <w:numId w:val="30"/>
        </w:numPr>
        <w:spacing w:after="0" w:line="240" w:lineRule="auto"/>
        <w:jc w:val="both"/>
        <w:rPr>
          <w:rFonts w:ascii="Arial" w:hAnsi="Arial" w:cs="Arial"/>
          <w:lang w:val="uk-UA"/>
        </w:rPr>
      </w:pPr>
      <w:r w:rsidRPr="00915EA2">
        <w:rPr>
          <w:rFonts w:ascii="Arial" w:hAnsi="Arial" w:cs="Arial"/>
          <w:b/>
          <w:lang w:val="uk-UA"/>
        </w:rPr>
        <w:t>Лот</w:t>
      </w:r>
      <w:r w:rsidR="00915EA2" w:rsidRPr="00915EA2">
        <w:rPr>
          <w:rFonts w:ascii="Arial" w:hAnsi="Arial" w:cs="Arial"/>
          <w:b/>
          <w:lang w:val="uk-UA"/>
        </w:rPr>
        <w:t xml:space="preserve"> </w:t>
      </w:r>
      <w:r w:rsidRPr="00915EA2">
        <w:rPr>
          <w:rFonts w:ascii="Arial" w:hAnsi="Arial" w:cs="Arial"/>
          <w:b/>
          <w:lang w:val="uk-UA"/>
        </w:rPr>
        <w:t>№1-Лот</w:t>
      </w:r>
      <w:r w:rsidR="00915EA2" w:rsidRPr="00915EA2">
        <w:rPr>
          <w:rFonts w:ascii="Arial" w:hAnsi="Arial" w:cs="Arial"/>
          <w:b/>
          <w:lang w:val="uk-UA"/>
        </w:rPr>
        <w:t xml:space="preserve"> </w:t>
      </w:r>
      <w:r w:rsidRPr="00915EA2">
        <w:rPr>
          <w:rFonts w:ascii="Arial" w:hAnsi="Arial" w:cs="Arial"/>
          <w:b/>
          <w:lang w:val="uk-UA"/>
        </w:rPr>
        <w:t>№4</w:t>
      </w:r>
      <w:r>
        <w:rPr>
          <w:rFonts w:ascii="Arial" w:hAnsi="Arial" w:cs="Arial"/>
          <w:lang w:val="uk-UA"/>
        </w:rPr>
        <w:t xml:space="preserve"> </w:t>
      </w:r>
      <w:r w:rsidRPr="0000143C">
        <w:rPr>
          <w:rFonts w:ascii="Arial" w:hAnsi="Arial" w:cs="Arial"/>
          <w:lang w:val="uk-UA"/>
        </w:rPr>
        <w:t xml:space="preserve">на адресу </w:t>
      </w:r>
      <w:r w:rsidR="00921E80" w:rsidRPr="0000143C">
        <w:rPr>
          <w:rFonts w:ascii="Arial" w:hAnsi="Arial" w:cs="Arial"/>
          <w:lang w:val="uk-UA"/>
        </w:rPr>
        <w:t>замовника: Київ, вул. Бульварно-Кудрявська, 24, корпус 3, 2й поверх</w:t>
      </w:r>
      <w:r>
        <w:rPr>
          <w:rFonts w:ascii="Arial" w:hAnsi="Arial" w:cs="Arial"/>
          <w:lang w:val="uk-UA"/>
        </w:rPr>
        <w:t>;</w:t>
      </w:r>
    </w:p>
    <w:p w:rsidR="000F6243" w:rsidRPr="0000143C" w:rsidRDefault="0000143C" w:rsidP="0000143C">
      <w:pPr>
        <w:pStyle w:val="a5"/>
        <w:numPr>
          <w:ilvl w:val="0"/>
          <w:numId w:val="30"/>
        </w:numPr>
        <w:spacing w:after="0" w:line="240" w:lineRule="auto"/>
        <w:jc w:val="both"/>
        <w:rPr>
          <w:rFonts w:ascii="Arial" w:hAnsi="Arial" w:cs="Arial"/>
          <w:lang w:val="uk-UA"/>
        </w:rPr>
      </w:pPr>
      <w:r w:rsidRPr="00915EA2">
        <w:rPr>
          <w:rFonts w:ascii="Arial" w:hAnsi="Arial" w:cs="Arial"/>
          <w:b/>
          <w:lang w:val="uk-UA"/>
        </w:rPr>
        <w:t>Лот №5</w:t>
      </w:r>
      <w:r w:rsidRPr="0000143C">
        <w:rPr>
          <w:rFonts w:ascii="Arial" w:hAnsi="Arial" w:cs="Arial"/>
          <w:lang w:val="uk-UA"/>
        </w:rPr>
        <w:t xml:space="preserve"> на адресу</w:t>
      </w:r>
      <w:r>
        <w:rPr>
          <w:rFonts w:ascii="Arial" w:hAnsi="Arial" w:cs="Arial"/>
          <w:lang w:val="uk-UA"/>
        </w:rPr>
        <w:t xml:space="preserve"> </w:t>
      </w:r>
      <w:r w:rsidR="00915EA2">
        <w:rPr>
          <w:rFonts w:ascii="Arial" w:hAnsi="Arial" w:cs="Arial"/>
          <w:lang w:val="uk-UA"/>
        </w:rPr>
        <w:t>складу (</w:t>
      </w:r>
      <w:r w:rsidRPr="0096686D">
        <w:rPr>
          <w:rFonts w:ascii="Arial" w:hAnsi="Arial" w:cs="Arial"/>
          <w:lang w:val="uk-UA"/>
        </w:rPr>
        <w:t>Київська обл.)</w:t>
      </w:r>
    </w:p>
    <w:p w:rsidR="000F6243" w:rsidRP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3</w:t>
      </w:r>
      <w:r w:rsidRPr="0000143C">
        <w:rPr>
          <w:rFonts w:ascii="Arial" w:hAnsi="Arial" w:cs="Arial"/>
          <w:b/>
          <w:lang w:val="uk-UA"/>
        </w:rPr>
        <w:t>.</w:t>
      </w:r>
      <w:r w:rsidRPr="0000143C">
        <w:rPr>
          <w:rFonts w:ascii="Arial" w:hAnsi="Arial" w:cs="Arial"/>
          <w:lang w:val="uk-UA"/>
        </w:rPr>
        <w:t xml:space="preserve"> Бажаний термін поставки – </w:t>
      </w:r>
      <w:r w:rsidR="00C933D6">
        <w:rPr>
          <w:rFonts w:ascii="Arial" w:hAnsi="Arial" w:cs="Arial"/>
          <w:lang w:val="uk-UA"/>
        </w:rPr>
        <w:t xml:space="preserve">до </w:t>
      </w:r>
      <w:r w:rsidR="00EE4455" w:rsidRPr="00EE4455">
        <w:rPr>
          <w:rFonts w:ascii="Arial" w:hAnsi="Arial" w:cs="Arial"/>
          <w:b/>
          <w:lang w:val="uk-UA"/>
        </w:rPr>
        <w:t>15</w:t>
      </w:r>
      <w:r w:rsidRPr="00EE4455">
        <w:rPr>
          <w:rFonts w:ascii="Arial" w:hAnsi="Arial" w:cs="Arial"/>
          <w:b/>
          <w:lang w:val="uk-UA"/>
        </w:rPr>
        <w:t xml:space="preserve"> вересень 2024</w:t>
      </w:r>
      <w:r w:rsidRPr="0000143C">
        <w:rPr>
          <w:rFonts w:ascii="Arial" w:hAnsi="Arial" w:cs="Arial"/>
          <w:b/>
          <w:lang w:val="uk-UA"/>
        </w:rPr>
        <w:t xml:space="preserve"> року</w:t>
      </w:r>
      <w:r w:rsidRPr="0000143C">
        <w:rPr>
          <w:rFonts w:ascii="Arial" w:hAnsi="Arial" w:cs="Arial"/>
          <w:lang w:val="uk-UA"/>
        </w:rPr>
        <w:t xml:space="preserve">. </w:t>
      </w:r>
      <w:r w:rsidR="001B5933" w:rsidRPr="0000143C">
        <w:rPr>
          <w:rFonts w:ascii="Arial" w:hAnsi="Arial" w:cs="Arial"/>
          <w:lang w:val="uk-UA"/>
        </w:rPr>
        <w:t xml:space="preserve">Можливе постачання партіями. </w:t>
      </w:r>
      <w:r w:rsidRPr="0000143C">
        <w:rPr>
          <w:rFonts w:ascii="Arial" w:hAnsi="Arial" w:cs="Arial"/>
          <w:lang w:val="uk-UA"/>
        </w:rPr>
        <w:t xml:space="preserve">Учасники запрошуються надати власні прогнози щодо строків поставки замовлення </w:t>
      </w:r>
      <w:r w:rsidR="00915EA2">
        <w:rPr>
          <w:rFonts w:ascii="Arial" w:hAnsi="Arial" w:cs="Arial"/>
          <w:lang w:val="uk-UA"/>
        </w:rPr>
        <w:t>у Додат</w:t>
      </w:r>
      <w:r w:rsidRPr="00EE4455">
        <w:rPr>
          <w:rFonts w:ascii="Arial" w:hAnsi="Arial" w:cs="Arial"/>
          <w:lang w:val="uk-UA"/>
        </w:rPr>
        <w:t>к</w:t>
      </w:r>
      <w:r w:rsidR="00915EA2">
        <w:rPr>
          <w:rFonts w:ascii="Arial" w:hAnsi="Arial" w:cs="Arial"/>
          <w:lang w:val="uk-UA"/>
        </w:rPr>
        <w:t>у</w:t>
      </w:r>
      <w:r w:rsidRPr="00EE4455">
        <w:rPr>
          <w:rFonts w:ascii="Arial" w:hAnsi="Arial" w:cs="Arial"/>
          <w:lang w:val="uk-UA"/>
        </w:rPr>
        <w:t xml:space="preserve"> № </w:t>
      </w:r>
      <w:r w:rsidR="00322DF8" w:rsidRPr="00EE4455">
        <w:rPr>
          <w:rFonts w:ascii="Arial" w:hAnsi="Arial" w:cs="Arial"/>
          <w:lang w:val="uk-UA"/>
        </w:rPr>
        <w:t>3</w:t>
      </w:r>
      <w:r w:rsidR="00E92250" w:rsidRPr="00EE4455">
        <w:rPr>
          <w:rFonts w:ascii="Arial" w:hAnsi="Arial" w:cs="Arial"/>
          <w:lang w:val="uk-UA"/>
        </w:rPr>
        <w:t>.</w:t>
      </w:r>
    </w:p>
    <w:p w:rsidR="000F6243" w:rsidRPr="0000143C" w:rsidRDefault="000F6243" w:rsidP="0000143C">
      <w:pPr>
        <w:widowControl w:val="0"/>
        <w:tabs>
          <w:tab w:val="num" w:pos="1440"/>
        </w:tabs>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4</w:t>
      </w:r>
      <w:r w:rsidRPr="0000143C">
        <w:rPr>
          <w:rFonts w:ascii="Arial" w:hAnsi="Arial" w:cs="Arial"/>
          <w:b/>
          <w:lang w:val="uk-UA"/>
        </w:rPr>
        <w:t>.</w:t>
      </w:r>
      <w:r w:rsidRPr="0000143C">
        <w:rPr>
          <w:rFonts w:ascii="Arial" w:hAnsi="Arial" w:cs="Arial"/>
          <w:lang w:val="uk-UA"/>
        </w:rPr>
        <w:t xml:space="preserve"> Разом з поставкою повинен бути наданий гарантійний талон, інструкція української мовою.</w:t>
      </w:r>
    </w:p>
    <w:p w:rsidR="0098292B" w:rsidRPr="00D34053" w:rsidRDefault="0098292B" w:rsidP="0098292B">
      <w:pPr>
        <w:pBdr>
          <w:top w:val="nil"/>
          <w:left w:val="nil"/>
          <w:bottom w:val="nil"/>
          <w:right w:val="nil"/>
          <w:between w:val="nil"/>
        </w:pBdr>
        <w:spacing w:line="240" w:lineRule="auto"/>
        <w:ind w:hanging="2"/>
        <w:jc w:val="both"/>
        <w:rPr>
          <w:rFonts w:asciiTheme="majorHAnsi" w:eastAsia="Arial" w:hAnsiTheme="majorHAnsi" w:cs="Arial"/>
          <w:b/>
          <w:color w:val="000000"/>
          <w:szCs w:val="24"/>
          <w:lang w:val="uk-UA"/>
        </w:rPr>
      </w:pPr>
      <w:r>
        <w:rPr>
          <w:rFonts w:ascii="Arial" w:hAnsi="Arial" w:cs="Arial"/>
          <w:b/>
          <w:lang w:val="uk-UA"/>
        </w:rPr>
        <w:t xml:space="preserve">3.5. </w:t>
      </w:r>
      <w:r w:rsidRPr="0098292B">
        <w:rPr>
          <w:rFonts w:ascii="Arial" w:eastAsia="Arial" w:hAnsi="Arial" w:cs="Arial"/>
          <w:b/>
          <w:color w:val="000000"/>
          <w:lang w:val="uk-UA"/>
        </w:rPr>
        <w:t>Товар буде обиратися по кожному лоту окремо. Пропозицію можна надавати як по всім лотам так і по окремим.</w:t>
      </w:r>
    </w:p>
    <w:p w:rsidR="00B41E13" w:rsidRPr="0096686D" w:rsidRDefault="00B41E13" w:rsidP="00B41E13">
      <w:pPr>
        <w:widowControl w:val="0"/>
        <w:tabs>
          <w:tab w:val="num" w:pos="1440"/>
        </w:tabs>
        <w:spacing w:after="0" w:line="240" w:lineRule="auto"/>
        <w:jc w:val="both"/>
        <w:rPr>
          <w:rFonts w:ascii="Arial" w:hAnsi="Arial" w:cs="Arial"/>
          <w:b/>
          <w:lang w:val="uk-UA"/>
        </w:rPr>
      </w:pPr>
      <w:r w:rsidRPr="0096686D">
        <w:rPr>
          <w:rFonts w:ascii="Arial" w:hAnsi="Arial" w:cs="Arial"/>
          <w:b/>
          <w:lang w:val="uk-UA"/>
        </w:rPr>
        <w:t>4. У</w:t>
      </w:r>
      <w:r w:rsidR="00AA5B79">
        <w:rPr>
          <w:rFonts w:ascii="Arial" w:hAnsi="Arial" w:cs="Arial"/>
          <w:b/>
          <w:lang w:val="uk-UA"/>
        </w:rPr>
        <w:t>мови оплати:</w:t>
      </w:r>
    </w:p>
    <w:p w:rsidR="00B41E13" w:rsidRPr="0096686D" w:rsidRDefault="00B41E13" w:rsidP="00A50626">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sidRPr="0096686D">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w:t>
      </w:r>
    </w:p>
    <w:p w:rsidR="00B41E13" w:rsidRPr="0096686D" w:rsidRDefault="00B41E13" w:rsidP="00A50626">
      <w:pPr>
        <w:pStyle w:val="a5"/>
        <w:widowControl w:val="0"/>
        <w:numPr>
          <w:ilvl w:val="0"/>
          <w:numId w:val="20"/>
        </w:numPr>
        <w:tabs>
          <w:tab w:val="left" w:pos="709"/>
        </w:tabs>
        <w:spacing w:after="0" w:line="240" w:lineRule="auto"/>
        <w:ind w:left="284" w:hanging="11"/>
        <w:jc w:val="both"/>
        <w:rPr>
          <w:rFonts w:ascii="Arial" w:hAnsi="Arial" w:cs="Arial"/>
          <w:lang w:val="uk-UA"/>
        </w:rPr>
      </w:pPr>
      <w:r w:rsidRPr="0096686D">
        <w:rPr>
          <w:rFonts w:ascii="Arial" w:hAnsi="Arial" w:cs="Arial"/>
          <w:lang w:val="uk-UA"/>
        </w:rPr>
        <w:t>балансовий платіж – протягом 10 (десяти) робочих днів з моменту завершення прийомки Товару.</w:t>
      </w:r>
    </w:p>
    <w:p w:rsidR="00B41E13" w:rsidRPr="0096686D" w:rsidRDefault="00B41E13" w:rsidP="00AA5B79">
      <w:pPr>
        <w:widowControl w:val="0"/>
        <w:tabs>
          <w:tab w:val="num" w:pos="1440"/>
        </w:tabs>
        <w:spacing w:after="0" w:line="240" w:lineRule="auto"/>
        <w:jc w:val="both"/>
        <w:rPr>
          <w:rFonts w:ascii="Arial" w:hAnsi="Arial" w:cs="Arial"/>
          <w:lang w:val="uk-UA"/>
        </w:rPr>
      </w:pPr>
      <w:r w:rsidRPr="0096686D">
        <w:rPr>
          <w:rFonts w:ascii="Arial" w:hAnsi="Arial" w:cs="Arial"/>
          <w:b/>
          <w:lang w:val="uk-UA"/>
        </w:rPr>
        <w:t>4.1.</w:t>
      </w:r>
      <w:r w:rsidRPr="0096686D">
        <w:rPr>
          <w:rFonts w:ascii="Arial" w:hAnsi="Arial" w:cs="Arial"/>
          <w:lang w:val="uk-UA"/>
        </w:rPr>
        <w:t xml:space="preserve"> Договір на поставку буде укла</w:t>
      </w:r>
      <w:r w:rsidR="00AA5B79">
        <w:rPr>
          <w:rFonts w:ascii="Arial" w:hAnsi="Arial" w:cs="Arial"/>
          <w:lang w:val="uk-UA"/>
        </w:rPr>
        <w:t xml:space="preserve">дено і платежі будуть виконані </w:t>
      </w:r>
      <w:r w:rsidRPr="0096686D">
        <w:rPr>
          <w:rFonts w:ascii="Arial" w:hAnsi="Arial" w:cs="Arial"/>
          <w:lang w:val="uk-UA"/>
        </w:rPr>
        <w:t>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421796" w:rsidRPr="00BC56C9" w:rsidRDefault="00421796" w:rsidP="00421796">
      <w:pPr>
        <w:widowControl w:val="0"/>
        <w:tabs>
          <w:tab w:val="num" w:pos="1440"/>
        </w:tabs>
        <w:spacing w:after="0" w:line="240" w:lineRule="auto"/>
        <w:jc w:val="both"/>
        <w:rPr>
          <w:rFonts w:ascii="Arial" w:hAnsi="Arial" w:cs="Arial"/>
          <w:lang w:val="uk-UA"/>
        </w:rPr>
      </w:pPr>
      <w:r w:rsidRPr="001B5933">
        <w:rPr>
          <w:rFonts w:ascii="Arial" w:hAnsi="Arial" w:cs="Arial"/>
          <w:b/>
          <w:lang w:val="uk-UA"/>
        </w:rPr>
        <w:t>4.</w:t>
      </w:r>
      <w:r w:rsidR="00E47BDF">
        <w:rPr>
          <w:rFonts w:ascii="Arial" w:hAnsi="Arial" w:cs="Arial"/>
          <w:b/>
          <w:lang w:val="uk-UA"/>
        </w:rPr>
        <w:t>2</w:t>
      </w:r>
      <w:r w:rsidRPr="001B5933">
        <w:rPr>
          <w:rFonts w:ascii="Arial" w:hAnsi="Arial" w:cs="Arial"/>
          <w:b/>
          <w:lang w:val="uk-UA"/>
        </w:rPr>
        <w:t>.</w:t>
      </w:r>
      <w:r w:rsidRPr="00BC56C9">
        <w:rPr>
          <w:rFonts w:ascii="Arial" w:hAnsi="Arial" w:cs="Arial"/>
          <w:lang w:val="uk-UA"/>
        </w:rPr>
        <w:t xml:space="preserve">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286B9E" w:rsidRPr="00BC56C9">
        <w:rPr>
          <w:rFonts w:ascii="Arial" w:hAnsi="Arial" w:cs="Arial"/>
          <w:lang w:val="uk-UA"/>
        </w:rPr>
        <w:t>4349-07 від 04.07.2024року</w:t>
      </w:r>
      <w:r w:rsidRPr="00BC56C9">
        <w:rPr>
          <w:rFonts w:ascii="Arial" w:hAnsi="Arial" w:cs="Arial"/>
          <w:lang w:val="uk-UA"/>
        </w:rPr>
        <w:t>; відповідно до Плану закупівлі товарів, робіт і послуг, що закуповуються за кошти міжнародної технічної допомоги, а саме пункту 6.</w:t>
      </w:r>
    </w:p>
    <w:p w:rsidR="00421796" w:rsidRPr="00BC56C9" w:rsidRDefault="001B5933" w:rsidP="00421796">
      <w:pPr>
        <w:widowControl w:val="0"/>
        <w:tabs>
          <w:tab w:val="num" w:pos="1440"/>
        </w:tabs>
        <w:spacing w:after="0" w:line="240" w:lineRule="auto"/>
        <w:jc w:val="both"/>
        <w:rPr>
          <w:rFonts w:ascii="Arial" w:hAnsi="Arial" w:cs="Arial"/>
          <w:b/>
          <w:lang w:val="uk-UA"/>
        </w:rPr>
      </w:pPr>
      <w:r>
        <w:rPr>
          <w:rFonts w:ascii="Arial" w:hAnsi="Arial" w:cs="Arial"/>
          <w:b/>
          <w:lang w:val="uk-UA"/>
        </w:rPr>
        <w:t>4.</w:t>
      </w:r>
      <w:r w:rsidR="00E47BDF">
        <w:rPr>
          <w:rFonts w:ascii="Arial" w:hAnsi="Arial" w:cs="Arial"/>
          <w:b/>
          <w:lang w:val="uk-UA"/>
        </w:rPr>
        <w:t>3</w:t>
      </w:r>
      <w:r>
        <w:rPr>
          <w:rFonts w:ascii="Arial" w:hAnsi="Arial" w:cs="Arial"/>
          <w:b/>
          <w:lang w:val="uk-UA"/>
        </w:rPr>
        <w:t xml:space="preserve">. </w:t>
      </w:r>
      <w:r w:rsidR="00421796" w:rsidRPr="00BC56C9">
        <w:rPr>
          <w:rFonts w:ascii="Arial" w:hAnsi="Arial" w:cs="Arial"/>
          <w:b/>
          <w:lang w:val="uk-UA"/>
        </w:rPr>
        <w:t>Поставка цієї продукції звільнена від сплати ПДВ!</w:t>
      </w:r>
    </w:p>
    <w:p w:rsidR="00421796" w:rsidRPr="00BC56C9" w:rsidRDefault="00421796" w:rsidP="00421796">
      <w:pPr>
        <w:widowControl w:val="0"/>
        <w:tabs>
          <w:tab w:val="num" w:pos="1440"/>
        </w:tabs>
        <w:spacing w:after="0" w:line="240" w:lineRule="auto"/>
        <w:jc w:val="both"/>
        <w:rPr>
          <w:rFonts w:ascii="Arial" w:hAnsi="Arial" w:cs="Arial"/>
          <w:b/>
          <w:lang w:val="uk-UA"/>
        </w:rPr>
      </w:pPr>
      <w:r w:rsidRPr="00BC56C9">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25491A" w:rsidRDefault="0025491A" w:rsidP="002269F9">
      <w:pPr>
        <w:widowControl w:val="0"/>
        <w:tabs>
          <w:tab w:val="num" w:pos="1440"/>
        </w:tabs>
        <w:spacing w:after="0" w:line="240" w:lineRule="auto"/>
        <w:jc w:val="both"/>
        <w:rPr>
          <w:rFonts w:ascii="Arial" w:hAnsi="Arial" w:cs="Arial"/>
          <w:b/>
          <w:lang w:val="uk-UA"/>
        </w:rPr>
      </w:pPr>
    </w:p>
    <w:p w:rsidR="00B41E13" w:rsidRPr="0096686D" w:rsidRDefault="00B41E13" w:rsidP="002269F9">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гарантію</w:t>
      </w:r>
      <w:r>
        <w:rPr>
          <w:rFonts w:ascii="Arial" w:hAnsi="Arial" w:cs="Arial"/>
          <w:lang w:val="uk-UA"/>
        </w:rPr>
        <w:t xml:space="preserve"> від виробника</w:t>
      </w:r>
      <w:r w:rsidRPr="0096686D">
        <w:rPr>
          <w:rFonts w:ascii="Arial" w:hAnsi="Arial" w:cs="Arial"/>
          <w:lang w:val="uk-UA"/>
        </w:rPr>
        <w:t xml:space="preserve"> (відновлення працездатності або заміна у разі виходу з ладу).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B41E13" w:rsidRPr="00EE3E9E" w:rsidRDefault="00B41E13" w:rsidP="002269F9">
      <w:pPr>
        <w:widowControl w:val="0"/>
        <w:tabs>
          <w:tab w:val="num" w:pos="1440"/>
        </w:tabs>
        <w:spacing w:after="0" w:line="240" w:lineRule="auto"/>
        <w:jc w:val="both"/>
        <w:rPr>
          <w:rFonts w:ascii="Arial" w:hAnsi="Arial" w:cs="Arial"/>
          <w:b/>
          <w:i/>
          <w:lang w:val="uk-UA"/>
        </w:rPr>
      </w:pPr>
      <w:r w:rsidRPr="00EE3E9E">
        <w:rPr>
          <w:rFonts w:ascii="Arial" w:hAnsi="Arial" w:cs="Arial"/>
          <w:i/>
          <w:lang w:val="uk-UA"/>
        </w:rPr>
        <w:t>Надання аналогічної гарантії на 2 або 3 роки буде додатковою перевагою</w:t>
      </w:r>
      <w:r w:rsidR="00EE3E9E" w:rsidRPr="00EE3E9E">
        <w:rPr>
          <w:rFonts w:ascii="Arial" w:hAnsi="Arial" w:cs="Arial"/>
          <w:i/>
          <w:lang w:val="uk-UA"/>
        </w:rPr>
        <w:t xml:space="preserve">. </w:t>
      </w:r>
    </w:p>
    <w:p w:rsidR="00915EA2" w:rsidRDefault="00915EA2">
      <w:pPr>
        <w:rPr>
          <w:rFonts w:ascii="Arial" w:hAnsi="Arial" w:cs="Arial"/>
          <w:b/>
          <w:lang w:val="uk-UA"/>
        </w:rPr>
      </w:pPr>
      <w:r>
        <w:rPr>
          <w:rFonts w:ascii="Arial" w:hAnsi="Arial" w:cs="Arial"/>
          <w:b/>
          <w:lang w:val="uk-UA"/>
        </w:rPr>
        <w:br w:type="page"/>
      </w:r>
    </w:p>
    <w:p w:rsidR="00421796" w:rsidRPr="00C933D6" w:rsidRDefault="00421796" w:rsidP="00C933D6">
      <w:pPr>
        <w:pStyle w:val="af2"/>
        <w:rPr>
          <w:rFonts w:ascii="Arial" w:hAnsi="Arial" w:cs="Arial"/>
          <w:b/>
          <w:lang w:val="uk-UA"/>
        </w:rPr>
      </w:pPr>
      <w:r w:rsidRPr="00C933D6">
        <w:rPr>
          <w:rFonts w:ascii="Arial" w:hAnsi="Arial" w:cs="Arial"/>
          <w:b/>
          <w:lang w:val="uk-UA"/>
        </w:rPr>
        <w:lastRenderedPageBreak/>
        <w:t>6. Організаційні вимоги</w:t>
      </w:r>
      <w:r w:rsidR="007F66D8" w:rsidRPr="00C933D6">
        <w:rPr>
          <w:rFonts w:ascii="Arial" w:hAnsi="Arial" w:cs="Arial"/>
          <w:b/>
          <w:lang w:val="uk-UA"/>
        </w:rPr>
        <w:t>.</w:t>
      </w:r>
    </w:p>
    <w:p w:rsidR="00421796" w:rsidRPr="00C933D6" w:rsidRDefault="00421796" w:rsidP="00C933D6">
      <w:pPr>
        <w:pStyle w:val="af2"/>
        <w:rPr>
          <w:rFonts w:ascii="Arial" w:hAnsi="Arial" w:cs="Arial"/>
          <w:lang w:val="uk-UA"/>
        </w:rPr>
      </w:pPr>
      <w:r w:rsidRPr="00C933D6">
        <w:rPr>
          <w:rFonts w:ascii="Arial" w:hAnsi="Arial" w:cs="Arial"/>
          <w:b/>
          <w:lang w:val="uk-UA"/>
        </w:rPr>
        <w:t>6.1.</w:t>
      </w:r>
      <w:r w:rsidR="002269F9" w:rsidRPr="00C933D6">
        <w:rPr>
          <w:rFonts w:ascii="Arial" w:hAnsi="Arial" w:cs="Arial"/>
          <w:lang w:val="uk-UA"/>
        </w:rPr>
        <w:t xml:space="preserve"> </w:t>
      </w:r>
      <w:r w:rsidRPr="00C933D6">
        <w:rPr>
          <w:rFonts w:ascii="Arial" w:hAnsi="Arial" w:cs="Arial"/>
          <w:lang w:val="uk-UA"/>
        </w:rPr>
        <w:t>Юридична особа або Фізична особа-підприємець, що зареєстров</w:t>
      </w:r>
      <w:r w:rsidR="00E9374B" w:rsidRPr="00C933D6">
        <w:rPr>
          <w:rFonts w:ascii="Arial" w:hAnsi="Arial" w:cs="Arial"/>
          <w:lang w:val="uk-UA"/>
        </w:rPr>
        <w:t>ані за законодавством України.</w:t>
      </w:r>
      <w:r w:rsidRPr="00C933D6">
        <w:rPr>
          <w:rFonts w:ascii="Arial" w:hAnsi="Arial" w:cs="Arial"/>
          <w:lang w:val="uk-UA"/>
        </w:rPr>
        <w:t xml:space="preserve"> У разі, якщо пропозиція буде надана </w:t>
      </w:r>
      <w:r w:rsidR="00E92250" w:rsidRPr="00C933D6">
        <w:rPr>
          <w:rFonts w:ascii="Arial" w:hAnsi="Arial" w:cs="Arial"/>
          <w:lang w:val="uk-UA"/>
        </w:rPr>
        <w:t>від одного учасника, а поставки</w:t>
      </w:r>
      <w:r w:rsidRPr="00C933D6">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Pr="00C933D6" w:rsidRDefault="002269F9" w:rsidP="00C933D6">
      <w:pPr>
        <w:pStyle w:val="af2"/>
        <w:rPr>
          <w:rFonts w:ascii="Arial" w:hAnsi="Arial" w:cs="Arial"/>
          <w:lang w:val="uk-UA"/>
        </w:rPr>
      </w:pPr>
      <w:r w:rsidRPr="00C933D6">
        <w:rPr>
          <w:rFonts w:ascii="Arial" w:hAnsi="Arial" w:cs="Arial"/>
          <w:b/>
          <w:lang w:val="uk-UA"/>
        </w:rPr>
        <w:t>6.2.</w:t>
      </w:r>
      <w:r w:rsidRPr="00C933D6">
        <w:rPr>
          <w:rFonts w:ascii="Arial" w:hAnsi="Arial" w:cs="Arial"/>
          <w:lang w:val="uk-UA"/>
        </w:rPr>
        <w:t xml:space="preserve"> </w:t>
      </w:r>
      <w:r w:rsidR="00421796" w:rsidRPr="00C933D6">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p>
    <w:p w:rsidR="00E4412E" w:rsidRPr="00E4412E" w:rsidRDefault="00E4412E" w:rsidP="00885348">
      <w:pPr>
        <w:pStyle w:val="af2"/>
        <w:rPr>
          <w:rFonts w:ascii="Arial" w:hAnsi="Arial" w:cs="Arial"/>
          <w:b/>
          <w:sz w:val="16"/>
          <w:szCs w:val="16"/>
          <w:lang w:val="uk-UA"/>
        </w:rPr>
      </w:pPr>
    </w:p>
    <w:p w:rsidR="00421796" w:rsidRPr="00885348" w:rsidRDefault="00421796" w:rsidP="00885348">
      <w:pPr>
        <w:pStyle w:val="af2"/>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B81784"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відповідність вимогам специфікації</w:t>
      </w:r>
      <w:r>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Pr="0001373A" w:rsidRDefault="00E92250" w:rsidP="0001373A">
      <w:pPr>
        <w:widowControl w:val="0"/>
        <w:tabs>
          <w:tab w:val="num" w:pos="1440"/>
        </w:tabs>
        <w:spacing w:after="0" w:line="240" w:lineRule="auto"/>
        <w:jc w:val="both"/>
        <w:rPr>
          <w:rFonts w:ascii="Arial" w:hAnsi="Arial" w:cs="Arial"/>
          <w:b/>
          <w:i/>
          <w:sz w:val="16"/>
          <w:szCs w:val="16"/>
          <w:lang w:val="uk-UA"/>
        </w:rPr>
      </w:pPr>
      <w:r w:rsidRPr="00E92250">
        <w:rPr>
          <w:rFonts w:ascii="Arial" w:hAnsi="Arial" w:cs="Arial"/>
          <w:b/>
          <w:noProof/>
          <w:lang w:val="uk-UA"/>
        </w:rPr>
        <w:t>7.1.</w:t>
      </w:r>
      <w:r w:rsidRPr="00E92250">
        <w:rPr>
          <w:rFonts w:ascii="Arial" w:hAnsi="Arial" w:cs="Arial"/>
          <w:noProof/>
          <w:lang w:val="uk-UA"/>
        </w:rPr>
        <w:t xml:space="preserve"> </w:t>
      </w:r>
      <w:r w:rsidR="0001373A" w:rsidRPr="00E92250">
        <w:rPr>
          <w:rFonts w:ascii="Arial" w:hAnsi="Arial" w:cs="Arial"/>
          <w:noProof/>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lang w:val="uk-UA"/>
        </w:rPr>
        <w:t>.</w:t>
      </w:r>
    </w:p>
    <w:p w:rsidR="0001373A" w:rsidRDefault="0001373A" w:rsidP="00421796">
      <w:pPr>
        <w:widowControl w:val="0"/>
        <w:tabs>
          <w:tab w:val="num" w:pos="1440"/>
        </w:tabs>
        <w:spacing w:after="0" w:line="240" w:lineRule="auto"/>
        <w:jc w:val="both"/>
        <w:rPr>
          <w:rFonts w:ascii="Arial" w:hAnsi="Arial" w:cs="Arial"/>
          <w:b/>
          <w:lang w:val="uk-UA"/>
        </w:rPr>
      </w:pPr>
    </w:p>
    <w:p w:rsidR="00421796" w:rsidRPr="00BC56C9" w:rsidRDefault="00421796" w:rsidP="00421796">
      <w:pPr>
        <w:widowControl w:val="0"/>
        <w:tabs>
          <w:tab w:val="num" w:pos="1440"/>
        </w:tabs>
        <w:spacing w:after="0" w:line="240" w:lineRule="auto"/>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Копії реєстраційних документів (свідоцтво про державну реєстрацію, свідоцтво платника податків)</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sidRPr="00BC56C9">
        <w:rPr>
          <w:rFonts w:ascii="Arial" w:hAnsi="Arial" w:cs="Arial"/>
          <w:lang w:val="uk-UA"/>
        </w:rPr>
        <w:t>).</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Інструкція/технічний опис запропонованого обладнання</w:t>
      </w:r>
      <w:r w:rsidR="005E0B5B">
        <w:rPr>
          <w:rFonts w:ascii="Arial" w:hAnsi="Arial" w:cs="Arial"/>
          <w:lang w:val="uk-UA"/>
        </w:rPr>
        <w:t>.</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 xml:space="preserve">Специфікації. </w:t>
      </w:r>
      <w:r w:rsidR="00EE3E9E" w:rsidRPr="00915EA2">
        <w:rPr>
          <w:rFonts w:ascii="Arial" w:hAnsi="Arial" w:cs="Arial"/>
          <w:b/>
          <w:lang w:val="uk-UA"/>
        </w:rPr>
        <w:t>Д</w:t>
      </w:r>
      <w:r w:rsidRPr="00915EA2">
        <w:rPr>
          <w:rFonts w:ascii="Arial" w:hAnsi="Arial" w:cs="Arial"/>
          <w:b/>
          <w:lang w:val="uk-UA"/>
        </w:rPr>
        <w:t xml:space="preserve">одатки </w:t>
      </w:r>
      <w:r w:rsidR="00322DF8" w:rsidRPr="00915EA2">
        <w:rPr>
          <w:rFonts w:ascii="Arial" w:hAnsi="Arial" w:cs="Arial"/>
          <w:b/>
          <w:lang w:val="uk-UA"/>
        </w:rPr>
        <w:t>№</w:t>
      </w:r>
      <w:r w:rsidRPr="00915EA2">
        <w:rPr>
          <w:rFonts w:ascii="Arial" w:hAnsi="Arial" w:cs="Arial"/>
          <w:b/>
          <w:lang w:val="uk-UA"/>
        </w:rPr>
        <w:t xml:space="preserve">2 </w:t>
      </w:r>
      <w:r w:rsidRPr="00915EA2">
        <w:rPr>
          <w:rFonts w:ascii="Arial" w:hAnsi="Arial" w:cs="Arial"/>
          <w:lang w:val="uk-UA"/>
        </w:rPr>
        <w:t>та</w:t>
      </w:r>
      <w:r w:rsidRPr="00915EA2">
        <w:rPr>
          <w:rFonts w:ascii="Arial" w:hAnsi="Arial" w:cs="Arial"/>
          <w:b/>
          <w:lang w:val="uk-UA"/>
        </w:rPr>
        <w:t xml:space="preserve"> </w:t>
      </w:r>
      <w:r w:rsidR="00322DF8" w:rsidRPr="00915EA2">
        <w:rPr>
          <w:rFonts w:ascii="Arial" w:hAnsi="Arial" w:cs="Arial"/>
          <w:b/>
          <w:lang w:val="uk-UA"/>
        </w:rPr>
        <w:t>№</w:t>
      </w:r>
      <w:r w:rsidR="00EE3E9E" w:rsidRPr="00915EA2">
        <w:rPr>
          <w:rFonts w:ascii="Arial" w:hAnsi="Arial" w:cs="Arial"/>
          <w:b/>
          <w:lang w:val="uk-UA"/>
        </w:rPr>
        <w:t>3</w:t>
      </w:r>
      <w:r w:rsidR="00EE3E9E">
        <w:rPr>
          <w:rFonts w:ascii="Arial" w:hAnsi="Arial" w:cs="Arial"/>
          <w:b/>
          <w:lang w:val="uk-UA"/>
        </w:rPr>
        <w:t xml:space="preserve"> </w:t>
      </w:r>
      <w:r w:rsidRPr="00322DF8">
        <w:rPr>
          <w:rFonts w:ascii="Arial" w:hAnsi="Arial" w:cs="Arial"/>
          <w:lang w:val="uk-UA"/>
        </w:rPr>
        <w:t xml:space="preserve">просимо надати у форматі </w:t>
      </w:r>
      <w:r w:rsidR="00322DF8" w:rsidRPr="00322DF8">
        <w:rPr>
          <w:rFonts w:ascii="Arial" w:hAnsi="Arial" w:cs="Arial"/>
        </w:rPr>
        <w:t>W</w:t>
      </w:r>
      <w:r w:rsidRPr="00322DF8">
        <w:rPr>
          <w:rFonts w:ascii="Arial" w:hAnsi="Arial" w:cs="Arial"/>
          <w:lang w:val="uk-UA"/>
        </w:rPr>
        <w:t xml:space="preserve">ord або </w:t>
      </w:r>
      <w:r w:rsidR="00322DF8" w:rsidRPr="00322DF8">
        <w:rPr>
          <w:rFonts w:ascii="Arial" w:hAnsi="Arial" w:cs="Arial"/>
        </w:rPr>
        <w:t>E</w:t>
      </w:r>
      <w:r w:rsidR="00EE3E9E">
        <w:rPr>
          <w:rFonts w:ascii="Arial" w:hAnsi="Arial" w:cs="Arial"/>
          <w:lang w:val="uk-UA"/>
        </w:rPr>
        <w:t>xcel</w:t>
      </w:r>
      <w:r w:rsidR="00322DF8">
        <w:rPr>
          <w:rFonts w:ascii="Arial" w:hAnsi="Arial" w:cs="Arial"/>
          <w:lang w:val="uk-UA"/>
        </w:rPr>
        <w:t>.</w:t>
      </w:r>
    </w:p>
    <w:p w:rsidR="00E9374B" w:rsidRDefault="00E9374B">
      <w:pPr>
        <w:rPr>
          <w:rFonts w:ascii="Arial" w:hAnsi="Arial" w:cs="Arial"/>
          <w:lang w:val="uk-UA"/>
        </w:rPr>
      </w:pPr>
      <w:r>
        <w:rPr>
          <w:rFonts w:ascii="Arial" w:hAnsi="Arial" w:cs="Arial"/>
          <w:lang w:val="uk-UA"/>
        </w:rPr>
        <w:br w:type="page"/>
      </w:r>
    </w:p>
    <w:p w:rsidR="00F803B5" w:rsidRDefault="00245540" w:rsidP="00C0635F">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E47BDF" w:rsidRDefault="00245540" w:rsidP="00245540">
      <w:pPr>
        <w:spacing w:after="0" w:line="240" w:lineRule="auto"/>
        <w:jc w:val="center"/>
        <w:rPr>
          <w:rFonts w:ascii="Arial" w:hAnsi="Arial" w:cs="Arial"/>
          <w:b/>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w:t>
      </w:r>
    </w:p>
    <w:p w:rsidR="00A84A29" w:rsidRDefault="00245540" w:rsidP="00A84A29">
      <w:pPr>
        <w:spacing w:after="0" w:line="240" w:lineRule="auto"/>
        <w:jc w:val="center"/>
        <w:rPr>
          <w:rFonts w:ascii="Arial" w:hAnsi="Arial" w:cs="Arial"/>
          <w:b/>
          <w:bCs/>
          <w:lang w:val="ru-RU"/>
        </w:rPr>
      </w:pPr>
      <w:r w:rsidRPr="00BC56C9">
        <w:rPr>
          <w:rFonts w:ascii="Arial" w:hAnsi="Arial" w:cs="Arial"/>
          <w:b/>
          <w:lang w:val="uk-UA"/>
        </w:rPr>
        <w:t xml:space="preserve">на </w:t>
      </w:r>
      <w:r w:rsidR="006467CD">
        <w:rPr>
          <w:rFonts w:ascii="Arial" w:hAnsi="Arial" w:cs="Arial"/>
          <w:b/>
          <w:lang w:val="uk-UA"/>
        </w:rPr>
        <w:t xml:space="preserve">проведення конкурсу </w:t>
      </w:r>
      <w:r w:rsidR="00A84A29" w:rsidRPr="003E1BDB">
        <w:rPr>
          <w:rFonts w:ascii="Arial" w:hAnsi="Arial" w:cs="Arial"/>
          <w:b/>
          <w:lang w:val="uk-UA"/>
        </w:rPr>
        <w:t xml:space="preserve">по закупівлі </w:t>
      </w:r>
      <w:r w:rsidR="00A84A29">
        <w:rPr>
          <w:rFonts w:ascii="Arial" w:hAnsi="Arial" w:cs="Arial"/>
          <w:b/>
          <w:bCs/>
        </w:rPr>
        <w:t>IT</w:t>
      </w:r>
      <w:r w:rsidR="00A84A29" w:rsidRPr="003E1BDB">
        <w:rPr>
          <w:rFonts w:ascii="Arial" w:hAnsi="Arial" w:cs="Arial"/>
          <w:b/>
          <w:bCs/>
          <w:lang w:val="ru-RU"/>
        </w:rPr>
        <w:t xml:space="preserve"> </w:t>
      </w:r>
      <w:r w:rsidR="00A84A29">
        <w:rPr>
          <w:rFonts w:ascii="Arial" w:hAnsi="Arial" w:cs="Arial"/>
          <w:b/>
          <w:bCs/>
          <w:lang w:val="uk-UA"/>
        </w:rPr>
        <w:t xml:space="preserve">техніки, </w:t>
      </w:r>
      <w:r w:rsidR="00A84A29" w:rsidRPr="003E1BDB">
        <w:rPr>
          <w:rFonts w:ascii="Arial" w:hAnsi="Arial" w:cs="Arial"/>
          <w:b/>
          <w:bCs/>
          <w:lang w:val="uk-UA"/>
        </w:rPr>
        <w:t>комп’ютерного програмного</w:t>
      </w:r>
      <w:r w:rsidR="00A84A29" w:rsidRPr="003E1BDB">
        <w:rPr>
          <w:rFonts w:ascii="Arial" w:hAnsi="Arial" w:cs="Arial"/>
          <w:b/>
          <w:bCs/>
          <w:lang w:val="ru-RU"/>
        </w:rPr>
        <w:t xml:space="preserve"> </w:t>
      </w:r>
      <w:r w:rsidR="00A84A29">
        <w:rPr>
          <w:rFonts w:ascii="Arial" w:hAnsi="Arial" w:cs="Arial"/>
          <w:b/>
          <w:bCs/>
          <w:lang w:val="uk-UA"/>
        </w:rPr>
        <w:t>забезпечення</w:t>
      </w:r>
      <w:r w:rsidR="00A84A29" w:rsidRPr="003E1BDB">
        <w:rPr>
          <w:rFonts w:ascii="Arial" w:hAnsi="Arial" w:cs="Arial"/>
          <w:b/>
          <w:bCs/>
          <w:lang w:val="uk-UA"/>
        </w:rPr>
        <w:t xml:space="preserve"> та</w:t>
      </w:r>
      <w:r w:rsidR="00A84A29">
        <w:rPr>
          <w:rFonts w:ascii="Arial" w:hAnsi="Arial" w:cs="Arial"/>
          <w:b/>
          <w:bCs/>
          <w:lang w:val="uk-UA"/>
        </w:rPr>
        <w:t xml:space="preserve"> пристроїв</w:t>
      </w:r>
      <w:r w:rsidR="00A84A29" w:rsidRPr="003E1BDB">
        <w:rPr>
          <w:rFonts w:ascii="Arial" w:hAnsi="Arial" w:cs="Arial"/>
          <w:b/>
          <w:bCs/>
          <w:lang w:val="ru-RU"/>
        </w:rPr>
        <w:t xml:space="preserve"> </w:t>
      </w:r>
    </w:p>
    <w:p w:rsidR="00245540" w:rsidRPr="00F803B5" w:rsidRDefault="00245540" w:rsidP="00245540">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Default="005874BC" w:rsidP="00245540">
      <w:pPr>
        <w:spacing w:after="0" w:line="240" w:lineRule="auto"/>
        <w:jc w:val="both"/>
        <w:rPr>
          <w:rFonts w:ascii="Arial" w:hAnsi="Arial" w:cs="Arial"/>
          <w:lang w:val="uk-UA"/>
        </w:rPr>
      </w:pPr>
      <w:r>
        <w:rPr>
          <w:rFonts w:ascii="Arial" w:hAnsi="Arial" w:cs="Arial"/>
          <w:lang w:val="uk-UA"/>
        </w:rPr>
        <w:t>Будь</w:t>
      </w:r>
      <w:r w:rsidR="00245540"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F05FA"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F05FA"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F05FA"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A17B8C">
      <w:pPr>
        <w:pStyle w:val="a5"/>
        <w:numPr>
          <w:ilvl w:val="0"/>
          <w:numId w:val="18"/>
        </w:numPr>
        <w:tabs>
          <w:tab w:val="left" w:pos="284"/>
        </w:tabs>
        <w:spacing w:after="0" w:line="240" w:lineRule="auto"/>
        <w:ind w:left="0" w:hanging="11"/>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F05FA" w:rsidTr="00A17B8C">
        <w:trPr>
          <w:trHeight w:val="820"/>
        </w:trPr>
        <w:tc>
          <w:tcPr>
            <w:tcW w:w="18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8F05FA" w:rsidTr="00A17B8C">
        <w:trPr>
          <w:trHeight w:val="820"/>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r w:rsidR="00A17B8C" w:rsidRPr="008F05FA" w:rsidTr="00A17B8C">
        <w:trPr>
          <w:trHeight w:val="857"/>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bl>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5874BC">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45540" w:rsidRPr="00BC56C9" w:rsidRDefault="00245540" w:rsidP="00245540">
      <w:pPr>
        <w:spacing w:after="0"/>
        <w:rPr>
          <w:rFonts w:ascii="Arial" w:hAnsi="Arial" w:cs="Arial"/>
          <w:lang w:val="uk-UA"/>
        </w:rPr>
      </w:pP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Default="00245540" w:rsidP="00765103">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5874BC" w:rsidRDefault="005874BC" w:rsidP="005874B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5874BC" w:rsidRDefault="005874BC" w:rsidP="005874BC">
      <w:pPr>
        <w:spacing w:after="0" w:line="240" w:lineRule="auto"/>
        <w:jc w:val="center"/>
        <w:rPr>
          <w:rFonts w:ascii="Arial" w:hAnsi="Arial" w:cs="Arial"/>
          <w:b/>
          <w:bCs/>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sidRPr="003E1BDB">
        <w:rPr>
          <w:rFonts w:ascii="Arial" w:hAnsi="Arial" w:cs="Arial"/>
          <w:b/>
          <w:bCs/>
          <w:lang w:val="ru-RU"/>
        </w:rPr>
        <w:t xml:space="preserve"> </w:t>
      </w:r>
      <w:r>
        <w:rPr>
          <w:rFonts w:ascii="Arial" w:hAnsi="Arial" w:cs="Arial"/>
          <w:b/>
          <w:bCs/>
          <w:lang w:val="uk-UA"/>
        </w:rPr>
        <w:t xml:space="preserve">техніки, </w:t>
      </w:r>
      <w:r w:rsidRPr="003E1BDB">
        <w:rPr>
          <w:rFonts w:ascii="Arial" w:hAnsi="Arial" w:cs="Arial"/>
          <w:b/>
          <w:bCs/>
          <w:lang w:val="uk-UA"/>
        </w:rPr>
        <w:t>комп’ютерного програмного</w:t>
      </w:r>
      <w:r w:rsidRPr="003E1BDB">
        <w:rPr>
          <w:rFonts w:ascii="Arial" w:hAnsi="Arial" w:cs="Arial"/>
          <w:b/>
          <w:bCs/>
          <w:lang w:val="ru-RU"/>
        </w:rPr>
        <w:t xml:space="preserve"> </w:t>
      </w:r>
      <w:r>
        <w:rPr>
          <w:rFonts w:ascii="Arial" w:hAnsi="Arial" w:cs="Arial"/>
          <w:b/>
          <w:bCs/>
          <w:lang w:val="uk-UA"/>
        </w:rPr>
        <w:t>забезпечення</w:t>
      </w:r>
      <w:r w:rsidRPr="003E1BDB">
        <w:rPr>
          <w:rFonts w:ascii="Arial" w:hAnsi="Arial" w:cs="Arial"/>
          <w:b/>
          <w:bCs/>
          <w:lang w:val="uk-UA"/>
        </w:rPr>
        <w:t xml:space="preserve"> та</w:t>
      </w:r>
      <w:r>
        <w:rPr>
          <w:rFonts w:ascii="Arial" w:hAnsi="Arial" w:cs="Arial"/>
          <w:b/>
          <w:bCs/>
          <w:lang w:val="uk-UA"/>
        </w:rPr>
        <w:t xml:space="preserve"> </w:t>
      </w:r>
      <w:r w:rsidR="00A84A29">
        <w:rPr>
          <w:rFonts w:ascii="Arial" w:hAnsi="Arial" w:cs="Arial"/>
          <w:b/>
          <w:bCs/>
          <w:lang w:val="uk-UA"/>
        </w:rPr>
        <w:t>пристроїв</w:t>
      </w:r>
      <w:r w:rsidRPr="003E1BDB">
        <w:rPr>
          <w:rFonts w:ascii="Arial" w:hAnsi="Arial" w:cs="Arial"/>
          <w:b/>
          <w:bCs/>
          <w:lang w:val="ru-RU"/>
        </w:rPr>
        <w:t xml:space="preserve"> </w:t>
      </w:r>
    </w:p>
    <w:p w:rsidR="00245540" w:rsidRPr="00470CB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p w:rsidR="008525EC" w:rsidRPr="00BC56C9" w:rsidRDefault="008525EC" w:rsidP="008525EC">
      <w:pPr>
        <w:spacing w:after="0" w:line="240" w:lineRule="auto"/>
        <w:jc w:val="both"/>
        <w:rPr>
          <w:rFonts w:ascii="Arial" w:hAnsi="Arial" w:cs="Arial"/>
          <w:lang w:val="uk-UA"/>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678"/>
        <w:gridCol w:w="2977"/>
      </w:tblGrid>
      <w:tr w:rsidR="008525EC" w:rsidRPr="008F05FA" w:rsidTr="00EE4455">
        <w:trPr>
          <w:trHeight w:val="1646"/>
        </w:trPr>
        <w:tc>
          <w:tcPr>
            <w:tcW w:w="2830" w:type="dxa"/>
            <w:shd w:val="clear" w:color="auto" w:fill="auto"/>
          </w:tcPr>
          <w:p w:rsidR="008525EC" w:rsidRPr="00873B37" w:rsidRDefault="008525EC" w:rsidP="008525EC">
            <w:pPr>
              <w:jc w:val="center"/>
              <w:rPr>
                <w:rFonts w:ascii="Arial" w:hAnsi="Arial" w:cs="Arial"/>
                <w:b/>
              </w:rPr>
            </w:pPr>
          </w:p>
          <w:p w:rsidR="008525EC" w:rsidRPr="00873B37" w:rsidRDefault="008525EC" w:rsidP="008525EC">
            <w:pPr>
              <w:jc w:val="center"/>
              <w:rPr>
                <w:rFonts w:ascii="Arial" w:hAnsi="Arial" w:cs="Arial"/>
                <w:b/>
                <w:lang w:val="uk-UA"/>
              </w:rPr>
            </w:pPr>
            <w:r w:rsidRPr="00873B37">
              <w:rPr>
                <w:rFonts w:ascii="Arial" w:hAnsi="Arial" w:cs="Arial"/>
                <w:b/>
              </w:rPr>
              <w:t>Назва параметра</w:t>
            </w:r>
          </w:p>
        </w:tc>
        <w:tc>
          <w:tcPr>
            <w:tcW w:w="4678" w:type="dxa"/>
            <w:shd w:val="clear" w:color="auto" w:fill="auto"/>
          </w:tcPr>
          <w:p w:rsidR="008525EC" w:rsidRPr="00873B37" w:rsidRDefault="008525EC" w:rsidP="008525EC">
            <w:pPr>
              <w:jc w:val="center"/>
              <w:rPr>
                <w:rFonts w:ascii="Arial" w:hAnsi="Arial" w:cs="Arial"/>
                <w:b/>
                <w:lang w:val="ru-RU"/>
              </w:rPr>
            </w:pPr>
          </w:p>
          <w:p w:rsidR="008525EC" w:rsidRPr="00873B37" w:rsidRDefault="008525EC" w:rsidP="008525EC">
            <w:pPr>
              <w:jc w:val="center"/>
              <w:rPr>
                <w:rFonts w:ascii="Arial" w:hAnsi="Arial" w:cs="Arial"/>
                <w:b/>
                <w:lang w:val="ru-RU"/>
              </w:rPr>
            </w:pPr>
            <w:r w:rsidRPr="00873B37">
              <w:rPr>
                <w:rFonts w:ascii="Arial" w:hAnsi="Arial" w:cs="Arial"/>
                <w:b/>
                <w:lang w:val="ru-RU"/>
              </w:rPr>
              <w:t>Наявність функції чи величини параметра, по ТЗ</w:t>
            </w:r>
          </w:p>
        </w:tc>
        <w:tc>
          <w:tcPr>
            <w:tcW w:w="2977" w:type="dxa"/>
            <w:shd w:val="clear" w:color="auto" w:fill="auto"/>
          </w:tcPr>
          <w:p w:rsidR="008525EC" w:rsidRPr="00873B37" w:rsidRDefault="008525EC" w:rsidP="008525EC">
            <w:pPr>
              <w:jc w:val="center"/>
              <w:rPr>
                <w:rFonts w:ascii="Arial" w:hAnsi="Arial" w:cs="Arial"/>
                <w:b/>
                <w:lang w:val="ru-RU"/>
              </w:rPr>
            </w:pPr>
            <w:r w:rsidRPr="00873B37">
              <w:rPr>
                <w:rFonts w:ascii="Arial" w:hAnsi="Arial" w:cs="Arial"/>
                <w:b/>
                <w:lang w:val="ru-RU"/>
              </w:rPr>
              <w:t>Характеристики запропонованого виробу, коментарі, вказати номер сторінки з інструкції/тех опису</w:t>
            </w:r>
          </w:p>
        </w:tc>
      </w:tr>
      <w:tr w:rsidR="008525EC" w:rsidRPr="008F05FA" w:rsidTr="00EE4455">
        <w:trPr>
          <w:trHeight w:val="304"/>
        </w:trPr>
        <w:tc>
          <w:tcPr>
            <w:tcW w:w="2830" w:type="dxa"/>
            <w:shd w:val="clear" w:color="auto" w:fill="auto"/>
          </w:tcPr>
          <w:p w:rsidR="008525EC" w:rsidRPr="00873B37" w:rsidRDefault="008525EC" w:rsidP="008525EC">
            <w:pPr>
              <w:jc w:val="center"/>
              <w:rPr>
                <w:rFonts w:ascii="Arial" w:hAnsi="Arial" w:cs="Arial"/>
                <w:b/>
                <w:lang w:val="ru-RU"/>
              </w:rPr>
            </w:pPr>
            <w:r w:rsidRPr="00873B37">
              <w:rPr>
                <w:rFonts w:ascii="Arial" w:hAnsi="Arial" w:cs="Arial"/>
                <w:b/>
                <w:lang w:val="uk-UA"/>
              </w:rPr>
              <w:t>Модель, ТМ, країна походження</w:t>
            </w:r>
          </w:p>
        </w:tc>
        <w:tc>
          <w:tcPr>
            <w:tcW w:w="4678" w:type="dxa"/>
            <w:shd w:val="clear" w:color="auto" w:fill="auto"/>
          </w:tcPr>
          <w:p w:rsidR="008525EC" w:rsidRPr="00873B37" w:rsidRDefault="008525EC" w:rsidP="008525EC">
            <w:pPr>
              <w:jc w:val="center"/>
              <w:rPr>
                <w:rFonts w:ascii="Arial" w:hAnsi="Arial" w:cs="Arial"/>
                <w:b/>
                <w:lang w:val="ru-RU"/>
              </w:rPr>
            </w:pPr>
          </w:p>
        </w:tc>
        <w:tc>
          <w:tcPr>
            <w:tcW w:w="2977" w:type="dxa"/>
            <w:shd w:val="clear" w:color="auto" w:fill="auto"/>
          </w:tcPr>
          <w:p w:rsidR="008525EC" w:rsidRPr="00873B37" w:rsidRDefault="008525EC" w:rsidP="008525EC">
            <w:pPr>
              <w:pStyle w:val="af2"/>
              <w:rPr>
                <w:rFonts w:ascii="Arial" w:hAnsi="Arial" w:cs="Arial"/>
                <w:b/>
                <w:lang w:val="uk-UA"/>
              </w:rPr>
            </w:pPr>
            <w:r w:rsidRPr="00873B37">
              <w:rPr>
                <w:rFonts w:ascii="Arial" w:hAnsi="Arial" w:cs="Arial"/>
                <w:b/>
                <w:lang w:val="ru-RU"/>
              </w:rPr>
              <w:t>[Зазначити модель, ТМ</w:t>
            </w:r>
            <w:r w:rsidRPr="00873B37">
              <w:rPr>
                <w:rFonts w:ascii="Arial" w:hAnsi="Arial" w:cs="Arial"/>
                <w:b/>
                <w:lang w:val="uk-UA"/>
              </w:rPr>
              <w:t xml:space="preserve">, </w:t>
            </w:r>
            <w:r w:rsidRPr="00873B37">
              <w:rPr>
                <w:rFonts w:ascii="Arial" w:hAnsi="Arial" w:cs="Arial"/>
                <w:b/>
                <w:lang w:val="ru-RU"/>
              </w:rPr>
              <w:t>Партійний номер]</w:t>
            </w:r>
          </w:p>
        </w:tc>
      </w:tr>
      <w:tr w:rsidR="005874BC" w:rsidRPr="008F05FA" w:rsidTr="00EE4455">
        <w:trPr>
          <w:trHeight w:val="304"/>
        </w:trPr>
        <w:tc>
          <w:tcPr>
            <w:tcW w:w="2830" w:type="dxa"/>
            <w:shd w:val="clear" w:color="auto" w:fill="auto"/>
          </w:tcPr>
          <w:p w:rsidR="000A4DAE" w:rsidRPr="00EE4455" w:rsidRDefault="000A4DAE" w:rsidP="00EE4455">
            <w:pPr>
              <w:rPr>
                <w:rFonts w:ascii="Arial" w:hAnsi="Arial" w:cs="Arial"/>
                <w:b/>
                <w:sz w:val="20"/>
                <w:szCs w:val="20"/>
                <w:lang w:val="ru-RU"/>
              </w:rPr>
            </w:pPr>
            <w:r w:rsidRPr="00EE4455">
              <w:rPr>
                <w:rFonts w:ascii="Arial" w:hAnsi="Arial" w:cs="Arial"/>
                <w:b/>
                <w:sz w:val="20"/>
                <w:szCs w:val="20"/>
                <w:lang w:val="ru-RU"/>
              </w:rPr>
              <w:t>Лот</w:t>
            </w:r>
            <w:r w:rsidR="00EE4455" w:rsidRPr="00EE4455">
              <w:rPr>
                <w:rFonts w:ascii="Arial" w:hAnsi="Arial" w:cs="Arial"/>
                <w:b/>
                <w:sz w:val="20"/>
                <w:szCs w:val="20"/>
                <w:lang w:val="ru-RU"/>
              </w:rPr>
              <w:t xml:space="preserve"> </w:t>
            </w:r>
            <w:r w:rsidRPr="00EE4455">
              <w:rPr>
                <w:rFonts w:ascii="Arial" w:hAnsi="Arial" w:cs="Arial"/>
                <w:b/>
                <w:sz w:val="20"/>
                <w:szCs w:val="20"/>
                <w:lang w:val="ru-RU"/>
              </w:rPr>
              <w:t xml:space="preserve">№1 </w:t>
            </w:r>
          </w:p>
          <w:p w:rsidR="005874BC" w:rsidRPr="00EE4455" w:rsidRDefault="000A4DAE" w:rsidP="00EE4455">
            <w:pPr>
              <w:rPr>
                <w:rFonts w:ascii="Arial" w:hAnsi="Arial" w:cs="Arial"/>
                <w:sz w:val="20"/>
                <w:szCs w:val="20"/>
                <w:lang w:val="ru-RU"/>
              </w:rPr>
            </w:pPr>
            <w:r w:rsidRPr="00EE4455">
              <w:rPr>
                <w:rFonts w:ascii="Arial" w:hAnsi="Arial" w:cs="Arial"/>
                <w:sz w:val="20"/>
                <w:szCs w:val="20"/>
                <w:lang w:val="ru-RU"/>
              </w:rPr>
              <w:t>Ноутбук/</w:t>
            </w:r>
            <w:r w:rsidR="005874BC" w:rsidRPr="00EE4455">
              <w:rPr>
                <w:rFonts w:ascii="Arial" w:hAnsi="Arial" w:cs="Arial"/>
                <w:sz w:val="20"/>
                <w:szCs w:val="20"/>
                <w:lang w:val="ru-RU"/>
              </w:rPr>
              <w:t xml:space="preserve">комп'ютер </w:t>
            </w:r>
          </w:p>
          <w:p w:rsidR="005874BC" w:rsidRPr="00BA531A" w:rsidRDefault="005874BC" w:rsidP="00EE4455">
            <w:pPr>
              <w:rPr>
                <w:rFonts w:ascii="Arial" w:hAnsi="Arial" w:cs="Arial"/>
                <w:sz w:val="20"/>
                <w:szCs w:val="20"/>
                <w:lang w:val="uk-UA"/>
              </w:rPr>
            </w:pPr>
            <w:r w:rsidRPr="00EE4455">
              <w:rPr>
                <w:rFonts w:ascii="Arial" w:hAnsi="Arial" w:cs="Arial"/>
                <w:sz w:val="20"/>
                <w:szCs w:val="20"/>
                <w:lang w:val="ru-RU"/>
              </w:rPr>
              <w:t xml:space="preserve">Виробник: </w:t>
            </w:r>
            <w:r w:rsidRPr="00EE4455">
              <w:rPr>
                <w:rFonts w:ascii="Arial" w:hAnsi="Arial" w:cs="Arial"/>
                <w:sz w:val="20"/>
                <w:szCs w:val="20"/>
              </w:rPr>
              <w:t>HP</w:t>
            </w:r>
            <w:r w:rsidRPr="00EE4455">
              <w:rPr>
                <w:rFonts w:ascii="Arial" w:hAnsi="Arial" w:cs="Arial"/>
                <w:sz w:val="20"/>
                <w:szCs w:val="20"/>
                <w:lang w:val="ru-RU"/>
              </w:rPr>
              <w:t xml:space="preserve">, </w:t>
            </w:r>
            <w:r w:rsidRPr="00EE4455">
              <w:rPr>
                <w:rFonts w:ascii="Arial" w:hAnsi="Arial" w:cs="Arial"/>
                <w:sz w:val="20"/>
                <w:szCs w:val="20"/>
              </w:rPr>
              <w:t>DELL</w:t>
            </w:r>
            <w:r w:rsidRPr="00EE4455">
              <w:rPr>
                <w:rFonts w:ascii="Arial" w:hAnsi="Arial" w:cs="Arial"/>
                <w:sz w:val="20"/>
                <w:szCs w:val="20"/>
                <w:lang w:val="ru-RU"/>
              </w:rPr>
              <w:t xml:space="preserve">, </w:t>
            </w:r>
            <w:r w:rsidRPr="00EE4455">
              <w:rPr>
                <w:rFonts w:ascii="Arial" w:hAnsi="Arial" w:cs="Arial"/>
                <w:sz w:val="20"/>
                <w:szCs w:val="20"/>
              </w:rPr>
              <w:t>ASUS</w:t>
            </w:r>
            <w:r w:rsidRPr="00EE4455">
              <w:rPr>
                <w:rFonts w:ascii="Arial" w:hAnsi="Arial" w:cs="Arial"/>
                <w:sz w:val="20"/>
                <w:szCs w:val="20"/>
                <w:lang w:val="ru-RU"/>
              </w:rPr>
              <w:t xml:space="preserve">, </w:t>
            </w:r>
            <w:r w:rsidRPr="00EE4455">
              <w:rPr>
                <w:rFonts w:ascii="Arial" w:hAnsi="Arial" w:cs="Arial"/>
                <w:sz w:val="20"/>
                <w:szCs w:val="20"/>
              </w:rPr>
              <w:t>ACER</w:t>
            </w:r>
            <w:r w:rsidRPr="00EE4455">
              <w:rPr>
                <w:rFonts w:ascii="Arial" w:hAnsi="Arial" w:cs="Arial"/>
                <w:sz w:val="20"/>
                <w:szCs w:val="20"/>
                <w:lang w:val="ru-RU"/>
              </w:rPr>
              <w:t xml:space="preserve">, </w:t>
            </w:r>
            <w:r w:rsidRPr="00EE4455">
              <w:rPr>
                <w:rFonts w:ascii="Arial" w:hAnsi="Arial" w:cs="Arial"/>
                <w:sz w:val="20"/>
                <w:szCs w:val="20"/>
              </w:rPr>
              <w:t>Lenovo</w:t>
            </w:r>
            <w:r w:rsidRPr="00EE4455">
              <w:rPr>
                <w:rFonts w:ascii="Arial" w:hAnsi="Arial" w:cs="Arial"/>
                <w:sz w:val="20"/>
                <w:szCs w:val="20"/>
                <w:lang w:val="ru-RU"/>
              </w:rPr>
              <w:t xml:space="preserve">, </w:t>
            </w:r>
            <w:r w:rsidRPr="00EE4455">
              <w:rPr>
                <w:rFonts w:ascii="Arial" w:hAnsi="Arial" w:cs="Arial"/>
                <w:sz w:val="20"/>
                <w:szCs w:val="20"/>
              </w:rPr>
              <w:t>Fujitsu</w:t>
            </w:r>
            <w:r w:rsidRPr="00EE4455">
              <w:rPr>
                <w:rFonts w:ascii="Arial" w:hAnsi="Arial" w:cs="Arial"/>
                <w:sz w:val="20"/>
                <w:szCs w:val="20"/>
                <w:lang w:val="ru-RU"/>
              </w:rPr>
              <w:t xml:space="preserve">, </w:t>
            </w:r>
            <w:r w:rsidRPr="00EE4455">
              <w:rPr>
                <w:rFonts w:ascii="Arial" w:hAnsi="Arial" w:cs="Arial"/>
                <w:sz w:val="20"/>
                <w:szCs w:val="20"/>
              </w:rPr>
              <w:t>Sony</w:t>
            </w:r>
            <w:r w:rsidR="00BA531A">
              <w:rPr>
                <w:rFonts w:ascii="Arial" w:hAnsi="Arial" w:cs="Arial"/>
                <w:sz w:val="20"/>
                <w:szCs w:val="20"/>
                <w:lang w:val="uk-UA"/>
              </w:rPr>
              <w:t>.</w:t>
            </w:r>
          </w:p>
          <w:p w:rsidR="005874BC" w:rsidRPr="00EE4455" w:rsidRDefault="005874BC" w:rsidP="00BA531A">
            <w:pPr>
              <w:spacing w:after="0" w:line="240" w:lineRule="auto"/>
              <w:rPr>
                <w:rFonts w:ascii="Arial" w:hAnsi="Arial" w:cs="Arial"/>
                <w:sz w:val="20"/>
                <w:szCs w:val="20"/>
                <w:lang w:val="uk-UA"/>
              </w:rPr>
            </w:pPr>
          </w:p>
        </w:tc>
        <w:tc>
          <w:tcPr>
            <w:tcW w:w="4678" w:type="dxa"/>
            <w:shd w:val="clear" w:color="auto" w:fill="auto"/>
          </w:tcPr>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lang w:val="uk-UA"/>
              </w:rPr>
              <w:t xml:space="preserve">Екран </w:t>
            </w:r>
            <w:r w:rsidR="00A33BED">
              <w:rPr>
                <w:rFonts w:ascii="Arial" w:hAnsi="Arial" w:cs="Arial"/>
                <w:sz w:val="20"/>
                <w:szCs w:val="20"/>
                <w:lang w:val="uk-UA"/>
              </w:rPr>
              <w:t>–</w:t>
            </w:r>
            <w:r w:rsidRPr="00EE4455">
              <w:rPr>
                <w:rFonts w:ascii="Arial" w:hAnsi="Arial" w:cs="Arial"/>
                <w:sz w:val="20"/>
                <w:szCs w:val="20"/>
                <w:lang w:val="uk-UA"/>
              </w:rPr>
              <w:t xml:space="preserve"> </w:t>
            </w:r>
            <w:r w:rsidR="002266A9">
              <w:rPr>
                <w:rFonts w:ascii="Arial" w:hAnsi="Arial" w:cs="Arial"/>
                <w:sz w:val="20"/>
                <w:szCs w:val="20"/>
                <w:lang w:val="uk-UA"/>
              </w:rPr>
              <w:t xml:space="preserve">не менше </w:t>
            </w:r>
            <w:r w:rsidRPr="00EE4455">
              <w:rPr>
                <w:rFonts w:ascii="Arial" w:hAnsi="Arial" w:cs="Arial"/>
                <w:sz w:val="20"/>
                <w:szCs w:val="20"/>
                <w:lang w:val="uk-UA"/>
              </w:rPr>
              <w:t>15</w:t>
            </w:r>
            <w:r w:rsidR="00A33BED" w:rsidRPr="00A84A29">
              <w:rPr>
                <w:rFonts w:ascii="Arial" w:hAnsi="Arial" w:cs="Arial"/>
                <w:sz w:val="20"/>
                <w:szCs w:val="20"/>
                <w:lang w:val="ru-RU"/>
              </w:rPr>
              <w:t>”</w:t>
            </w:r>
            <w:r w:rsidRPr="00EE4455">
              <w:rPr>
                <w:rFonts w:ascii="Arial" w:hAnsi="Arial" w:cs="Arial"/>
                <w:sz w:val="20"/>
                <w:szCs w:val="20"/>
                <w:lang w:val="uk-UA"/>
              </w:rPr>
              <w:t>,</w:t>
            </w:r>
          </w:p>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lang w:val="uk-UA"/>
              </w:rPr>
              <w:t xml:space="preserve">Процесор - </w:t>
            </w:r>
            <w:r w:rsidRPr="00EE4455">
              <w:rPr>
                <w:rFonts w:ascii="Arial" w:hAnsi="Arial" w:cs="Arial"/>
                <w:sz w:val="20"/>
                <w:szCs w:val="20"/>
              </w:rPr>
              <w:t>Intel</w:t>
            </w:r>
            <w:r w:rsidRPr="00EE4455">
              <w:rPr>
                <w:rFonts w:ascii="Arial" w:hAnsi="Arial" w:cs="Arial"/>
                <w:sz w:val="20"/>
                <w:szCs w:val="20"/>
                <w:lang w:val="uk-UA"/>
              </w:rPr>
              <w:t xml:space="preserve"> і5, </w:t>
            </w:r>
          </w:p>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lang w:val="uk-UA"/>
              </w:rPr>
              <w:t xml:space="preserve">Пам'ять - </w:t>
            </w:r>
            <w:r w:rsidRPr="00EE4455">
              <w:rPr>
                <w:rFonts w:ascii="Arial" w:hAnsi="Arial" w:cs="Arial"/>
                <w:sz w:val="20"/>
                <w:szCs w:val="20"/>
              </w:rPr>
              <w:t>RAM</w:t>
            </w:r>
            <w:r w:rsidRPr="00EE4455">
              <w:rPr>
                <w:rFonts w:ascii="Arial" w:hAnsi="Arial" w:cs="Arial"/>
                <w:sz w:val="20"/>
                <w:szCs w:val="20"/>
                <w:lang w:val="uk-UA"/>
              </w:rPr>
              <w:t xml:space="preserve"> 16Гб, </w:t>
            </w:r>
          </w:p>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lang w:val="uk-UA"/>
              </w:rPr>
              <w:t xml:space="preserve">Диск - </w:t>
            </w:r>
            <w:r w:rsidRPr="00EE4455">
              <w:rPr>
                <w:rFonts w:ascii="Arial" w:hAnsi="Arial" w:cs="Arial"/>
                <w:sz w:val="20"/>
                <w:szCs w:val="20"/>
              </w:rPr>
              <w:t>SSD</w:t>
            </w:r>
            <w:r w:rsidRPr="00EE4455">
              <w:rPr>
                <w:rFonts w:ascii="Arial" w:hAnsi="Arial" w:cs="Arial"/>
                <w:sz w:val="20"/>
                <w:szCs w:val="20"/>
                <w:lang w:val="uk-UA"/>
              </w:rPr>
              <w:t xml:space="preserve"> 256Гб, </w:t>
            </w:r>
          </w:p>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lang w:val="uk-UA"/>
              </w:rPr>
              <w:t xml:space="preserve">Зарядка - </w:t>
            </w:r>
            <w:r w:rsidRPr="00EE4455">
              <w:rPr>
                <w:rFonts w:ascii="Arial" w:hAnsi="Arial" w:cs="Arial"/>
                <w:sz w:val="20"/>
                <w:szCs w:val="20"/>
              </w:rPr>
              <w:t>USB</w:t>
            </w:r>
            <w:r w:rsidRPr="00EE4455">
              <w:rPr>
                <w:rFonts w:ascii="Arial" w:hAnsi="Arial" w:cs="Arial"/>
                <w:sz w:val="20"/>
                <w:szCs w:val="20"/>
                <w:lang w:val="uk-UA"/>
              </w:rPr>
              <w:t xml:space="preserve"> </w:t>
            </w:r>
            <w:r w:rsidRPr="00EE4455">
              <w:rPr>
                <w:rFonts w:ascii="Arial" w:hAnsi="Arial" w:cs="Arial"/>
                <w:sz w:val="20"/>
                <w:szCs w:val="20"/>
              </w:rPr>
              <w:t>type</w:t>
            </w:r>
            <w:r w:rsidRPr="00EE4455">
              <w:rPr>
                <w:rFonts w:ascii="Arial" w:hAnsi="Arial" w:cs="Arial"/>
                <w:sz w:val="20"/>
                <w:szCs w:val="20"/>
                <w:lang w:val="uk-UA"/>
              </w:rPr>
              <w:t xml:space="preserve"> </w:t>
            </w:r>
            <w:r w:rsidRPr="00EE4455">
              <w:rPr>
                <w:rFonts w:ascii="Arial" w:hAnsi="Arial" w:cs="Arial"/>
                <w:sz w:val="20"/>
                <w:szCs w:val="20"/>
              </w:rPr>
              <w:t>C</w:t>
            </w:r>
            <w:r w:rsidRPr="00EE4455">
              <w:rPr>
                <w:rFonts w:ascii="Arial" w:hAnsi="Arial" w:cs="Arial"/>
                <w:sz w:val="20"/>
                <w:szCs w:val="20"/>
                <w:lang w:val="uk-UA"/>
              </w:rPr>
              <w:t xml:space="preserve">, </w:t>
            </w:r>
          </w:p>
          <w:p w:rsidR="005874BC" w:rsidRPr="00EE4455" w:rsidRDefault="005874BC" w:rsidP="005874BC">
            <w:pPr>
              <w:pStyle w:val="af2"/>
              <w:rPr>
                <w:rFonts w:ascii="Arial" w:hAnsi="Arial" w:cs="Arial"/>
                <w:sz w:val="20"/>
                <w:szCs w:val="20"/>
                <w:lang w:val="ru-RU"/>
              </w:rPr>
            </w:pPr>
            <w:r w:rsidRPr="00EE4455">
              <w:rPr>
                <w:rFonts w:ascii="Arial" w:hAnsi="Arial" w:cs="Arial"/>
                <w:sz w:val="20"/>
                <w:szCs w:val="20"/>
                <w:lang w:val="ru-RU"/>
              </w:rPr>
              <w:t xml:space="preserve">Камера, </w:t>
            </w:r>
          </w:p>
          <w:p w:rsidR="005874BC" w:rsidRPr="00EE4455" w:rsidRDefault="005874BC" w:rsidP="005874BC">
            <w:pPr>
              <w:pStyle w:val="af2"/>
              <w:rPr>
                <w:rFonts w:ascii="Arial" w:hAnsi="Arial" w:cs="Arial"/>
                <w:sz w:val="20"/>
                <w:szCs w:val="20"/>
                <w:lang w:val="ru-RU"/>
              </w:rPr>
            </w:pPr>
            <w:r w:rsidRPr="00EE4455">
              <w:rPr>
                <w:rFonts w:ascii="Arial" w:hAnsi="Arial" w:cs="Arial"/>
                <w:sz w:val="20"/>
                <w:szCs w:val="20"/>
              </w:rPr>
              <w:t>Wi</w:t>
            </w:r>
            <w:r w:rsidRPr="00EE4455">
              <w:rPr>
                <w:rFonts w:ascii="Arial" w:hAnsi="Arial" w:cs="Arial"/>
                <w:sz w:val="20"/>
                <w:szCs w:val="20"/>
                <w:lang w:val="ru-RU"/>
              </w:rPr>
              <w:t>-</w:t>
            </w:r>
            <w:r w:rsidRPr="00EE4455">
              <w:rPr>
                <w:rFonts w:ascii="Arial" w:hAnsi="Arial" w:cs="Arial"/>
                <w:sz w:val="20"/>
                <w:szCs w:val="20"/>
              </w:rPr>
              <w:t>Fi</w:t>
            </w:r>
            <w:r w:rsidRPr="00EE4455">
              <w:rPr>
                <w:rFonts w:ascii="Arial" w:hAnsi="Arial" w:cs="Arial"/>
                <w:sz w:val="20"/>
                <w:szCs w:val="20"/>
                <w:lang w:val="ru-RU"/>
              </w:rPr>
              <w:t xml:space="preserve">, </w:t>
            </w:r>
          </w:p>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lang w:val="uk-UA"/>
              </w:rPr>
              <w:t>Вага до 1,6</w:t>
            </w:r>
            <w:r w:rsidR="002266A9">
              <w:rPr>
                <w:rFonts w:ascii="Arial" w:hAnsi="Arial" w:cs="Arial"/>
                <w:sz w:val="20"/>
                <w:szCs w:val="20"/>
                <w:lang w:val="uk-UA"/>
              </w:rPr>
              <w:t xml:space="preserve"> </w:t>
            </w:r>
            <w:r w:rsidRPr="00EE4455">
              <w:rPr>
                <w:rFonts w:ascii="Arial" w:hAnsi="Arial" w:cs="Arial"/>
                <w:sz w:val="20"/>
                <w:szCs w:val="20"/>
                <w:lang w:val="uk-UA"/>
              </w:rPr>
              <w:t xml:space="preserve">кг., </w:t>
            </w:r>
          </w:p>
          <w:p w:rsidR="005874BC" w:rsidRPr="00EE4455" w:rsidRDefault="005874BC" w:rsidP="005874BC">
            <w:pPr>
              <w:pStyle w:val="af2"/>
              <w:rPr>
                <w:rFonts w:ascii="Arial" w:hAnsi="Arial" w:cs="Arial"/>
                <w:sz w:val="20"/>
                <w:szCs w:val="20"/>
                <w:lang w:val="ru-RU"/>
              </w:rPr>
            </w:pPr>
            <w:r w:rsidRPr="00EE4455">
              <w:rPr>
                <w:rFonts w:ascii="Arial" w:hAnsi="Arial" w:cs="Arial"/>
                <w:sz w:val="20"/>
                <w:szCs w:val="20"/>
                <w:lang w:val="ru-RU"/>
              </w:rPr>
              <w:t xml:space="preserve">Встановлена </w:t>
            </w:r>
            <w:r w:rsidRPr="00EE4455">
              <w:rPr>
                <w:rFonts w:ascii="Arial" w:hAnsi="Arial" w:cs="Arial"/>
                <w:sz w:val="20"/>
                <w:szCs w:val="20"/>
              </w:rPr>
              <w:t>Windows</w:t>
            </w:r>
            <w:r w:rsidRPr="00EE4455">
              <w:rPr>
                <w:rFonts w:ascii="Arial" w:hAnsi="Arial" w:cs="Arial"/>
                <w:sz w:val="20"/>
                <w:szCs w:val="20"/>
                <w:lang w:val="ru-RU"/>
              </w:rPr>
              <w:t xml:space="preserve"> 10/11 </w:t>
            </w:r>
            <w:r w:rsidRPr="00EE4455">
              <w:rPr>
                <w:rFonts w:ascii="Arial" w:hAnsi="Arial" w:cs="Arial"/>
                <w:sz w:val="20"/>
                <w:szCs w:val="20"/>
              </w:rPr>
              <w:t>Pro</w:t>
            </w:r>
            <w:r w:rsidRPr="00EE4455">
              <w:rPr>
                <w:rFonts w:ascii="Arial" w:hAnsi="Arial" w:cs="Arial"/>
                <w:sz w:val="20"/>
                <w:szCs w:val="20"/>
                <w:lang w:val="ru-RU"/>
              </w:rPr>
              <w:t xml:space="preserve"> </w:t>
            </w:r>
            <w:r w:rsidRPr="00EE4455">
              <w:rPr>
                <w:rFonts w:ascii="Arial" w:hAnsi="Arial" w:cs="Arial"/>
                <w:sz w:val="20"/>
                <w:szCs w:val="20"/>
              </w:rPr>
              <w:t>OEM</w:t>
            </w:r>
            <w:r w:rsidRPr="00EE4455">
              <w:rPr>
                <w:rFonts w:ascii="Arial" w:hAnsi="Arial" w:cs="Arial"/>
                <w:sz w:val="20"/>
                <w:szCs w:val="20"/>
                <w:lang w:val="ru-RU"/>
              </w:rPr>
              <w:t>..</w:t>
            </w:r>
          </w:p>
          <w:p w:rsidR="005874BC" w:rsidRPr="00EE4455" w:rsidRDefault="005874BC" w:rsidP="00EE4455">
            <w:pPr>
              <w:pStyle w:val="af2"/>
              <w:rPr>
                <w:sz w:val="20"/>
                <w:szCs w:val="20"/>
                <w:lang w:val="ru-RU"/>
              </w:rPr>
            </w:pPr>
            <w:r w:rsidRPr="00EE4455">
              <w:rPr>
                <w:rFonts w:ascii="Arial" w:hAnsi="Arial" w:cs="Arial"/>
                <w:sz w:val="20"/>
                <w:szCs w:val="20"/>
                <w:lang w:val="ru-RU"/>
              </w:rPr>
              <w:t>Сумка до ноутбуку</w:t>
            </w:r>
          </w:p>
        </w:tc>
        <w:tc>
          <w:tcPr>
            <w:tcW w:w="2977" w:type="dxa"/>
            <w:shd w:val="clear" w:color="auto" w:fill="auto"/>
          </w:tcPr>
          <w:p w:rsidR="005874BC" w:rsidRPr="00873B37" w:rsidRDefault="005874BC" w:rsidP="005874BC">
            <w:pPr>
              <w:pStyle w:val="af2"/>
              <w:rPr>
                <w:rFonts w:ascii="Arial" w:hAnsi="Arial" w:cs="Arial"/>
                <w:b/>
                <w:lang w:val="ru-RU"/>
              </w:rPr>
            </w:pPr>
          </w:p>
        </w:tc>
      </w:tr>
      <w:tr w:rsidR="005874BC" w:rsidRPr="005874BC" w:rsidTr="00EE4455">
        <w:trPr>
          <w:trHeight w:val="304"/>
        </w:trPr>
        <w:tc>
          <w:tcPr>
            <w:tcW w:w="2830" w:type="dxa"/>
            <w:shd w:val="clear" w:color="auto" w:fill="auto"/>
          </w:tcPr>
          <w:p w:rsidR="000A4DAE" w:rsidRPr="00EE4455" w:rsidRDefault="000A4DAE" w:rsidP="000A4DAE">
            <w:pPr>
              <w:rPr>
                <w:rFonts w:ascii="Arial" w:hAnsi="Arial" w:cs="Arial"/>
                <w:b/>
                <w:sz w:val="20"/>
                <w:szCs w:val="20"/>
                <w:lang w:val="ru-RU"/>
              </w:rPr>
            </w:pPr>
            <w:r w:rsidRPr="00EE4455">
              <w:rPr>
                <w:rFonts w:ascii="Arial" w:hAnsi="Arial" w:cs="Arial"/>
                <w:b/>
                <w:sz w:val="20"/>
                <w:szCs w:val="20"/>
                <w:lang w:val="ru-RU"/>
              </w:rPr>
              <w:t>Лот</w:t>
            </w:r>
            <w:r w:rsidR="00EE4455" w:rsidRPr="00EE4455">
              <w:rPr>
                <w:rFonts w:ascii="Arial" w:hAnsi="Arial" w:cs="Arial"/>
                <w:b/>
                <w:sz w:val="20"/>
                <w:szCs w:val="20"/>
                <w:lang w:val="ru-RU"/>
              </w:rPr>
              <w:t xml:space="preserve"> </w:t>
            </w:r>
            <w:r w:rsidRPr="00EE4455">
              <w:rPr>
                <w:rFonts w:ascii="Arial" w:hAnsi="Arial" w:cs="Arial"/>
                <w:b/>
                <w:sz w:val="20"/>
                <w:szCs w:val="20"/>
                <w:lang w:val="ru-RU"/>
              </w:rPr>
              <w:t>№</w:t>
            </w:r>
            <w:r w:rsidR="00056558">
              <w:rPr>
                <w:rFonts w:ascii="Arial" w:hAnsi="Arial" w:cs="Arial"/>
                <w:b/>
                <w:sz w:val="20"/>
                <w:szCs w:val="20"/>
                <w:lang w:val="ru-RU"/>
              </w:rPr>
              <w:t>2</w:t>
            </w:r>
            <w:r w:rsidRPr="00EE4455">
              <w:rPr>
                <w:rFonts w:ascii="Arial" w:hAnsi="Arial" w:cs="Arial"/>
                <w:b/>
                <w:sz w:val="20"/>
                <w:szCs w:val="20"/>
                <w:lang w:val="ru-RU"/>
              </w:rPr>
              <w:t xml:space="preserve"> </w:t>
            </w:r>
          </w:p>
          <w:p w:rsidR="005874BC" w:rsidRPr="00EE4455" w:rsidRDefault="005874BC" w:rsidP="005874BC">
            <w:pPr>
              <w:rPr>
                <w:rFonts w:ascii="Arial" w:hAnsi="Arial" w:cs="Arial"/>
                <w:sz w:val="20"/>
                <w:szCs w:val="20"/>
                <w:lang w:val="uk-UA"/>
              </w:rPr>
            </w:pPr>
            <w:r w:rsidRPr="00EE4455">
              <w:rPr>
                <w:rFonts w:ascii="Arial" w:hAnsi="Arial" w:cs="Arial"/>
                <w:sz w:val="20"/>
                <w:szCs w:val="20"/>
              </w:rPr>
              <w:t>Ліцензії ПЗ</w:t>
            </w:r>
            <w:r w:rsidRPr="00EE4455">
              <w:rPr>
                <w:rFonts w:ascii="Arial" w:hAnsi="Arial" w:cs="Arial"/>
                <w:sz w:val="20"/>
                <w:szCs w:val="20"/>
                <w:lang w:val="uk-UA"/>
              </w:rPr>
              <w:t xml:space="preserve"> / підписка</w:t>
            </w:r>
          </w:p>
        </w:tc>
        <w:tc>
          <w:tcPr>
            <w:tcW w:w="4678" w:type="dxa"/>
            <w:shd w:val="clear" w:color="auto" w:fill="auto"/>
          </w:tcPr>
          <w:p w:rsidR="005874BC" w:rsidRPr="006D5589" w:rsidRDefault="005874BC" w:rsidP="005874BC">
            <w:pPr>
              <w:rPr>
                <w:rFonts w:ascii="Arial" w:hAnsi="Arial" w:cs="Arial"/>
                <w:sz w:val="20"/>
                <w:szCs w:val="20"/>
                <w:lang w:val="uk-UA"/>
              </w:rPr>
            </w:pPr>
            <w:r w:rsidRPr="00EE4455">
              <w:rPr>
                <w:rFonts w:ascii="Arial" w:hAnsi="Arial" w:cs="Arial"/>
                <w:sz w:val="20"/>
                <w:szCs w:val="20"/>
              </w:rPr>
              <w:t>Adobe Acrobat Pro DC Education</w:t>
            </w:r>
            <w:r w:rsidR="008A040C">
              <w:rPr>
                <w:rFonts w:ascii="Arial" w:hAnsi="Arial" w:cs="Arial"/>
                <w:sz w:val="20"/>
                <w:szCs w:val="20"/>
              </w:rPr>
              <w:t xml:space="preserve"> </w:t>
            </w:r>
            <w:r w:rsidR="008A040C">
              <w:rPr>
                <w:rFonts w:ascii="Arial" w:hAnsi="Arial" w:cs="Arial"/>
                <w:sz w:val="20"/>
                <w:szCs w:val="20"/>
                <w:lang w:val="uk-UA"/>
              </w:rPr>
              <w:t>/</w:t>
            </w:r>
            <w:r w:rsidRPr="00EE4455">
              <w:rPr>
                <w:rFonts w:ascii="Arial" w:hAnsi="Arial" w:cs="Arial"/>
                <w:sz w:val="20"/>
                <w:szCs w:val="20"/>
              </w:rPr>
              <w:t xml:space="preserve"> </w:t>
            </w:r>
            <w:r w:rsidR="006D5589">
              <w:rPr>
                <w:rFonts w:ascii="Arial" w:hAnsi="Arial" w:cs="Arial"/>
                <w:sz w:val="20"/>
                <w:szCs w:val="20"/>
                <w:lang w:val="uk-UA"/>
              </w:rPr>
              <w:t xml:space="preserve">не менше </w:t>
            </w:r>
            <w:r w:rsidR="006D5589">
              <w:rPr>
                <w:rFonts w:ascii="Arial" w:hAnsi="Arial" w:cs="Arial"/>
                <w:sz w:val="20"/>
                <w:szCs w:val="20"/>
              </w:rPr>
              <w:t>1 ро</w:t>
            </w:r>
            <w:r w:rsidR="008A040C" w:rsidRPr="00EE4455">
              <w:rPr>
                <w:rFonts w:ascii="Arial" w:hAnsi="Arial" w:cs="Arial"/>
                <w:sz w:val="20"/>
                <w:szCs w:val="20"/>
              </w:rPr>
              <w:t>к</w:t>
            </w:r>
            <w:r w:rsidR="006D5589">
              <w:rPr>
                <w:rFonts w:ascii="Arial" w:hAnsi="Arial" w:cs="Arial"/>
                <w:sz w:val="20"/>
                <w:szCs w:val="20"/>
                <w:lang w:val="uk-UA"/>
              </w:rPr>
              <w:t>у</w:t>
            </w:r>
          </w:p>
        </w:tc>
        <w:tc>
          <w:tcPr>
            <w:tcW w:w="2977" w:type="dxa"/>
            <w:shd w:val="clear" w:color="auto" w:fill="auto"/>
          </w:tcPr>
          <w:p w:rsidR="005874BC" w:rsidRPr="005874BC" w:rsidRDefault="005874BC" w:rsidP="005874BC">
            <w:pPr>
              <w:pStyle w:val="af2"/>
              <w:rPr>
                <w:rFonts w:ascii="Arial" w:hAnsi="Arial" w:cs="Arial"/>
                <w:b/>
              </w:rPr>
            </w:pPr>
          </w:p>
        </w:tc>
      </w:tr>
      <w:tr w:rsidR="005874BC" w:rsidRPr="00092954" w:rsidTr="00EE4455">
        <w:trPr>
          <w:trHeight w:val="304"/>
        </w:trPr>
        <w:tc>
          <w:tcPr>
            <w:tcW w:w="2830" w:type="dxa"/>
            <w:shd w:val="clear" w:color="auto" w:fill="auto"/>
          </w:tcPr>
          <w:p w:rsidR="000A4DAE" w:rsidRPr="00EE4455" w:rsidRDefault="000A4DAE" w:rsidP="005874BC">
            <w:pPr>
              <w:rPr>
                <w:rFonts w:ascii="Arial" w:hAnsi="Arial" w:cs="Arial"/>
                <w:b/>
                <w:sz w:val="20"/>
                <w:szCs w:val="20"/>
                <w:lang w:val="ru-RU"/>
              </w:rPr>
            </w:pPr>
            <w:r w:rsidRPr="00EE4455">
              <w:rPr>
                <w:rFonts w:ascii="Arial" w:hAnsi="Arial" w:cs="Arial"/>
                <w:b/>
                <w:sz w:val="20"/>
                <w:szCs w:val="20"/>
                <w:lang w:val="ru-RU"/>
              </w:rPr>
              <w:t>Лот</w:t>
            </w:r>
            <w:r w:rsidR="00EE4455" w:rsidRPr="00EE4455">
              <w:rPr>
                <w:rFonts w:ascii="Arial" w:hAnsi="Arial" w:cs="Arial"/>
                <w:b/>
                <w:sz w:val="20"/>
                <w:szCs w:val="20"/>
                <w:lang w:val="ru-RU"/>
              </w:rPr>
              <w:t xml:space="preserve"> </w:t>
            </w:r>
            <w:r w:rsidRPr="00EE4455">
              <w:rPr>
                <w:rFonts w:ascii="Arial" w:hAnsi="Arial" w:cs="Arial"/>
                <w:b/>
                <w:sz w:val="20"/>
                <w:szCs w:val="20"/>
                <w:lang w:val="ru-RU"/>
              </w:rPr>
              <w:t>№</w:t>
            </w:r>
            <w:r w:rsidR="00056558">
              <w:rPr>
                <w:rFonts w:ascii="Arial" w:hAnsi="Arial" w:cs="Arial"/>
                <w:b/>
                <w:sz w:val="20"/>
                <w:szCs w:val="20"/>
                <w:lang w:val="ru-RU"/>
              </w:rPr>
              <w:t>3</w:t>
            </w:r>
            <w:r w:rsidRPr="00EE4455">
              <w:rPr>
                <w:rFonts w:ascii="Arial" w:hAnsi="Arial" w:cs="Arial"/>
                <w:b/>
                <w:sz w:val="20"/>
                <w:szCs w:val="20"/>
                <w:lang w:val="ru-RU"/>
              </w:rPr>
              <w:t xml:space="preserve"> </w:t>
            </w:r>
          </w:p>
          <w:p w:rsidR="005874BC" w:rsidRPr="00EE4455" w:rsidRDefault="005874BC" w:rsidP="005874BC">
            <w:pPr>
              <w:rPr>
                <w:rFonts w:ascii="Arial" w:hAnsi="Arial" w:cs="Arial"/>
                <w:sz w:val="20"/>
                <w:szCs w:val="20"/>
                <w:lang w:val="uk-UA"/>
              </w:rPr>
            </w:pPr>
            <w:r w:rsidRPr="00EE4455">
              <w:rPr>
                <w:rFonts w:ascii="Arial" w:hAnsi="Arial" w:cs="Arial"/>
                <w:sz w:val="20"/>
                <w:szCs w:val="20"/>
                <w:lang w:val="uk-UA"/>
              </w:rPr>
              <w:t>Серверний НМ</w:t>
            </w:r>
            <w:r w:rsidR="00EE4455" w:rsidRPr="00EE4455">
              <w:rPr>
                <w:rFonts w:ascii="Arial" w:hAnsi="Arial" w:cs="Arial"/>
                <w:sz w:val="20"/>
                <w:szCs w:val="20"/>
                <w:lang w:val="uk-UA"/>
              </w:rPr>
              <w:t xml:space="preserve"> </w:t>
            </w:r>
            <w:r w:rsidRPr="00EE4455">
              <w:rPr>
                <w:rFonts w:ascii="Arial" w:hAnsi="Arial" w:cs="Arial"/>
                <w:sz w:val="20"/>
                <w:szCs w:val="20"/>
                <w:lang w:val="uk-UA"/>
              </w:rPr>
              <w:t>ЖД</w:t>
            </w:r>
          </w:p>
        </w:tc>
        <w:tc>
          <w:tcPr>
            <w:tcW w:w="4678" w:type="dxa"/>
            <w:shd w:val="clear" w:color="auto" w:fill="auto"/>
          </w:tcPr>
          <w:p w:rsidR="005874BC" w:rsidRPr="00EE4455" w:rsidRDefault="005874BC" w:rsidP="005874BC">
            <w:pPr>
              <w:pStyle w:val="af2"/>
              <w:rPr>
                <w:rFonts w:ascii="Arial" w:hAnsi="Arial" w:cs="Arial"/>
                <w:sz w:val="20"/>
                <w:szCs w:val="20"/>
                <w:lang w:val="uk-UA"/>
              </w:rPr>
            </w:pPr>
            <w:r w:rsidRPr="00EE4455">
              <w:rPr>
                <w:rFonts w:ascii="Arial" w:hAnsi="Arial" w:cs="Arial"/>
                <w:sz w:val="20"/>
                <w:szCs w:val="20"/>
              </w:rPr>
              <w:t>HPE</w:t>
            </w:r>
            <w:r w:rsidRPr="00EE4455">
              <w:rPr>
                <w:rFonts w:ascii="Arial" w:hAnsi="Arial" w:cs="Arial"/>
                <w:sz w:val="20"/>
                <w:szCs w:val="20"/>
                <w:lang w:val="uk-UA"/>
              </w:rPr>
              <w:t xml:space="preserve"> 5.3</w:t>
            </w:r>
            <w:r w:rsidRPr="00EE4455">
              <w:rPr>
                <w:rFonts w:ascii="Arial" w:hAnsi="Arial" w:cs="Arial"/>
                <w:sz w:val="20"/>
                <w:szCs w:val="20"/>
              </w:rPr>
              <w:t>in</w:t>
            </w:r>
            <w:r w:rsidRPr="00EE4455">
              <w:rPr>
                <w:rFonts w:ascii="Arial" w:hAnsi="Arial" w:cs="Arial"/>
                <w:sz w:val="20"/>
                <w:szCs w:val="20"/>
                <w:lang w:val="uk-UA"/>
              </w:rPr>
              <w:t xml:space="preserve"> </w:t>
            </w:r>
            <w:r w:rsidRPr="00EE4455">
              <w:rPr>
                <w:rFonts w:ascii="Arial" w:hAnsi="Arial" w:cs="Arial"/>
                <w:sz w:val="20"/>
                <w:szCs w:val="20"/>
              </w:rPr>
              <w:t>SATA</w:t>
            </w:r>
            <w:r w:rsidRPr="00EE4455">
              <w:rPr>
                <w:rFonts w:ascii="Arial" w:hAnsi="Arial" w:cs="Arial"/>
                <w:sz w:val="20"/>
                <w:szCs w:val="20"/>
                <w:lang w:val="uk-UA"/>
              </w:rPr>
              <w:t xml:space="preserve"> 7</w:t>
            </w:r>
            <w:r w:rsidRPr="00EE4455">
              <w:rPr>
                <w:rFonts w:ascii="Arial" w:hAnsi="Arial" w:cs="Arial"/>
                <w:sz w:val="20"/>
                <w:szCs w:val="20"/>
              </w:rPr>
              <w:t>k</w:t>
            </w:r>
            <w:r w:rsidRPr="00EE4455">
              <w:rPr>
                <w:rFonts w:ascii="Arial" w:hAnsi="Arial" w:cs="Arial"/>
                <w:sz w:val="20"/>
                <w:szCs w:val="20"/>
                <w:lang w:val="uk-UA"/>
              </w:rPr>
              <w:t xml:space="preserve"> </w:t>
            </w:r>
            <w:r w:rsidRPr="00EE4455">
              <w:rPr>
                <w:rFonts w:ascii="Arial" w:hAnsi="Arial" w:cs="Arial"/>
                <w:sz w:val="20"/>
                <w:szCs w:val="20"/>
              </w:rPr>
              <w:t>RPM</w:t>
            </w:r>
            <w:r w:rsidRPr="00EE4455">
              <w:rPr>
                <w:rFonts w:ascii="Arial" w:hAnsi="Arial" w:cs="Arial"/>
                <w:sz w:val="20"/>
                <w:szCs w:val="20"/>
                <w:lang w:val="uk-UA"/>
              </w:rPr>
              <w:t xml:space="preserve"> 8</w:t>
            </w:r>
            <w:r w:rsidRPr="00EE4455">
              <w:rPr>
                <w:rFonts w:ascii="Arial" w:hAnsi="Arial" w:cs="Arial"/>
                <w:sz w:val="20"/>
                <w:szCs w:val="20"/>
              </w:rPr>
              <w:t>Tb</w:t>
            </w:r>
            <w:r w:rsidRPr="00EE4455">
              <w:rPr>
                <w:rFonts w:ascii="Arial" w:hAnsi="Arial" w:cs="Arial"/>
                <w:sz w:val="20"/>
                <w:szCs w:val="20"/>
                <w:lang w:val="uk-UA"/>
              </w:rPr>
              <w:t xml:space="preserve"> </w:t>
            </w:r>
          </w:p>
          <w:p w:rsidR="005874BC" w:rsidRPr="00EE4455" w:rsidRDefault="005874BC" w:rsidP="005874BC">
            <w:pPr>
              <w:pStyle w:val="af2"/>
              <w:rPr>
                <w:sz w:val="20"/>
                <w:szCs w:val="20"/>
                <w:lang w:val="uk-UA"/>
              </w:rPr>
            </w:pPr>
            <w:r w:rsidRPr="00EE4455">
              <w:rPr>
                <w:rFonts w:ascii="Arial" w:hAnsi="Arial" w:cs="Arial"/>
                <w:sz w:val="20"/>
                <w:szCs w:val="20"/>
                <w:lang w:val="uk-UA"/>
              </w:rPr>
              <w:t>(чи повністю сумісний)</w:t>
            </w:r>
          </w:p>
        </w:tc>
        <w:tc>
          <w:tcPr>
            <w:tcW w:w="2977" w:type="dxa"/>
            <w:shd w:val="clear" w:color="auto" w:fill="auto"/>
          </w:tcPr>
          <w:p w:rsidR="005874BC" w:rsidRPr="00873B37" w:rsidRDefault="005874BC" w:rsidP="005874BC">
            <w:pPr>
              <w:pStyle w:val="af2"/>
              <w:rPr>
                <w:rFonts w:ascii="Arial" w:hAnsi="Arial" w:cs="Arial"/>
                <w:b/>
                <w:lang w:val="ru-RU"/>
              </w:rPr>
            </w:pPr>
          </w:p>
        </w:tc>
      </w:tr>
      <w:tr w:rsidR="005874BC" w:rsidRPr="008F05FA" w:rsidTr="00EE4455">
        <w:trPr>
          <w:trHeight w:val="304"/>
        </w:trPr>
        <w:tc>
          <w:tcPr>
            <w:tcW w:w="2830" w:type="dxa"/>
            <w:shd w:val="clear" w:color="auto" w:fill="auto"/>
          </w:tcPr>
          <w:p w:rsidR="000A4DAE" w:rsidRPr="00EE4455" w:rsidRDefault="000A4DAE" w:rsidP="005874BC">
            <w:pPr>
              <w:rPr>
                <w:rFonts w:ascii="Arial" w:hAnsi="Arial" w:cs="Arial"/>
                <w:b/>
                <w:sz w:val="20"/>
                <w:szCs w:val="20"/>
                <w:lang w:val="ru-RU"/>
              </w:rPr>
            </w:pPr>
            <w:r w:rsidRPr="00EE4455">
              <w:rPr>
                <w:rFonts w:ascii="Arial" w:hAnsi="Arial" w:cs="Arial"/>
                <w:b/>
                <w:sz w:val="20"/>
                <w:szCs w:val="20"/>
                <w:lang w:val="ru-RU"/>
              </w:rPr>
              <w:t>Лот</w:t>
            </w:r>
            <w:r w:rsidR="00EE4455" w:rsidRPr="00EE4455">
              <w:rPr>
                <w:rFonts w:ascii="Arial" w:hAnsi="Arial" w:cs="Arial"/>
                <w:b/>
                <w:sz w:val="20"/>
                <w:szCs w:val="20"/>
                <w:lang w:val="ru-RU"/>
              </w:rPr>
              <w:t xml:space="preserve"> </w:t>
            </w:r>
            <w:r w:rsidRPr="00EE4455">
              <w:rPr>
                <w:rFonts w:ascii="Arial" w:hAnsi="Arial" w:cs="Arial"/>
                <w:b/>
                <w:sz w:val="20"/>
                <w:szCs w:val="20"/>
                <w:lang w:val="ru-RU"/>
              </w:rPr>
              <w:t>№</w:t>
            </w:r>
            <w:r w:rsidR="00056558">
              <w:rPr>
                <w:rFonts w:ascii="Arial" w:hAnsi="Arial" w:cs="Arial"/>
                <w:b/>
                <w:sz w:val="20"/>
                <w:szCs w:val="20"/>
                <w:lang w:val="ru-RU"/>
              </w:rPr>
              <w:t>4</w:t>
            </w:r>
            <w:r w:rsidRPr="00EE4455">
              <w:rPr>
                <w:rFonts w:ascii="Arial" w:hAnsi="Arial" w:cs="Arial"/>
                <w:b/>
                <w:sz w:val="20"/>
                <w:szCs w:val="20"/>
                <w:lang w:val="ru-RU"/>
              </w:rPr>
              <w:t xml:space="preserve"> </w:t>
            </w:r>
          </w:p>
          <w:p w:rsidR="005874BC" w:rsidRPr="00EE4455" w:rsidRDefault="005874BC" w:rsidP="005874BC">
            <w:pPr>
              <w:rPr>
                <w:rFonts w:ascii="Arial" w:hAnsi="Arial" w:cs="Arial"/>
                <w:sz w:val="20"/>
                <w:szCs w:val="20"/>
                <w:lang w:val="uk-UA"/>
              </w:rPr>
            </w:pPr>
            <w:r w:rsidRPr="00EE4455">
              <w:rPr>
                <w:rFonts w:ascii="Arial" w:hAnsi="Arial" w:cs="Arial"/>
                <w:sz w:val="20"/>
                <w:szCs w:val="20"/>
                <w:lang w:val="ru-RU"/>
              </w:rPr>
              <w:t>Лінійно-інтерактивний ДБЖ 1500 ВА</w:t>
            </w:r>
          </w:p>
          <w:p w:rsidR="005874BC" w:rsidRPr="00EE4455" w:rsidRDefault="005874BC" w:rsidP="005874BC">
            <w:pPr>
              <w:spacing w:after="0" w:line="240" w:lineRule="auto"/>
              <w:jc w:val="both"/>
              <w:rPr>
                <w:rFonts w:ascii="Arial" w:hAnsi="Arial" w:cs="Arial"/>
                <w:sz w:val="20"/>
                <w:szCs w:val="20"/>
                <w:lang w:val="uk-UA"/>
              </w:rPr>
            </w:pPr>
            <w:r w:rsidRPr="00EE4455">
              <w:rPr>
                <w:rFonts w:ascii="Arial" w:hAnsi="Arial" w:cs="Arial"/>
                <w:i/>
                <w:color w:val="222222"/>
                <w:sz w:val="20"/>
                <w:szCs w:val="20"/>
                <w:shd w:val="clear" w:color="auto" w:fill="F8F8F8"/>
                <w:lang w:val="uk-UA"/>
              </w:rPr>
              <w:t>або аналог не гірший за характеристиками</w:t>
            </w:r>
          </w:p>
          <w:p w:rsidR="005874BC" w:rsidRPr="00EE4455" w:rsidRDefault="005874BC" w:rsidP="005874BC">
            <w:pPr>
              <w:rPr>
                <w:rFonts w:ascii="Arial" w:hAnsi="Arial" w:cs="Arial"/>
                <w:sz w:val="20"/>
                <w:szCs w:val="20"/>
                <w:lang w:val="uk-UA"/>
              </w:rPr>
            </w:pPr>
          </w:p>
        </w:tc>
        <w:tc>
          <w:tcPr>
            <w:tcW w:w="4678" w:type="dxa"/>
            <w:shd w:val="clear" w:color="auto" w:fill="auto"/>
          </w:tcPr>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Потужність - 1500 ВА;;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Потужність - 865Вт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Час перезаряджання акумулятора </w:t>
            </w:r>
            <w:r w:rsidR="008A040C">
              <w:rPr>
                <w:rFonts w:ascii="Arial" w:hAnsi="Arial" w:cs="Arial"/>
                <w:sz w:val="20"/>
                <w:szCs w:val="20"/>
                <w:lang w:val="uk-UA"/>
              </w:rPr>
              <w:t>-</w:t>
            </w:r>
            <w:r w:rsidRPr="00EE4455">
              <w:rPr>
                <w:rFonts w:ascii="Arial" w:hAnsi="Arial" w:cs="Arial"/>
                <w:sz w:val="20"/>
                <w:szCs w:val="20"/>
                <w:lang w:val="uk-UA"/>
              </w:rPr>
              <w:t xml:space="preserve"> 8</w:t>
            </w:r>
            <w:r w:rsidR="008A040C">
              <w:rPr>
                <w:rFonts w:ascii="Arial" w:hAnsi="Arial" w:cs="Arial"/>
                <w:sz w:val="20"/>
                <w:szCs w:val="20"/>
                <w:lang w:val="uk-UA"/>
              </w:rPr>
              <w:t xml:space="preserve"> </w:t>
            </w:r>
            <w:r w:rsidRPr="00EE4455">
              <w:rPr>
                <w:rFonts w:ascii="Arial" w:hAnsi="Arial" w:cs="Arial"/>
                <w:sz w:val="20"/>
                <w:szCs w:val="20"/>
                <w:lang w:val="uk-UA"/>
              </w:rPr>
              <w:t xml:space="preserve">год </w:t>
            </w:r>
          </w:p>
          <w:p w:rsidR="005874BC" w:rsidRPr="00EE4455" w:rsidRDefault="005874BC" w:rsidP="005874BC">
            <w:pPr>
              <w:spacing w:after="0" w:line="240" w:lineRule="auto"/>
              <w:rPr>
                <w:rFonts w:ascii="Arial" w:hAnsi="Arial" w:cs="Arial"/>
                <w:i/>
                <w:sz w:val="20"/>
                <w:szCs w:val="20"/>
                <w:lang w:val="uk-UA"/>
              </w:rPr>
            </w:pPr>
            <w:r w:rsidRPr="00EE4455">
              <w:rPr>
                <w:rFonts w:ascii="Arial" w:hAnsi="Arial" w:cs="Arial"/>
                <w:i/>
                <w:sz w:val="20"/>
                <w:szCs w:val="20"/>
                <w:lang w:val="uk-UA"/>
              </w:rPr>
              <w:t>Додаткові можливості</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автоматичне регулювання напруги (AVR);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захист телефонної лінії;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дисплей</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Кількість виходів (навантаження/фільтр):</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6 x Schuko CEE 7 з автоматичним регулюванням напруги</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Вхідна частота 50/60 Гц +/- 3 Гц (автоматичне визначення)</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Діапазон вхідної напруги під час роботи від мережі: 176 - 294В</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Вихідна частота (синхренізована з електромережею) 50/60Hz +/- 3 Hz</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Вихідні роз'єми IEC-320 C13; RJ-45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Кількість роз'ємів IEC-320 C13 10шт.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Розміри до 302 x 112 x 382мм </w:t>
            </w:r>
          </w:p>
          <w:p w:rsidR="005874BC" w:rsidRPr="00EE4455" w:rsidRDefault="005874BC" w:rsidP="005874BC">
            <w:pPr>
              <w:spacing w:after="0" w:line="240" w:lineRule="auto"/>
              <w:rPr>
                <w:rFonts w:ascii="Arial" w:hAnsi="Arial" w:cs="Arial"/>
                <w:sz w:val="20"/>
                <w:szCs w:val="20"/>
                <w:lang w:val="uk-UA"/>
              </w:rPr>
            </w:pPr>
            <w:r w:rsidRPr="00EE4455">
              <w:rPr>
                <w:rFonts w:ascii="Arial" w:hAnsi="Arial" w:cs="Arial"/>
                <w:sz w:val="20"/>
                <w:szCs w:val="20"/>
                <w:lang w:val="uk-UA"/>
              </w:rPr>
              <w:t xml:space="preserve">Вага до 12.7кг </w:t>
            </w:r>
          </w:p>
          <w:p w:rsidR="005874BC" w:rsidRPr="00EE4455" w:rsidRDefault="005874BC" w:rsidP="005874BC">
            <w:pPr>
              <w:spacing w:after="0" w:line="240" w:lineRule="auto"/>
              <w:rPr>
                <w:rFonts w:ascii="Arial" w:hAnsi="Arial" w:cs="Arial"/>
                <w:sz w:val="20"/>
                <w:szCs w:val="20"/>
                <w:lang w:val="uk-UA"/>
              </w:rPr>
            </w:pPr>
          </w:p>
        </w:tc>
        <w:tc>
          <w:tcPr>
            <w:tcW w:w="2977" w:type="dxa"/>
            <w:shd w:val="clear" w:color="auto" w:fill="auto"/>
          </w:tcPr>
          <w:p w:rsidR="005874BC" w:rsidRPr="005874BC" w:rsidRDefault="005874BC" w:rsidP="005874BC">
            <w:pPr>
              <w:rPr>
                <w:rFonts w:ascii="Arial" w:hAnsi="Arial" w:cs="Arial"/>
                <w:sz w:val="20"/>
                <w:szCs w:val="20"/>
                <w:lang w:val="ru-RU"/>
              </w:rPr>
            </w:pPr>
          </w:p>
        </w:tc>
      </w:tr>
    </w:tbl>
    <w:p w:rsidR="00191E34" w:rsidRPr="008525EC" w:rsidRDefault="00191E34" w:rsidP="00191E34">
      <w:pPr>
        <w:spacing w:after="0" w:line="240" w:lineRule="auto"/>
        <w:jc w:val="both"/>
        <w:rPr>
          <w:rFonts w:ascii="Arial" w:hAnsi="Arial" w:cs="Arial"/>
          <w:lang w:val="ru-RU"/>
        </w:rPr>
      </w:pPr>
    </w:p>
    <w:p w:rsidR="00245540"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1246A0" w:rsidRDefault="001246A0">
      <w:pPr>
        <w:rPr>
          <w:rFonts w:ascii="Arial" w:hAnsi="Arial" w:cs="Arial"/>
          <w:lang w:val="uk-UA"/>
        </w:rPr>
      </w:pPr>
      <w:r>
        <w:rPr>
          <w:rFonts w:ascii="Arial" w:hAnsi="Arial" w:cs="Arial"/>
          <w:lang w:val="uk-UA"/>
        </w:rPr>
        <w:br w:type="page"/>
      </w:r>
    </w:p>
    <w:p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rsidR="00EE4455" w:rsidRDefault="00EE4455" w:rsidP="00EE4455">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EE4455" w:rsidRDefault="00EE4455" w:rsidP="00EE4455">
      <w:pPr>
        <w:spacing w:after="0" w:line="240" w:lineRule="auto"/>
        <w:jc w:val="center"/>
        <w:rPr>
          <w:rFonts w:ascii="Arial" w:hAnsi="Arial" w:cs="Arial"/>
          <w:b/>
          <w:bCs/>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sidRPr="003E1BDB">
        <w:rPr>
          <w:rFonts w:ascii="Arial" w:hAnsi="Arial" w:cs="Arial"/>
          <w:b/>
          <w:bCs/>
          <w:lang w:val="ru-RU"/>
        </w:rPr>
        <w:t xml:space="preserve"> </w:t>
      </w:r>
      <w:r>
        <w:rPr>
          <w:rFonts w:ascii="Arial" w:hAnsi="Arial" w:cs="Arial"/>
          <w:b/>
          <w:bCs/>
          <w:lang w:val="uk-UA"/>
        </w:rPr>
        <w:t xml:space="preserve">техніки, </w:t>
      </w:r>
      <w:r w:rsidRPr="003E1BDB">
        <w:rPr>
          <w:rFonts w:ascii="Arial" w:hAnsi="Arial" w:cs="Arial"/>
          <w:b/>
          <w:bCs/>
          <w:lang w:val="uk-UA"/>
        </w:rPr>
        <w:t>комп’ютерного програмного</w:t>
      </w:r>
      <w:r w:rsidRPr="003E1BDB">
        <w:rPr>
          <w:rFonts w:ascii="Arial" w:hAnsi="Arial" w:cs="Arial"/>
          <w:b/>
          <w:bCs/>
          <w:lang w:val="ru-RU"/>
        </w:rPr>
        <w:t xml:space="preserve"> </w:t>
      </w:r>
      <w:r>
        <w:rPr>
          <w:rFonts w:ascii="Arial" w:hAnsi="Arial" w:cs="Arial"/>
          <w:b/>
          <w:bCs/>
          <w:lang w:val="uk-UA"/>
        </w:rPr>
        <w:t>забезпечення</w:t>
      </w:r>
      <w:r w:rsidRPr="003E1BDB">
        <w:rPr>
          <w:rFonts w:ascii="Arial" w:hAnsi="Arial" w:cs="Arial"/>
          <w:b/>
          <w:bCs/>
          <w:lang w:val="uk-UA"/>
        </w:rPr>
        <w:t xml:space="preserve"> та</w:t>
      </w:r>
      <w:r>
        <w:rPr>
          <w:rFonts w:ascii="Arial" w:hAnsi="Arial" w:cs="Arial"/>
          <w:b/>
          <w:bCs/>
          <w:lang w:val="uk-UA"/>
        </w:rPr>
        <w:t xml:space="preserve"> </w:t>
      </w:r>
      <w:r w:rsidR="00A84A29">
        <w:rPr>
          <w:rFonts w:ascii="Arial" w:hAnsi="Arial" w:cs="Arial"/>
          <w:b/>
          <w:bCs/>
          <w:lang w:val="uk-UA"/>
        </w:rPr>
        <w:t>пристроїв</w:t>
      </w: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на продукцію надається на умовах </w:t>
      </w:r>
      <w:r w:rsidRPr="008A040C">
        <w:rPr>
          <w:rFonts w:ascii="Arial" w:hAnsi="Arial" w:cs="Arial"/>
          <w:u w:val="single"/>
          <w:lang w:val="uk-UA"/>
        </w:rPr>
        <w:t>поставки</w:t>
      </w:r>
      <w:r w:rsidRPr="00BC56C9">
        <w:rPr>
          <w:rFonts w:ascii="Arial" w:hAnsi="Arial" w:cs="Arial"/>
          <w:lang w:val="uk-UA"/>
        </w:rPr>
        <w:t xml:space="preserve"> згідно </w:t>
      </w:r>
      <w:r w:rsidRPr="00322DF8">
        <w:rPr>
          <w:rFonts w:ascii="Arial" w:hAnsi="Arial" w:cs="Arial"/>
          <w:lang w:val="uk-UA"/>
        </w:rPr>
        <w:t xml:space="preserve">вимог </w:t>
      </w:r>
      <w:r w:rsidR="00686A5F" w:rsidRPr="004072DE">
        <w:rPr>
          <w:rFonts w:ascii="Arial" w:hAnsi="Arial" w:cs="Arial"/>
          <w:b/>
          <w:lang w:val="uk-UA"/>
        </w:rPr>
        <w:t>пункту</w:t>
      </w:r>
      <w:r w:rsidRPr="004072DE">
        <w:rPr>
          <w:rFonts w:ascii="Arial" w:hAnsi="Arial" w:cs="Arial"/>
          <w:b/>
          <w:lang w:val="uk-UA"/>
        </w:rPr>
        <w:t xml:space="preserve"> 4</w:t>
      </w:r>
      <w:r w:rsidRPr="00322DF8">
        <w:rPr>
          <w:rFonts w:ascii="Arial" w:hAnsi="Arial" w:cs="Arial"/>
          <w:lang w:val="uk-UA"/>
        </w:rPr>
        <w:t xml:space="preserve"> </w:t>
      </w:r>
      <w:r w:rsidR="00322DF8" w:rsidRPr="00322DF8">
        <w:rPr>
          <w:rFonts w:ascii="Arial" w:hAnsi="Arial" w:cs="Arial"/>
          <w:lang w:val="uk-UA"/>
        </w:rPr>
        <w:t xml:space="preserve">технічної </w:t>
      </w:r>
      <w:r w:rsidRPr="00322DF8">
        <w:rPr>
          <w:rFonts w:ascii="Arial" w:hAnsi="Arial" w:cs="Arial"/>
          <w:lang w:val="uk-UA"/>
        </w:rPr>
        <w:t>специфікації</w:t>
      </w:r>
      <w:r w:rsidRPr="00BC56C9">
        <w:rPr>
          <w:rFonts w:ascii="Arial" w:hAnsi="Arial" w:cs="Arial"/>
          <w:lang w:val="uk-UA"/>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lang w:val="uk-UA"/>
        </w:rPr>
      </w:pPr>
      <w:r w:rsidRPr="00BC56C9">
        <w:rPr>
          <w:rFonts w:ascii="Arial" w:hAnsi="Arial" w:cs="Arial"/>
          <w:lang w:val="uk-UA"/>
        </w:rPr>
        <w:t>Ціна Товару повинна включати в себе вартість самої продукції, упаковки/тари, маркування та доставки</w:t>
      </w:r>
      <w:r w:rsidRPr="00BC56C9">
        <w:rPr>
          <w:rFonts w:ascii="Arial" w:hAnsi="Arial" w:cs="Arial"/>
          <w:b/>
          <w:lang w:val="uk-UA"/>
        </w:rPr>
        <w:t>.</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lang w:val="uk-UA"/>
        </w:rPr>
      </w:pPr>
      <w:r w:rsidRPr="004072DE">
        <w:rPr>
          <w:rFonts w:ascii="Arial" w:hAnsi="Arial" w:cs="Arial"/>
          <w:lang w:val="uk-UA"/>
        </w:rPr>
        <w:t xml:space="preserve">Ціна надається </w:t>
      </w:r>
      <w:r w:rsidR="00EE3E9E" w:rsidRPr="004072DE">
        <w:rPr>
          <w:rFonts w:ascii="Arial" w:hAnsi="Arial" w:cs="Arial"/>
          <w:lang w:val="uk-UA"/>
        </w:rPr>
        <w:t xml:space="preserve">у доларах США, </w:t>
      </w:r>
      <w:r w:rsidR="00245540" w:rsidRPr="004072DE">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відповідно до</w:t>
      </w:r>
      <w:r w:rsidR="00245540" w:rsidRPr="004072DE">
        <w:rPr>
          <w:rFonts w:ascii="Arial" w:hAnsi="Arial" w:cs="Arial"/>
          <w:lang w:val="uk-UA"/>
        </w:rPr>
        <w:t xml:space="preserve"> законодавства України;</w:t>
      </w:r>
    </w:p>
    <w:p w:rsidR="00245540" w:rsidRPr="00322DF8" w:rsidRDefault="00245540" w:rsidP="00EE3E9E">
      <w:pPr>
        <w:numPr>
          <w:ilvl w:val="0"/>
          <w:numId w:val="5"/>
        </w:numPr>
        <w:tabs>
          <w:tab w:val="left" w:pos="709"/>
          <w:tab w:val="left" w:pos="993"/>
        </w:tabs>
        <w:spacing w:after="0" w:line="240" w:lineRule="auto"/>
        <w:ind w:left="284" w:firstLine="0"/>
        <w:jc w:val="both"/>
        <w:rPr>
          <w:rFonts w:ascii="Arial" w:hAnsi="Arial" w:cs="Arial"/>
          <w:lang w:val="uk-UA"/>
        </w:rPr>
      </w:pPr>
      <w:r w:rsidRPr="00BC56C9">
        <w:rPr>
          <w:rFonts w:ascii="Arial" w:hAnsi="Arial" w:cs="Arial"/>
          <w:u w:val="single"/>
          <w:lang w:val="uk-UA"/>
        </w:rPr>
        <w:t>без ПДВ</w:t>
      </w:r>
      <w:r w:rsidRPr="00BC56C9">
        <w:rPr>
          <w:rFonts w:ascii="Arial" w:hAnsi="Arial" w:cs="Arial"/>
          <w:lang w:val="uk-UA"/>
        </w:rPr>
        <w:t xml:space="preserve"> у відповідності </w:t>
      </w:r>
      <w:r w:rsidRPr="00686A5F">
        <w:rPr>
          <w:rFonts w:ascii="Arial" w:hAnsi="Arial" w:cs="Arial"/>
          <w:lang w:val="uk-UA"/>
        </w:rPr>
        <w:t>до</w:t>
      </w:r>
      <w:r w:rsidRPr="00322DF8">
        <w:rPr>
          <w:rFonts w:ascii="Arial" w:hAnsi="Arial" w:cs="Arial"/>
          <w:b/>
          <w:lang w:val="uk-UA"/>
        </w:rPr>
        <w:t xml:space="preserve"> </w:t>
      </w:r>
      <w:r w:rsidR="007B6813" w:rsidRPr="004072DE">
        <w:rPr>
          <w:rFonts w:ascii="Arial" w:hAnsi="Arial" w:cs="Arial"/>
          <w:b/>
          <w:lang w:val="uk-UA"/>
        </w:rPr>
        <w:t>пункту 4.</w:t>
      </w:r>
      <w:r w:rsidR="008A040C">
        <w:rPr>
          <w:rFonts w:ascii="Arial" w:hAnsi="Arial" w:cs="Arial"/>
          <w:b/>
          <w:lang w:val="uk-UA"/>
        </w:rPr>
        <w:t>3</w:t>
      </w:r>
      <w:r w:rsidR="00322DF8" w:rsidRPr="004072DE">
        <w:rPr>
          <w:rFonts w:ascii="Arial" w:hAnsi="Arial" w:cs="Arial"/>
          <w:b/>
          <w:lang w:val="uk-UA"/>
        </w:rPr>
        <w:t>.</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 для резидентів України</w:t>
      </w:r>
      <w:r w:rsidR="004072DE">
        <w:rPr>
          <w:rFonts w:ascii="Arial" w:hAnsi="Arial" w:cs="Arial"/>
          <w:lang w:val="uk-UA"/>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663"/>
        <w:gridCol w:w="1368"/>
        <w:gridCol w:w="1469"/>
        <w:gridCol w:w="1691"/>
        <w:gridCol w:w="1994"/>
      </w:tblGrid>
      <w:tr w:rsidR="00245540" w:rsidRPr="008F05FA" w:rsidTr="008A040C">
        <w:trPr>
          <w:trHeight w:val="1127"/>
        </w:trPr>
        <w:tc>
          <w:tcPr>
            <w:tcW w:w="1129"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rPr>
                <w:rFonts w:ascii="Arial" w:eastAsia="Times New Roman" w:hAnsi="Arial" w:cs="Arial"/>
                <w:b/>
                <w:lang w:val="uk-UA" w:eastAsia="ru-RU"/>
              </w:rPr>
            </w:pPr>
            <w:r w:rsidRPr="00BC56C9">
              <w:rPr>
                <w:rFonts w:ascii="Arial" w:hAnsi="Arial" w:cs="Arial"/>
                <w:b/>
                <w:lang w:val="uk-UA" w:eastAsia="ru-RU"/>
              </w:rPr>
              <w:t>Лот №</w:t>
            </w:r>
          </w:p>
        </w:tc>
        <w:tc>
          <w:tcPr>
            <w:tcW w:w="2663" w:type="dxa"/>
            <w:tcBorders>
              <w:top w:val="single" w:sz="4" w:space="0" w:color="auto"/>
              <w:left w:val="single" w:sz="4" w:space="0" w:color="auto"/>
              <w:bottom w:val="single" w:sz="4" w:space="0" w:color="auto"/>
              <w:right w:val="single" w:sz="4" w:space="0" w:color="auto"/>
            </w:tcBorders>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rPr>
              <w:t>Назва позиції</w:t>
            </w:r>
            <w:r w:rsidR="00C605CE">
              <w:rPr>
                <w:rFonts w:ascii="Arial" w:hAnsi="Arial" w:cs="Arial"/>
                <w:b/>
                <w:lang w:val="uk-UA"/>
              </w:rPr>
              <w:t xml:space="preserve"> </w:t>
            </w:r>
            <w:r w:rsidR="00C605CE" w:rsidRPr="00C605CE">
              <w:rPr>
                <w:rFonts w:ascii="Arial" w:hAnsi="Arial" w:cs="Arial"/>
                <w:b/>
                <w:lang w:val="ru-RU"/>
              </w:rPr>
              <w:t>(</w:t>
            </w:r>
            <w:r w:rsidR="00C605CE">
              <w:rPr>
                <w:rFonts w:ascii="Arial" w:hAnsi="Arial" w:cs="Arial"/>
                <w:b/>
                <w:lang w:val="uk-UA"/>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Загалом, </w:t>
            </w:r>
          </w:p>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5874BC" w:rsidRPr="00BC56C9" w:rsidTr="008A040C">
        <w:trPr>
          <w:trHeight w:val="608"/>
        </w:trPr>
        <w:tc>
          <w:tcPr>
            <w:tcW w:w="1129" w:type="dxa"/>
            <w:tcBorders>
              <w:top w:val="single" w:sz="4" w:space="0" w:color="auto"/>
              <w:left w:val="single" w:sz="4" w:space="0" w:color="auto"/>
              <w:bottom w:val="single" w:sz="4" w:space="0" w:color="auto"/>
              <w:right w:val="single" w:sz="4" w:space="0" w:color="auto"/>
            </w:tcBorders>
          </w:tcPr>
          <w:p w:rsidR="005874BC" w:rsidRPr="00BC56C9" w:rsidRDefault="008A040C" w:rsidP="008A040C">
            <w:pPr>
              <w:widowControl w:val="0"/>
              <w:tabs>
                <w:tab w:val="left" w:pos="306"/>
              </w:tabs>
              <w:spacing w:after="0" w:line="240" w:lineRule="auto"/>
              <w:jc w:val="both"/>
              <w:rPr>
                <w:rFonts w:ascii="Arial" w:hAnsi="Arial" w:cs="Arial"/>
                <w:b/>
                <w:lang w:val="uk-UA" w:eastAsia="ru-RU"/>
              </w:rPr>
            </w:pPr>
            <w:r w:rsidRPr="00BC56C9">
              <w:rPr>
                <w:rFonts w:ascii="Arial" w:hAnsi="Arial" w:cs="Arial"/>
                <w:b/>
                <w:lang w:val="uk-UA" w:eastAsia="ru-RU"/>
              </w:rPr>
              <w:t>Лот №</w:t>
            </w:r>
            <w:r w:rsidR="005874BC" w:rsidRPr="00BC56C9">
              <w:rPr>
                <w:rFonts w:ascii="Arial" w:hAnsi="Arial" w:cs="Arial"/>
                <w:b/>
                <w:lang w:val="uk-UA" w:eastAsia="ru-RU"/>
              </w:rPr>
              <w:t>1</w:t>
            </w:r>
            <w:r w:rsidR="005874BC">
              <w:rPr>
                <w:rFonts w:ascii="Arial" w:hAnsi="Arial" w:cs="Arial"/>
                <w:b/>
                <w:lang w:val="uk-UA" w:eastAsia="ru-RU"/>
              </w:rPr>
              <w:t>.</w:t>
            </w:r>
          </w:p>
        </w:tc>
        <w:tc>
          <w:tcPr>
            <w:tcW w:w="2663" w:type="dxa"/>
            <w:tcBorders>
              <w:top w:val="single" w:sz="4" w:space="0" w:color="auto"/>
              <w:left w:val="single" w:sz="4" w:space="0" w:color="auto"/>
              <w:bottom w:val="single" w:sz="4" w:space="0" w:color="auto"/>
              <w:right w:val="single" w:sz="4" w:space="0" w:color="auto"/>
            </w:tcBorders>
          </w:tcPr>
          <w:p w:rsidR="005874BC" w:rsidRPr="00915EA2" w:rsidRDefault="001246A0" w:rsidP="005874BC">
            <w:pPr>
              <w:rPr>
                <w:rFonts w:ascii="Arial" w:hAnsi="Arial" w:cs="Arial"/>
                <w:lang w:val="uk-UA"/>
              </w:rPr>
            </w:pPr>
            <w:r>
              <w:rPr>
                <w:rFonts w:ascii="Arial" w:hAnsi="Arial" w:cs="Arial"/>
                <w:lang w:val="uk-UA"/>
              </w:rPr>
              <w:t>Ноутбук/</w:t>
            </w:r>
            <w:r w:rsidR="005874BC" w:rsidRPr="00915EA2">
              <w:rPr>
                <w:rFonts w:ascii="Arial" w:hAnsi="Arial" w:cs="Arial"/>
                <w:lang w:val="uk-UA"/>
              </w:rPr>
              <w:t>комп'ютер</w:t>
            </w:r>
          </w:p>
        </w:tc>
        <w:tc>
          <w:tcPr>
            <w:tcW w:w="1368" w:type="dxa"/>
            <w:tcBorders>
              <w:top w:val="single" w:sz="4" w:space="0" w:color="auto"/>
              <w:left w:val="single" w:sz="4" w:space="0" w:color="auto"/>
              <w:bottom w:val="single" w:sz="4" w:space="0" w:color="auto"/>
              <w:right w:val="single" w:sz="4" w:space="0" w:color="auto"/>
            </w:tcBorders>
          </w:tcPr>
          <w:p w:rsidR="005874BC" w:rsidRPr="003E1BDB" w:rsidRDefault="005874BC" w:rsidP="005874BC">
            <w:pPr>
              <w:jc w:val="center"/>
              <w:rPr>
                <w:rFonts w:ascii="Arial" w:hAnsi="Arial" w:cs="Arial"/>
                <w:b/>
              </w:rPr>
            </w:pPr>
            <w:r w:rsidRPr="003E1BDB">
              <w:rPr>
                <w:rFonts w:ascii="Arial" w:hAnsi="Arial" w:cs="Arial"/>
                <w:b/>
              </w:rPr>
              <w:t>3</w:t>
            </w:r>
          </w:p>
        </w:tc>
        <w:tc>
          <w:tcPr>
            <w:tcW w:w="1469" w:type="dxa"/>
            <w:tcBorders>
              <w:top w:val="single" w:sz="4" w:space="0" w:color="auto"/>
              <w:left w:val="single" w:sz="4" w:space="0" w:color="auto"/>
              <w:bottom w:val="single" w:sz="4" w:space="0" w:color="auto"/>
              <w:right w:val="single" w:sz="4" w:space="0" w:color="auto"/>
            </w:tcBorders>
            <w:vAlign w:val="center"/>
          </w:tcPr>
          <w:p w:rsidR="005874BC" w:rsidRPr="00BC56C9" w:rsidRDefault="005874BC" w:rsidP="005874BC">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r>
      <w:tr w:rsidR="005874BC" w:rsidRPr="00BC56C9" w:rsidTr="008A040C">
        <w:trPr>
          <w:trHeight w:val="482"/>
        </w:trPr>
        <w:tc>
          <w:tcPr>
            <w:tcW w:w="1129" w:type="dxa"/>
            <w:tcBorders>
              <w:top w:val="single" w:sz="4" w:space="0" w:color="auto"/>
              <w:left w:val="single" w:sz="4" w:space="0" w:color="auto"/>
              <w:bottom w:val="single" w:sz="4" w:space="0" w:color="auto"/>
              <w:right w:val="single" w:sz="4" w:space="0" w:color="auto"/>
            </w:tcBorders>
          </w:tcPr>
          <w:p w:rsidR="005874BC" w:rsidRPr="00BC56C9" w:rsidRDefault="008A040C" w:rsidP="00056558">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Лот №</w:t>
            </w:r>
            <w:r w:rsidR="00056558">
              <w:rPr>
                <w:rFonts w:ascii="Arial" w:hAnsi="Arial" w:cs="Arial"/>
                <w:b/>
                <w:lang w:val="uk-UA" w:eastAsia="ru-RU"/>
              </w:rPr>
              <w:t>2</w:t>
            </w:r>
            <w:r>
              <w:rPr>
                <w:rFonts w:ascii="Arial" w:hAnsi="Arial" w:cs="Arial"/>
                <w:b/>
                <w:lang w:val="uk-UA" w:eastAsia="ru-RU"/>
              </w:rPr>
              <w:t>.</w:t>
            </w:r>
          </w:p>
        </w:tc>
        <w:tc>
          <w:tcPr>
            <w:tcW w:w="2663" w:type="dxa"/>
            <w:tcBorders>
              <w:top w:val="single" w:sz="4" w:space="0" w:color="auto"/>
              <w:left w:val="single" w:sz="4" w:space="0" w:color="auto"/>
              <w:bottom w:val="single" w:sz="4" w:space="0" w:color="auto"/>
              <w:right w:val="single" w:sz="4" w:space="0" w:color="auto"/>
            </w:tcBorders>
          </w:tcPr>
          <w:p w:rsidR="005874BC" w:rsidRPr="00915EA2" w:rsidRDefault="005874BC" w:rsidP="002029EA">
            <w:pPr>
              <w:rPr>
                <w:rFonts w:ascii="Arial" w:hAnsi="Arial" w:cs="Arial"/>
                <w:lang w:val="uk-UA"/>
              </w:rPr>
            </w:pPr>
            <w:r w:rsidRPr="00915EA2">
              <w:rPr>
                <w:rFonts w:ascii="Arial" w:hAnsi="Arial" w:cs="Arial"/>
              </w:rPr>
              <w:t>Ліцензії ПЗ</w:t>
            </w:r>
            <w:r w:rsidR="002029EA">
              <w:rPr>
                <w:rFonts w:ascii="Arial" w:hAnsi="Arial" w:cs="Arial"/>
                <w:lang w:val="uk-UA"/>
              </w:rPr>
              <w:t>:</w:t>
            </w:r>
            <w:r w:rsidR="008A040C" w:rsidRPr="00EE4455">
              <w:rPr>
                <w:rFonts w:ascii="Arial" w:hAnsi="Arial" w:cs="Arial"/>
                <w:sz w:val="20"/>
                <w:szCs w:val="20"/>
              </w:rPr>
              <w:t>Adobe Acrobat Pro DC Education</w:t>
            </w:r>
            <w:r w:rsidR="006D5589">
              <w:rPr>
                <w:rFonts w:ascii="Arial" w:hAnsi="Arial" w:cs="Arial"/>
                <w:sz w:val="20"/>
                <w:szCs w:val="20"/>
                <w:lang w:val="uk-UA"/>
              </w:rPr>
              <w:t>/</w:t>
            </w:r>
            <w:r w:rsidR="006D5589" w:rsidRPr="00EE4455">
              <w:rPr>
                <w:rFonts w:ascii="Arial" w:hAnsi="Arial" w:cs="Arial"/>
                <w:sz w:val="20"/>
                <w:szCs w:val="20"/>
              </w:rPr>
              <w:t xml:space="preserve"> </w:t>
            </w:r>
            <w:r w:rsidR="002029EA" w:rsidRPr="00915EA2">
              <w:rPr>
                <w:rFonts w:ascii="Arial" w:hAnsi="Arial" w:cs="Arial"/>
                <w:lang w:val="uk-UA"/>
              </w:rPr>
              <w:t>підписка</w:t>
            </w:r>
            <w:r w:rsidR="002029EA" w:rsidRPr="00EE4455">
              <w:rPr>
                <w:rFonts w:ascii="Arial" w:hAnsi="Arial" w:cs="Arial"/>
                <w:sz w:val="20"/>
                <w:szCs w:val="20"/>
              </w:rPr>
              <w:t xml:space="preserve"> </w:t>
            </w:r>
            <w:r w:rsidR="006D5589" w:rsidRPr="00EE4455">
              <w:rPr>
                <w:rFonts w:ascii="Arial" w:hAnsi="Arial" w:cs="Arial"/>
                <w:sz w:val="20"/>
                <w:szCs w:val="20"/>
              </w:rPr>
              <w:t>1 рік</w:t>
            </w:r>
            <w:r w:rsidR="008A040C" w:rsidRPr="00EE4455">
              <w:rPr>
                <w:rFonts w:ascii="Arial" w:hAnsi="Arial" w:cs="Arial"/>
                <w:sz w:val="20"/>
                <w:szCs w:val="20"/>
              </w:rPr>
              <w:t xml:space="preserve">     </w:t>
            </w:r>
          </w:p>
        </w:tc>
        <w:tc>
          <w:tcPr>
            <w:tcW w:w="1368" w:type="dxa"/>
            <w:tcBorders>
              <w:top w:val="single" w:sz="4" w:space="0" w:color="auto"/>
              <w:left w:val="single" w:sz="4" w:space="0" w:color="auto"/>
              <w:bottom w:val="single" w:sz="4" w:space="0" w:color="auto"/>
              <w:right w:val="single" w:sz="4" w:space="0" w:color="auto"/>
            </w:tcBorders>
          </w:tcPr>
          <w:p w:rsidR="005874BC" w:rsidRPr="003E1BDB" w:rsidRDefault="005874BC" w:rsidP="005874BC">
            <w:pPr>
              <w:jc w:val="center"/>
              <w:rPr>
                <w:rFonts w:ascii="Arial" w:hAnsi="Arial" w:cs="Arial"/>
                <w:b/>
              </w:rPr>
            </w:pPr>
            <w:r w:rsidRPr="003E1BDB">
              <w:rPr>
                <w:rFonts w:ascii="Arial" w:hAnsi="Arial" w:cs="Arial"/>
                <w:b/>
              </w:rPr>
              <w:t>5</w:t>
            </w:r>
          </w:p>
        </w:tc>
        <w:tc>
          <w:tcPr>
            <w:tcW w:w="1469" w:type="dxa"/>
            <w:tcBorders>
              <w:top w:val="single" w:sz="4" w:space="0" w:color="auto"/>
              <w:left w:val="single" w:sz="4" w:space="0" w:color="auto"/>
              <w:bottom w:val="single" w:sz="4" w:space="0" w:color="auto"/>
              <w:right w:val="single" w:sz="4" w:space="0" w:color="auto"/>
            </w:tcBorders>
            <w:vAlign w:val="center"/>
          </w:tcPr>
          <w:p w:rsidR="005874BC" w:rsidRPr="00BC56C9" w:rsidRDefault="005874BC" w:rsidP="005874BC">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r>
      <w:tr w:rsidR="005874BC" w:rsidRPr="00BC56C9" w:rsidTr="008A040C">
        <w:trPr>
          <w:trHeight w:val="376"/>
        </w:trPr>
        <w:tc>
          <w:tcPr>
            <w:tcW w:w="1129" w:type="dxa"/>
            <w:tcBorders>
              <w:top w:val="single" w:sz="4" w:space="0" w:color="auto"/>
              <w:left w:val="single" w:sz="4" w:space="0" w:color="auto"/>
              <w:bottom w:val="single" w:sz="4" w:space="0" w:color="auto"/>
              <w:right w:val="single" w:sz="4" w:space="0" w:color="auto"/>
            </w:tcBorders>
          </w:tcPr>
          <w:p w:rsidR="005874BC" w:rsidRPr="00BC56C9" w:rsidRDefault="008A040C" w:rsidP="00056558">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Лот №</w:t>
            </w:r>
            <w:r w:rsidR="00056558">
              <w:rPr>
                <w:rFonts w:ascii="Arial" w:hAnsi="Arial" w:cs="Arial"/>
                <w:b/>
                <w:lang w:val="uk-UA" w:eastAsia="ru-RU"/>
              </w:rPr>
              <w:t>3</w:t>
            </w:r>
            <w:r w:rsidR="005874BC">
              <w:rPr>
                <w:rFonts w:ascii="Arial" w:hAnsi="Arial" w:cs="Arial"/>
                <w:b/>
                <w:lang w:val="uk-UA" w:eastAsia="ru-RU"/>
              </w:rPr>
              <w:t>.</w:t>
            </w:r>
          </w:p>
        </w:tc>
        <w:tc>
          <w:tcPr>
            <w:tcW w:w="2663" w:type="dxa"/>
            <w:tcBorders>
              <w:top w:val="single" w:sz="4" w:space="0" w:color="auto"/>
              <w:left w:val="single" w:sz="4" w:space="0" w:color="auto"/>
              <w:bottom w:val="single" w:sz="4" w:space="0" w:color="auto"/>
              <w:right w:val="single" w:sz="4" w:space="0" w:color="auto"/>
            </w:tcBorders>
          </w:tcPr>
          <w:p w:rsidR="005874BC" w:rsidRPr="00915EA2" w:rsidRDefault="005874BC" w:rsidP="005874BC">
            <w:pPr>
              <w:rPr>
                <w:rFonts w:ascii="Arial" w:hAnsi="Arial" w:cs="Arial"/>
                <w:lang w:val="uk-UA"/>
              </w:rPr>
            </w:pPr>
            <w:r w:rsidRPr="00915EA2">
              <w:rPr>
                <w:rFonts w:ascii="Arial" w:hAnsi="Arial" w:cs="Arial"/>
                <w:lang w:val="uk-UA"/>
              </w:rPr>
              <w:t>Серверний НМЖД</w:t>
            </w:r>
          </w:p>
        </w:tc>
        <w:tc>
          <w:tcPr>
            <w:tcW w:w="1368" w:type="dxa"/>
            <w:tcBorders>
              <w:top w:val="single" w:sz="4" w:space="0" w:color="auto"/>
              <w:left w:val="single" w:sz="4" w:space="0" w:color="auto"/>
              <w:bottom w:val="single" w:sz="4" w:space="0" w:color="auto"/>
              <w:right w:val="single" w:sz="4" w:space="0" w:color="auto"/>
            </w:tcBorders>
          </w:tcPr>
          <w:p w:rsidR="005874BC" w:rsidRPr="003E1BDB" w:rsidRDefault="005874BC" w:rsidP="005874BC">
            <w:pPr>
              <w:jc w:val="center"/>
              <w:rPr>
                <w:rFonts w:ascii="Arial" w:hAnsi="Arial" w:cs="Arial"/>
                <w:b/>
                <w:lang w:val="uk-UA"/>
              </w:rPr>
            </w:pPr>
            <w:r w:rsidRPr="003E1BDB">
              <w:rPr>
                <w:rFonts w:ascii="Arial" w:hAnsi="Arial" w:cs="Arial"/>
                <w:b/>
                <w:lang w:val="uk-UA"/>
              </w:rPr>
              <w:t>3</w:t>
            </w:r>
          </w:p>
        </w:tc>
        <w:tc>
          <w:tcPr>
            <w:tcW w:w="1469" w:type="dxa"/>
            <w:tcBorders>
              <w:top w:val="single" w:sz="4" w:space="0" w:color="auto"/>
              <w:left w:val="single" w:sz="4" w:space="0" w:color="auto"/>
              <w:bottom w:val="single" w:sz="4" w:space="0" w:color="auto"/>
              <w:right w:val="single" w:sz="4" w:space="0" w:color="auto"/>
            </w:tcBorders>
            <w:vAlign w:val="center"/>
          </w:tcPr>
          <w:p w:rsidR="005874BC" w:rsidRPr="00BC56C9" w:rsidRDefault="005874BC" w:rsidP="005874BC">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r>
      <w:tr w:rsidR="005874BC" w:rsidRPr="00BC56C9" w:rsidTr="008A040C">
        <w:trPr>
          <w:trHeight w:val="457"/>
        </w:trPr>
        <w:tc>
          <w:tcPr>
            <w:tcW w:w="1129" w:type="dxa"/>
            <w:tcBorders>
              <w:top w:val="single" w:sz="4" w:space="0" w:color="auto"/>
              <w:left w:val="single" w:sz="4" w:space="0" w:color="auto"/>
              <w:bottom w:val="single" w:sz="4" w:space="0" w:color="auto"/>
              <w:right w:val="single" w:sz="4" w:space="0" w:color="auto"/>
            </w:tcBorders>
          </w:tcPr>
          <w:p w:rsidR="005874BC" w:rsidRPr="00BC56C9" w:rsidRDefault="008A040C" w:rsidP="00056558">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Лот №</w:t>
            </w:r>
            <w:r w:rsidR="00056558">
              <w:rPr>
                <w:rFonts w:ascii="Arial" w:hAnsi="Arial" w:cs="Arial"/>
                <w:b/>
                <w:lang w:val="uk-UA" w:eastAsia="ru-RU"/>
              </w:rPr>
              <w:t>4</w:t>
            </w:r>
            <w:r w:rsidR="005874BC">
              <w:rPr>
                <w:rFonts w:ascii="Arial" w:hAnsi="Arial" w:cs="Arial"/>
                <w:b/>
                <w:lang w:val="uk-UA" w:eastAsia="ru-RU"/>
              </w:rPr>
              <w:t>.</w:t>
            </w:r>
          </w:p>
        </w:tc>
        <w:tc>
          <w:tcPr>
            <w:tcW w:w="2663" w:type="dxa"/>
            <w:tcBorders>
              <w:top w:val="single" w:sz="4" w:space="0" w:color="auto"/>
              <w:left w:val="single" w:sz="4" w:space="0" w:color="auto"/>
              <w:bottom w:val="single" w:sz="4" w:space="0" w:color="auto"/>
              <w:right w:val="single" w:sz="4" w:space="0" w:color="auto"/>
            </w:tcBorders>
          </w:tcPr>
          <w:p w:rsidR="005874BC" w:rsidRPr="00915EA2" w:rsidRDefault="005874BC" w:rsidP="005874BC">
            <w:pPr>
              <w:rPr>
                <w:rFonts w:ascii="Arial" w:hAnsi="Arial" w:cs="Arial"/>
                <w:lang w:val="uk-UA"/>
              </w:rPr>
            </w:pPr>
            <w:r w:rsidRPr="00915EA2">
              <w:rPr>
                <w:rFonts w:ascii="Arial" w:hAnsi="Arial" w:cs="Arial"/>
                <w:lang w:val="ru-RU"/>
              </w:rPr>
              <w:t>Лінійно-інтерактивний ДБЖ 1500 ВА</w:t>
            </w:r>
          </w:p>
          <w:p w:rsidR="005874BC" w:rsidRPr="00915EA2" w:rsidRDefault="005874BC" w:rsidP="005874BC">
            <w:pP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tcPr>
          <w:p w:rsidR="005874BC" w:rsidRPr="003E1BDB" w:rsidRDefault="005874BC" w:rsidP="005874BC">
            <w:pPr>
              <w:jc w:val="center"/>
              <w:rPr>
                <w:rFonts w:ascii="Arial" w:hAnsi="Arial" w:cs="Arial"/>
                <w:b/>
              </w:rPr>
            </w:pPr>
            <w:r w:rsidRPr="003E1BDB">
              <w:rPr>
                <w:rFonts w:ascii="Arial" w:hAnsi="Arial" w:cs="Arial"/>
                <w:b/>
              </w:rPr>
              <w:t>5</w:t>
            </w:r>
          </w:p>
        </w:tc>
        <w:tc>
          <w:tcPr>
            <w:tcW w:w="1469" w:type="dxa"/>
            <w:tcBorders>
              <w:top w:val="single" w:sz="4" w:space="0" w:color="auto"/>
              <w:left w:val="single" w:sz="4" w:space="0" w:color="auto"/>
              <w:bottom w:val="single" w:sz="4" w:space="0" w:color="auto"/>
              <w:right w:val="single" w:sz="4" w:space="0" w:color="auto"/>
            </w:tcBorders>
            <w:vAlign w:val="center"/>
          </w:tcPr>
          <w:p w:rsidR="005874BC" w:rsidRPr="00BC56C9" w:rsidRDefault="005874BC" w:rsidP="005874BC">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5874BC" w:rsidRPr="00BC56C9" w:rsidRDefault="005874BC" w:rsidP="005874BC">
            <w:pPr>
              <w:widowControl w:val="0"/>
              <w:tabs>
                <w:tab w:val="left" w:pos="180"/>
              </w:tabs>
              <w:spacing w:after="0" w:line="240" w:lineRule="auto"/>
              <w:jc w:val="center"/>
              <w:rPr>
                <w:rFonts w:ascii="Arial" w:hAnsi="Arial" w:cs="Arial"/>
                <w:b/>
                <w:lang w:val="uk-UA" w:eastAsia="ru-RU"/>
              </w:rPr>
            </w:pPr>
          </w:p>
        </w:tc>
      </w:tr>
    </w:tbl>
    <w:p w:rsidR="00245540" w:rsidRPr="00BC56C9" w:rsidRDefault="00245540" w:rsidP="00245540">
      <w:pPr>
        <w:spacing w:after="0"/>
        <w:rPr>
          <w:rFonts w:ascii="Arial" w:hAnsi="Arial" w:cs="Arial"/>
          <w:lang w:val="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Default="00E92ACD" w:rsidP="000578AF">
      <w:pPr>
        <w:autoSpaceDE w:val="0"/>
        <w:autoSpaceDN w:val="0"/>
        <w:adjustRightInd w:val="0"/>
        <w:spacing w:after="0" w:line="240" w:lineRule="auto"/>
        <w:ind w:right="99"/>
        <w:jc w:val="both"/>
        <w:rPr>
          <w:rFonts w:ascii="Arial" w:hAnsi="Arial" w:cs="Arial"/>
          <w:bCs/>
          <w:lang w:val="uk-UA"/>
        </w:rPr>
      </w:pP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E92ACD" w:rsidRDefault="00E92ACD" w:rsidP="000578AF">
      <w:pPr>
        <w:autoSpaceDE w:val="0"/>
        <w:autoSpaceDN w:val="0"/>
        <w:adjustRightInd w:val="0"/>
        <w:spacing w:after="0" w:line="240" w:lineRule="auto"/>
        <w:ind w:right="99"/>
        <w:jc w:val="both"/>
        <w:rPr>
          <w:rFonts w:ascii="Arial" w:hAnsi="Arial" w:cs="Arial"/>
          <w:lang w:val="uk-UA"/>
        </w:rPr>
      </w:pPr>
    </w:p>
    <w:p w:rsidR="00E92ACD" w:rsidRPr="009A4EC6"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008A040C">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____________________________________________________________</w:t>
      </w:r>
      <w:r w:rsidR="000A00F3">
        <w:rPr>
          <w:rFonts w:ascii="Arial" w:eastAsia="Arial" w:hAnsi="Arial" w:cs="Arial"/>
          <w:lang w:val="uk-UA"/>
        </w:rPr>
        <w:t>_</w:t>
      </w:r>
      <w:r w:rsidR="008A040C">
        <w:rPr>
          <w:rFonts w:ascii="Arial" w:eastAsia="Arial" w:hAnsi="Arial" w:cs="Arial"/>
          <w:lang w:val="uk-UA"/>
        </w:rPr>
        <w:t>____________________</w:t>
      </w:r>
    </w:p>
    <w:p w:rsidR="000A00F3" w:rsidRDefault="000A00F3" w:rsidP="000A00F3">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 xml:space="preserve">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w:t>
      </w:r>
    </w:p>
    <w:p w:rsidR="000A00F3" w:rsidRPr="00600C5D" w:rsidRDefault="000A00F3" w:rsidP="000A00F3">
      <w:pPr>
        <w:widowControl w:val="0"/>
        <w:spacing w:after="0" w:line="240" w:lineRule="auto"/>
        <w:jc w:val="both"/>
        <w:rPr>
          <w:rFonts w:ascii="Arial" w:hAnsi="Arial" w:cs="Arial"/>
          <w:i/>
          <w:noProof/>
          <w:lang w:val="uk-UA"/>
        </w:rPr>
      </w:pPr>
      <w:r w:rsidRPr="00600C5D">
        <w:rPr>
          <w:rFonts w:ascii="Arial" w:hAnsi="Arial" w:cs="Arial"/>
          <w:noProof/>
          <w:lang w:val="uk-UA"/>
        </w:rPr>
        <w:t>постачання</w:t>
      </w:r>
      <w:r w:rsidRPr="00600C5D">
        <w:rPr>
          <w:rFonts w:ascii="Arial" w:hAnsi="Arial" w:cs="Arial"/>
          <w:i/>
          <w:noProof/>
          <w:lang w:val="uk-UA"/>
        </w:rPr>
        <w:t>_______________________________________________________________________</w:t>
      </w:r>
      <w:r w:rsidR="008A040C">
        <w:rPr>
          <w:rFonts w:ascii="Arial" w:hAnsi="Arial" w:cs="Arial"/>
          <w:i/>
          <w:noProof/>
          <w:lang w:val="uk-UA"/>
        </w:rPr>
        <w:t>_</w:t>
      </w:r>
      <w:r w:rsidRPr="00600C5D">
        <w:rPr>
          <w:rFonts w:ascii="Arial" w:hAnsi="Arial" w:cs="Arial"/>
          <w:i/>
          <w:noProof/>
          <w:lang w:val="uk-UA"/>
        </w:rPr>
        <w:t xml:space="preserve"> </w:t>
      </w:r>
    </w:p>
    <w:p w:rsidR="00E92ACD" w:rsidRDefault="00E92ACD"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r w:rsidR="008A040C">
        <w:rPr>
          <w:rFonts w:ascii="Arial" w:hAnsi="Arial" w:cs="Arial"/>
          <w:lang w:val="uk-UA"/>
        </w:rPr>
        <w:t>_</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9E3C47" w:rsidRDefault="009E3C47"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45540" w:rsidRPr="00BC56C9" w:rsidRDefault="00245540" w:rsidP="00245540">
      <w:pPr>
        <w:spacing w:after="0"/>
        <w:rPr>
          <w:rFonts w:ascii="Arial" w:hAnsi="Arial" w:cs="Arial"/>
          <w:lang w:val="uk-UA"/>
        </w:rPr>
      </w:pP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915EA2">
      <w:pgSz w:w="11907" w:h="16839" w:code="9"/>
      <w:pgMar w:top="568" w:right="708" w:bottom="567"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5"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6"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0"/>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
  </w:num>
  <w:num w:numId="7">
    <w:abstractNumId w:val="5"/>
  </w:num>
  <w:num w:numId="8">
    <w:abstractNumId w:val="5"/>
  </w:num>
  <w:num w:numId="9">
    <w:abstractNumId w:val="3"/>
  </w:num>
  <w:num w:numId="10">
    <w:abstractNumId w:val="16"/>
  </w:num>
  <w:num w:numId="11">
    <w:abstractNumId w:val="20"/>
  </w:num>
  <w:num w:numId="12">
    <w:abstractNumId w:val="6"/>
  </w:num>
  <w:num w:numId="13">
    <w:abstractNumId w:val="11"/>
  </w:num>
  <w:num w:numId="14">
    <w:abstractNumId w:val="27"/>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3"/>
  </w:num>
  <w:num w:numId="17">
    <w:abstractNumId w:val="7"/>
  </w:num>
  <w:num w:numId="18">
    <w:abstractNumId w:val="26"/>
  </w:num>
  <w:num w:numId="19">
    <w:abstractNumId w:val="4"/>
  </w:num>
  <w:num w:numId="20">
    <w:abstractNumId w:val="23"/>
  </w:num>
  <w:num w:numId="21">
    <w:abstractNumId w:val="0"/>
  </w:num>
  <w:num w:numId="22">
    <w:abstractNumId w:val="18"/>
  </w:num>
  <w:num w:numId="23">
    <w:abstractNumId w:val="15"/>
  </w:num>
  <w:num w:numId="24">
    <w:abstractNumId w:val="17"/>
  </w:num>
  <w:num w:numId="25">
    <w:abstractNumId w:val="21"/>
  </w:num>
  <w:num w:numId="26">
    <w:abstractNumId w:val="2"/>
  </w:num>
  <w:num w:numId="27">
    <w:abstractNumId w:val="22"/>
  </w:num>
  <w:num w:numId="28">
    <w:abstractNumId w:val="19"/>
  </w:num>
  <w:num w:numId="29">
    <w:abstractNumId w:val="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760A"/>
    <w:rsid w:val="0009034A"/>
    <w:rsid w:val="00091A28"/>
    <w:rsid w:val="000A00F3"/>
    <w:rsid w:val="000A4DAE"/>
    <w:rsid w:val="000A72F3"/>
    <w:rsid w:val="000C2861"/>
    <w:rsid w:val="000E26DE"/>
    <w:rsid w:val="000F6243"/>
    <w:rsid w:val="00104264"/>
    <w:rsid w:val="0010653E"/>
    <w:rsid w:val="00106F09"/>
    <w:rsid w:val="001136D0"/>
    <w:rsid w:val="00116AA9"/>
    <w:rsid w:val="001246A0"/>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2029EA"/>
    <w:rsid w:val="002070F1"/>
    <w:rsid w:val="002241D1"/>
    <w:rsid w:val="002266A9"/>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C2936"/>
    <w:rsid w:val="003C7091"/>
    <w:rsid w:val="003E1BDB"/>
    <w:rsid w:val="003E37D7"/>
    <w:rsid w:val="00402DE4"/>
    <w:rsid w:val="0040549E"/>
    <w:rsid w:val="00406DBB"/>
    <w:rsid w:val="004072DE"/>
    <w:rsid w:val="00420B1A"/>
    <w:rsid w:val="00421796"/>
    <w:rsid w:val="00431C68"/>
    <w:rsid w:val="00453A78"/>
    <w:rsid w:val="004541BB"/>
    <w:rsid w:val="00466543"/>
    <w:rsid w:val="00470CB0"/>
    <w:rsid w:val="00477222"/>
    <w:rsid w:val="00494B78"/>
    <w:rsid w:val="0049776C"/>
    <w:rsid w:val="004B0BA5"/>
    <w:rsid w:val="004B342C"/>
    <w:rsid w:val="004C370D"/>
    <w:rsid w:val="004D33F7"/>
    <w:rsid w:val="004E5A47"/>
    <w:rsid w:val="004F1EB7"/>
    <w:rsid w:val="004F553A"/>
    <w:rsid w:val="005079FE"/>
    <w:rsid w:val="00532C6F"/>
    <w:rsid w:val="005363C6"/>
    <w:rsid w:val="0057747B"/>
    <w:rsid w:val="005874BC"/>
    <w:rsid w:val="00597F7C"/>
    <w:rsid w:val="005A4C4E"/>
    <w:rsid w:val="005B205C"/>
    <w:rsid w:val="005B5A69"/>
    <w:rsid w:val="005C1260"/>
    <w:rsid w:val="005C796D"/>
    <w:rsid w:val="005E0B5B"/>
    <w:rsid w:val="005E0BAE"/>
    <w:rsid w:val="005E22DF"/>
    <w:rsid w:val="005E4BA8"/>
    <w:rsid w:val="005E533A"/>
    <w:rsid w:val="005F6E2A"/>
    <w:rsid w:val="00613E6F"/>
    <w:rsid w:val="00620D59"/>
    <w:rsid w:val="00622094"/>
    <w:rsid w:val="006235C9"/>
    <w:rsid w:val="00630E06"/>
    <w:rsid w:val="00642A11"/>
    <w:rsid w:val="00643FAA"/>
    <w:rsid w:val="00645667"/>
    <w:rsid w:val="006467CD"/>
    <w:rsid w:val="006843E0"/>
    <w:rsid w:val="00686A5F"/>
    <w:rsid w:val="006B0F45"/>
    <w:rsid w:val="006D5589"/>
    <w:rsid w:val="006D6715"/>
    <w:rsid w:val="006E25C4"/>
    <w:rsid w:val="00726A69"/>
    <w:rsid w:val="00733C9F"/>
    <w:rsid w:val="007356FF"/>
    <w:rsid w:val="007445B5"/>
    <w:rsid w:val="00756BCC"/>
    <w:rsid w:val="00756F4F"/>
    <w:rsid w:val="00762F23"/>
    <w:rsid w:val="00765103"/>
    <w:rsid w:val="0076748E"/>
    <w:rsid w:val="00784BD9"/>
    <w:rsid w:val="007866DD"/>
    <w:rsid w:val="007B5D3E"/>
    <w:rsid w:val="007B6813"/>
    <w:rsid w:val="007C2094"/>
    <w:rsid w:val="007C255E"/>
    <w:rsid w:val="007E3B49"/>
    <w:rsid w:val="007F0F1B"/>
    <w:rsid w:val="007F3ED9"/>
    <w:rsid w:val="007F66D8"/>
    <w:rsid w:val="008011A6"/>
    <w:rsid w:val="00811373"/>
    <w:rsid w:val="0081243B"/>
    <w:rsid w:val="008336E1"/>
    <w:rsid w:val="00846AA2"/>
    <w:rsid w:val="00851538"/>
    <w:rsid w:val="008525EC"/>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B7888"/>
    <w:rsid w:val="009C4981"/>
    <w:rsid w:val="009D5678"/>
    <w:rsid w:val="009E12C0"/>
    <w:rsid w:val="009E3C47"/>
    <w:rsid w:val="009E6C9A"/>
    <w:rsid w:val="00A00E6F"/>
    <w:rsid w:val="00A14A95"/>
    <w:rsid w:val="00A14B25"/>
    <w:rsid w:val="00A17B8C"/>
    <w:rsid w:val="00A33BED"/>
    <w:rsid w:val="00A50508"/>
    <w:rsid w:val="00A50626"/>
    <w:rsid w:val="00A54EF4"/>
    <w:rsid w:val="00A623A6"/>
    <w:rsid w:val="00A663B1"/>
    <w:rsid w:val="00A831C9"/>
    <w:rsid w:val="00A84A2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7E54"/>
    <w:rsid w:val="00BA531A"/>
    <w:rsid w:val="00BC56C9"/>
    <w:rsid w:val="00BD5157"/>
    <w:rsid w:val="00BF6082"/>
    <w:rsid w:val="00C03E32"/>
    <w:rsid w:val="00C0635F"/>
    <w:rsid w:val="00C321DC"/>
    <w:rsid w:val="00C3324A"/>
    <w:rsid w:val="00C605CE"/>
    <w:rsid w:val="00C71630"/>
    <w:rsid w:val="00C742B0"/>
    <w:rsid w:val="00C86748"/>
    <w:rsid w:val="00C933D6"/>
    <w:rsid w:val="00CA4466"/>
    <w:rsid w:val="00CB0E99"/>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A4AD1"/>
    <w:rsid w:val="00DB62B8"/>
    <w:rsid w:val="00DC73DB"/>
    <w:rsid w:val="00DD61A0"/>
    <w:rsid w:val="00DD7CC1"/>
    <w:rsid w:val="00DD7F1D"/>
    <w:rsid w:val="00DE44DF"/>
    <w:rsid w:val="00E13C2E"/>
    <w:rsid w:val="00E23541"/>
    <w:rsid w:val="00E24E8D"/>
    <w:rsid w:val="00E27DFE"/>
    <w:rsid w:val="00E4412E"/>
    <w:rsid w:val="00E47BDF"/>
    <w:rsid w:val="00E52472"/>
    <w:rsid w:val="00E630F7"/>
    <w:rsid w:val="00E73219"/>
    <w:rsid w:val="00E92250"/>
    <w:rsid w:val="00E92ACD"/>
    <w:rsid w:val="00E9374B"/>
    <w:rsid w:val="00EA42EA"/>
    <w:rsid w:val="00ED64E6"/>
    <w:rsid w:val="00EE3E9E"/>
    <w:rsid w:val="00EE4455"/>
    <w:rsid w:val="00EE4F6C"/>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ечания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ечания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а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857D0-8E5A-487B-975A-655ECFD5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6</Pages>
  <Words>2075</Words>
  <Characters>11834</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115</cp:revision>
  <dcterms:created xsi:type="dcterms:W3CDTF">2024-08-15T12:38:00Z</dcterms:created>
  <dcterms:modified xsi:type="dcterms:W3CDTF">2024-08-22T13:26:00Z</dcterms:modified>
</cp:coreProperties>
</file>