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4F93" w:rsidRPr="00D43014" w:rsidRDefault="00AB1BFB" w:rsidP="00363F8C">
      <w:pPr>
        <w:pBdr>
          <w:bottom w:val="single" w:sz="4" w:space="1" w:color="auto"/>
        </w:pBdr>
        <w:tabs>
          <w:tab w:val="left" w:pos="1370"/>
        </w:tabs>
        <w:spacing w:after="0"/>
        <w:rPr>
          <w:i/>
        </w:rPr>
      </w:pPr>
      <w:r w:rsidRPr="00D43014">
        <w:rPr>
          <w:rFonts w:ascii="Arial" w:hAnsi="Arial" w:cs="Arial"/>
          <w:noProof/>
          <w:lang w:eastAsia="uk-UA"/>
        </w:rPr>
        <w:drawing>
          <wp:anchor distT="0" distB="0" distL="114300" distR="114300" simplePos="0" relativeHeight="251659264" behindDoc="1" locked="0" layoutInCell="1" allowOverlap="1">
            <wp:simplePos x="0" y="0"/>
            <wp:positionH relativeFrom="column">
              <wp:posOffset>-353060</wp:posOffset>
            </wp:positionH>
            <wp:positionV relativeFrom="paragraph">
              <wp:posOffset>-257810</wp:posOffset>
            </wp:positionV>
            <wp:extent cx="2755900" cy="1162050"/>
            <wp:effectExtent l="0" t="0" r="6350" b="0"/>
            <wp:wrapNone/>
            <wp:docPr id="1" name="Рисунок 1" descr="C:\Users\havrylchenko\AppData\Local\Microsoft\Windows\INetCache\Content.Word\LOGO_NEW_e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havrylchenko\AppData\Local\Microsoft\Windows\INetCache\Content.Word\LOGO_NEW_eng.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755900" cy="1162050"/>
                    </a:xfrm>
                    <a:prstGeom prst="rect">
                      <a:avLst/>
                    </a:prstGeom>
                    <a:noFill/>
                    <a:ln>
                      <a:noFill/>
                    </a:ln>
                  </pic:spPr>
                </pic:pic>
              </a:graphicData>
            </a:graphic>
          </wp:anchor>
        </w:drawing>
      </w:r>
      <w:r w:rsidR="004519FA" w:rsidRPr="00D43014">
        <w:rPr>
          <w:noProof/>
          <w:lang w:eastAsia="uk-UA"/>
        </w:rPr>
        <mc:AlternateContent>
          <mc:Choice Requires="wps">
            <w:drawing>
              <wp:anchor distT="45720" distB="45720" distL="114300" distR="114300" simplePos="0" relativeHeight="251657216" behindDoc="1" locked="0" layoutInCell="1" allowOverlap="1" wp14:anchorId="6873B353" wp14:editId="39B35962">
                <wp:simplePos x="0" y="0"/>
                <wp:positionH relativeFrom="margin">
                  <wp:posOffset>4620490</wp:posOffset>
                </wp:positionH>
                <wp:positionV relativeFrom="paragraph">
                  <wp:posOffset>-6927</wp:posOffset>
                </wp:positionV>
                <wp:extent cx="1801091" cy="1404620"/>
                <wp:effectExtent l="0" t="0" r="8890" b="127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1091" cy="1404620"/>
                        </a:xfrm>
                        <a:prstGeom prst="rect">
                          <a:avLst/>
                        </a:prstGeom>
                        <a:solidFill>
                          <a:srgbClr val="FFFFFF"/>
                        </a:solidFill>
                        <a:ln w="9525">
                          <a:noFill/>
                          <a:miter lim="800000"/>
                          <a:headEnd/>
                          <a:tailEnd/>
                        </a:ln>
                      </wps:spPr>
                      <wps:txbx>
                        <w:txbxContent>
                          <w:p w:rsidR="00C033CD" w:rsidRPr="00C033CD" w:rsidRDefault="00284477" w:rsidP="00C033CD">
                            <w:pPr>
                              <w:spacing w:after="0" w:line="204" w:lineRule="auto"/>
                              <w:rPr>
                                <w:sz w:val="16"/>
                                <w:szCs w:val="16"/>
                              </w:rPr>
                            </w:pPr>
                            <w:r>
                              <w:rPr>
                                <w:sz w:val="16"/>
                                <w:szCs w:val="16"/>
                              </w:rPr>
                              <w:t xml:space="preserve">24 </w:t>
                            </w:r>
                            <w:r w:rsidRPr="00284477">
                              <w:rPr>
                                <w:sz w:val="16"/>
                                <w:szCs w:val="16"/>
                              </w:rPr>
                              <w:t>Bulvarno-Kudr</w:t>
                            </w:r>
                            <w:r w:rsidR="005C20DC">
                              <w:rPr>
                                <w:sz w:val="16"/>
                                <w:szCs w:val="16"/>
                              </w:rPr>
                              <w:t>y</w:t>
                            </w:r>
                            <w:r w:rsidRPr="00284477">
                              <w:rPr>
                                <w:sz w:val="16"/>
                                <w:szCs w:val="16"/>
                              </w:rPr>
                              <w:t>avska</w:t>
                            </w:r>
                            <w:r w:rsidR="004519FA">
                              <w:rPr>
                                <w:sz w:val="16"/>
                                <w:szCs w:val="16"/>
                              </w:rPr>
                              <w:t xml:space="preserve"> St</w:t>
                            </w:r>
                            <w:r w:rsidR="00AE1AF9" w:rsidRPr="007403DB">
                              <w:rPr>
                                <w:sz w:val="16"/>
                                <w:szCs w:val="16"/>
                              </w:rPr>
                              <w:t>.</w:t>
                            </w:r>
                            <w:r w:rsidR="00C033CD" w:rsidRPr="00C033CD">
                              <w:rPr>
                                <w:sz w:val="16"/>
                                <w:szCs w:val="16"/>
                              </w:rPr>
                              <w:t xml:space="preserve">, </w:t>
                            </w:r>
                          </w:p>
                          <w:p w:rsidR="00C033CD" w:rsidRPr="00C033CD" w:rsidRDefault="00101E4A" w:rsidP="00C033CD">
                            <w:pPr>
                              <w:spacing w:after="0" w:line="204" w:lineRule="auto"/>
                              <w:rPr>
                                <w:sz w:val="16"/>
                                <w:szCs w:val="16"/>
                              </w:rPr>
                            </w:pPr>
                            <w:r>
                              <w:rPr>
                                <w:sz w:val="16"/>
                                <w:szCs w:val="16"/>
                                <w:lang w:val="uk-UA"/>
                              </w:rPr>
                              <w:t>01054</w:t>
                            </w:r>
                            <w:r w:rsidR="00C033CD" w:rsidRPr="00C033CD">
                              <w:rPr>
                                <w:sz w:val="16"/>
                                <w:szCs w:val="16"/>
                              </w:rPr>
                              <w:t xml:space="preserve"> Kyiv, Ukraine</w:t>
                            </w:r>
                          </w:p>
                          <w:p w:rsidR="00C033CD" w:rsidRPr="00C033CD" w:rsidRDefault="00C033CD" w:rsidP="00C033CD">
                            <w:pPr>
                              <w:spacing w:after="0" w:line="204" w:lineRule="auto"/>
                              <w:rPr>
                                <w:sz w:val="16"/>
                                <w:szCs w:val="16"/>
                              </w:rPr>
                            </w:pPr>
                            <w:r w:rsidRPr="00C033CD">
                              <w:rPr>
                                <w:sz w:val="16"/>
                                <w:szCs w:val="16"/>
                              </w:rPr>
                              <w:t>Tel.: (+380 44) 490-5485</w:t>
                            </w:r>
                          </w:p>
                          <w:p w:rsidR="00C033CD" w:rsidRPr="00C033CD" w:rsidRDefault="00C033CD" w:rsidP="00C033CD">
                            <w:pPr>
                              <w:spacing w:after="0" w:line="204" w:lineRule="auto"/>
                              <w:rPr>
                                <w:sz w:val="16"/>
                                <w:szCs w:val="16"/>
                              </w:rPr>
                            </w:pPr>
                            <w:r w:rsidRPr="00C033CD">
                              <w:rPr>
                                <w:sz w:val="16"/>
                                <w:szCs w:val="16"/>
                              </w:rPr>
                              <w:t>Fax: (+380 44) 490-5489</w:t>
                            </w:r>
                          </w:p>
                          <w:p w:rsidR="00C033CD" w:rsidRPr="00C033CD" w:rsidRDefault="00C033CD" w:rsidP="00C033CD">
                            <w:pPr>
                              <w:spacing w:after="0" w:line="204" w:lineRule="auto"/>
                              <w:rPr>
                                <w:sz w:val="16"/>
                                <w:szCs w:val="16"/>
                              </w:rPr>
                            </w:pPr>
                            <w:r w:rsidRPr="00C033CD">
                              <w:rPr>
                                <w:sz w:val="16"/>
                                <w:szCs w:val="16"/>
                              </w:rPr>
                              <w:t>info@aph.org.ua | www.aph.org.ua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873B353" id="_x0000_t202" coordsize="21600,21600" o:spt="202" path="m,l,21600r21600,l21600,xe">
                <v:stroke joinstyle="miter"/>
                <v:path gradientshapeok="t" o:connecttype="rect"/>
              </v:shapetype>
              <v:shape id="Text Box 2" o:spid="_x0000_s1026" type="#_x0000_t202" style="position:absolute;margin-left:363.8pt;margin-top:-.55pt;width:141.8pt;height:110.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" stroked="f">
                <v:textbox style="mso-fit-shape-to-text:t">
                  <w:txbxContent>
                    <w:p w:rsidR="00C033CD" w:rsidRPr="00C033CD" w:rsidRDefault="00284477" w:rsidP="00C033CD">
                      <w:pPr>
                        <w:spacing w:after="0" w:line="204" w:lineRule="auto"/>
                        <w:rPr>
                          <w:sz w:val="16"/>
                          <w:szCs w:val="16"/>
                        </w:rPr>
                      </w:pPr>
                      <w:r>
                        <w:rPr>
                          <w:sz w:val="16"/>
                          <w:szCs w:val="16"/>
                        </w:rPr>
                        <w:t xml:space="preserve">24 </w:t>
                      </w:r>
                      <w:r w:rsidRPr="00284477">
                        <w:rPr>
                          <w:sz w:val="16"/>
                          <w:szCs w:val="16"/>
                        </w:rPr>
                        <w:t>Bulvarno-Kudr</w:t>
                      </w:r>
                      <w:r w:rsidR="005C20DC">
                        <w:rPr>
                          <w:sz w:val="16"/>
                          <w:szCs w:val="16"/>
                        </w:rPr>
                        <w:t>y</w:t>
                      </w:r>
                      <w:r w:rsidRPr="00284477">
                        <w:rPr>
                          <w:sz w:val="16"/>
                          <w:szCs w:val="16"/>
                        </w:rPr>
                        <w:t>avska</w:t>
                      </w:r>
                      <w:r w:rsidR="004519FA">
                        <w:rPr>
                          <w:sz w:val="16"/>
                          <w:szCs w:val="16"/>
                        </w:rPr>
                        <w:t xml:space="preserve"> St</w:t>
                      </w:r>
                      <w:r w:rsidR="00AE1AF9" w:rsidRPr="007403DB">
                        <w:rPr>
                          <w:sz w:val="16"/>
                          <w:szCs w:val="16"/>
                        </w:rPr>
                        <w:t>.</w:t>
                      </w:r>
                      <w:r w:rsidR="00C033CD" w:rsidRPr="00C033CD">
                        <w:rPr>
                          <w:sz w:val="16"/>
                          <w:szCs w:val="16"/>
                        </w:rPr>
                        <w:t xml:space="preserve">, </w:t>
                      </w:r>
                    </w:p>
                    <w:p w:rsidR="00C033CD" w:rsidRPr="00C033CD" w:rsidRDefault="00101E4A" w:rsidP="00C033CD">
                      <w:pPr>
                        <w:spacing w:after="0" w:line="204" w:lineRule="auto"/>
                        <w:rPr>
                          <w:sz w:val="16"/>
                          <w:szCs w:val="16"/>
                        </w:rPr>
                      </w:pPr>
                      <w:r>
                        <w:rPr>
                          <w:sz w:val="16"/>
                          <w:szCs w:val="16"/>
                          <w:lang w:val="uk-UA"/>
                        </w:rPr>
                        <w:t>01054</w:t>
                      </w:r>
                      <w:r w:rsidR="00C033CD" w:rsidRPr="00C033CD">
                        <w:rPr>
                          <w:sz w:val="16"/>
                          <w:szCs w:val="16"/>
                        </w:rPr>
                        <w:t xml:space="preserve"> Kyiv, Ukraine</w:t>
                      </w:r>
                    </w:p>
                    <w:p w:rsidR="00C033CD" w:rsidRPr="00C033CD" w:rsidRDefault="00C033CD" w:rsidP="00C033CD">
                      <w:pPr>
                        <w:spacing w:after="0" w:line="204" w:lineRule="auto"/>
                        <w:rPr>
                          <w:sz w:val="16"/>
                          <w:szCs w:val="16"/>
                        </w:rPr>
                      </w:pPr>
                      <w:r w:rsidRPr="00C033CD">
                        <w:rPr>
                          <w:sz w:val="16"/>
                          <w:szCs w:val="16"/>
                        </w:rPr>
                        <w:t>Tel.: (+380 44) 490-5485</w:t>
                      </w:r>
                    </w:p>
                    <w:p w:rsidR="00C033CD" w:rsidRPr="00C033CD" w:rsidRDefault="00C033CD" w:rsidP="00C033CD">
                      <w:pPr>
                        <w:spacing w:after="0" w:line="204" w:lineRule="auto"/>
                        <w:rPr>
                          <w:sz w:val="16"/>
                          <w:szCs w:val="16"/>
                        </w:rPr>
                      </w:pPr>
                      <w:r w:rsidRPr="00C033CD">
                        <w:rPr>
                          <w:sz w:val="16"/>
                          <w:szCs w:val="16"/>
                        </w:rPr>
                        <w:t>Fax: (+380 44) 490-5489</w:t>
                      </w:r>
                    </w:p>
                    <w:p w:rsidR="00C033CD" w:rsidRPr="00C033CD" w:rsidRDefault="00C033CD" w:rsidP="00C033CD">
                      <w:pPr>
                        <w:spacing w:after="0" w:line="204" w:lineRule="auto"/>
                        <w:rPr>
                          <w:sz w:val="16"/>
                          <w:szCs w:val="16"/>
                        </w:rPr>
                      </w:pPr>
                      <w:r w:rsidRPr="00C033CD">
                        <w:rPr>
                          <w:sz w:val="16"/>
                          <w:szCs w:val="16"/>
                        </w:rPr>
                        <w:t>info@aph.org.ua | www.aph.org.ua</w:t>
                      </w:r>
                    </w:p>
                  </w:txbxContent>
                </v:textbox>
                <w10:wrap anchorx="margin"/>
              </v:shape>
            </w:pict>
          </mc:Fallback>
        </mc:AlternateContent>
      </w:r>
      <w:r w:rsidR="007403DB" w:rsidRPr="00D43014">
        <w:rPr>
          <w:i/>
        </w:rPr>
        <w:tab/>
      </w:r>
    </w:p>
    <w:p w:rsidR="00334F93" w:rsidRPr="00D43014" w:rsidRDefault="00334F93" w:rsidP="00363F8C">
      <w:pPr>
        <w:pBdr>
          <w:bottom w:val="single" w:sz="4" w:space="1" w:color="auto"/>
        </w:pBdr>
        <w:spacing w:after="0"/>
      </w:pPr>
    </w:p>
    <w:p w:rsidR="00694002" w:rsidRPr="00D43014" w:rsidRDefault="00694002" w:rsidP="00363F8C">
      <w:pPr>
        <w:pBdr>
          <w:bottom w:val="single" w:sz="4" w:space="1" w:color="auto"/>
        </w:pBdr>
        <w:spacing w:after="0"/>
      </w:pPr>
    </w:p>
    <w:p w:rsidR="00363F8C" w:rsidRPr="00D43014" w:rsidRDefault="00363F8C" w:rsidP="00363F8C">
      <w:pPr>
        <w:pBdr>
          <w:bottom w:val="single" w:sz="4" w:space="1" w:color="auto"/>
        </w:pBdr>
        <w:spacing w:after="0"/>
      </w:pPr>
    </w:p>
    <w:p w:rsidR="00694002" w:rsidRPr="00D43014" w:rsidRDefault="00694002" w:rsidP="00363F8C">
      <w:pPr>
        <w:spacing w:after="0"/>
      </w:pPr>
    </w:p>
    <w:p w:rsidR="00400A20" w:rsidRPr="00D43014" w:rsidRDefault="00400A20" w:rsidP="00363F8C">
      <w:pPr>
        <w:spacing w:after="0" w:line="276" w:lineRule="auto"/>
        <w:jc w:val="center"/>
        <w:rPr>
          <w:rFonts w:ascii="Arial" w:hAnsi="Arial" w:cs="Arial"/>
          <w:b/>
          <w:iCs/>
          <w:color w:val="161515"/>
        </w:rPr>
      </w:pPr>
      <w:r w:rsidRPr="00D43014">
        <w:rPr>
          <w:rFonts w:ascii="Arial" w:hAnsi="Arial" w:cs="Arial"/>
          <w:b/>
        </w:rPr>
        <w:t>Specification</w:t>
      </w:r>
      <w:r w:rsidR="00C33066" w:rsidRPr="00D43014">
        <w:rPr>
          <w:rFonts w:ascii="Arial" w:hAnsi="Arial" w:cs="Arial"/>
          <w:b/>
        </w:rPr>
        <w:t xml:space="preserve"> </w:t>
      </w:r>
      <w:r w:rsidRPr="00D43014">
        <w:rPr>
          <w:rFonts w:ascii="Arial" w:hAnsi="Arial" w:cs="Arial"/>
          <w:b/>
        </w:rPr>
        <w:t xml:space="preserve">for the </w:t>
      </w:r>
      <w:r w:rsidRPr="00D43014">
        <w:rPr>
          <w:rFonts w:ascii="Arial" w:hAnsi="Arial" w:cs="Arial"/>
          <w:b/>
        </w:rPr>
        <w:t xml:space="preserve">tender for </w:t>
      </w:r>
      <w:r w:rsidRPr="00D43014">
        <w:rPr>
          <w:rFonts w:ascii="Arial" w:hAnsi="Arial" w:cs="Arial"/>
          <w:b/>
        </w:rPr>
        <w:t xml:space="preserve">procurement </w:t>
      </w:r>
      <w:r w:rsidRPr="00D43014">
        <w:rPr>
          <w:rFonts w:ascii="Arial" w:hAnsi="Arial" w:cs="Arial"/>
          <w:b/>
          <w:iCs/>
          <w:color w:val="161515"/>
        </w:rPr>
        <w:t xml:space="preserve">of </w:t>
      </w:r>
      <w:r w:rsidRPr="00D43014">
        <w:rPr>
          <w:rFonts w:ascii="Arial" w:hAnsi="Arial" w:cs="Arial"/>
          <w:b/>
          <w:iCs/>
          <w:color w:val="161515"/>
        </w:rPr>
        <w:t>hygiene kits</w:t>
      </w:r>
    </w:p>
    <w:p w:rsidR="00363F8C" w:rsidRPr="00D43014" w:rsidRDefault="00363F8C" w:rsidP="00363F8C">
      <w:pPr>
        <w:spacing w:after="0" w:line="276" w:lineRule="auto"/>
        <w:jc w:val="center"/>
        <w:rPr>
          <w:rFonts w:ascii="Arial" w:hAnsi="Arial" w:cs="Arial"/>
          <w:b/>
        </w:rPr>
      </w:pPr>
    </w:p>
    <w:p w:rsidR="00400A20" w:rsidRPr="00D43014" w:rsidRDefault="00400A20" w:rsidP="00363F8C">
      <w:pPr>
        <w:pStyle w:val="aa"/>
        <w:numPr>
          <w:ilvl w:val="0"/>
          <w:numId w:val="5"/>
        </w:numPr>
        <w:rPr>
          <w:rFonts w:ascii="Arial" w:hAnsi="Arial" w:cs="Arial"/>
          <w:b/>
          <w:sz w:val="22"/>
          <w:szCs w:val="22"/>
          <w:lang w:val="en-US"/>
        </w:rPr>
      </w:pPr>
      <w:r w:rsidRPr="00D43014">
        <w:rPr>
          <w:rFonts w:ascii="Arial" w:hAnsi="Arial" w:cs="Arial"/>
          <w:b/>
          <w:sz w:val="22"/>
          <w:szCs w:val="22"/>
          <w:lang w:val="en-US"/>
        </w:rPr>
        <w:t>Customer profile.</w:t>
      </w:r>
    </w:p>
    <w:p w:rsidR="00400A20" w:rsidRPr="00D43014" w:rsidRDefault="00400A20" w:rsidP="00363F8C">
      <w:pPr>
        <w:spacing w:after="0"/>
        <w:ind w:right="113" w:firstLine="708"/>
        <w:jc w:val="both"/>
        <w:rPr>
          <w:rFonts w:ascii="Arial" w:hAnsi="Arial" w:cs="Arial"/>
        </w:rPr>
      </w:pPr>
      <w:r w:rsidRPr="00D43014">
        <w:rPr>
          <w:rFonts w:ascii="Arial" w:hAnsi="Arial" w:cs="Arial"/>
        </w:rPr>
        <w:t>International Charitable Foundation “Alliance for Public Health” (hereafter – the Alliance) is a leading organisation of professionals who in cooperation with key public organisations, Ministry of Health and other government bodies support efforts to curb HIV/AIDS in Ukraine by overseeing prevention programmes and providing quality technical support and financial resources to the linking organisations. All of these efforts are directed at establishing in Ukraine universal access to comprehensive HIV/AIDS, Tuberculosis and VHC services and providing effective response to the epidemic at community level by building on achieved results and best practices. As an independent legal entity registered in Ukraine since 2003 and upon achieving administrative autonomy in January 2009 the Alliance shares the values and remains a member of the global Alliance for Public Health partnership – an international charitable organisation which unites 30 organisations world over with a Secretariat in Hove (UK).</w:t>
      </w:r>
    </w:p>
    <w:p w:rsidR="00400A20" w:rsidRPr="00D43014" w:rsidRDefault="00400A20" w:rsidP="00363F8C">
      <w:pPr>
        <w:spacing w:after="0"/>
        <w:ind w:right="113" w:firstLine="708"/>
        <w:jc w:val="both"/>
        <w:rPr>
          <w:rFonts w:ascii="Arial" w:hAnsi="Arial" w:cs="Arial"/>
        </w:rPr>
      </w:pPr>
      <w:r w:rsidRPr="00D43014">
        <w:rPr>
          <w:rFonts w:ascii="Arial" w:hAnsi="Arial" w:cs="Arial"/>
        </w:rPr>
        <w:t>The Alliance mission is to reduce spread of HIV and AIDS mortality and mitigate the adverse effects of the epidemic by supporting community action aimed at fighting HIV/AIDS in Ukraine as well as by sharing effective approaches to HIV prevention and treatment in Eastern Europe and Central Asia.</w:t>
      </w:r>
    </w:p>
    <w:p w:rsidR="00400A20" w:rsidRPr="00D43014" w:rsidRDefault="00400A20" w:rsidP="00363F8C">
      <w:pPr>
        <w:pStyle w:val="aa"/>
        <w:numPr>
          <w:ilvl w:val="0"/>
          <w:numId w:val="1"/>
        </w:numPr>
        <w:jc w:val="both"/>
        <w:rPr>
          <w:rFonts w:ascii="Arial" w:hAnsi="Arial" w:cs="Arial"/>
          <w:sz w:val="22"/>
          <w:szCs w:val="22"/>
          <w:lang w:val="en-US"/>
        </w:rPr>
      </w:pPr>
      <w:r w:rsidRPr="00D43014">
        <w:rPr>
          <w:rFonts w:ascii="Arial" w:hAnsi="Arial" w:cs="Arial"/>
          <w:b/>
          <w:sz w:val="22"/>
          <w:szCs w:val="22"/>
          <w:lang w:val="en-US"/>
        </w:rPr>
        <w:t>Product description.</w:t>
      </w:r>
    </w:p>
    <w:p w:rsidR="00C33066" w:rsidRPr="00D43014" w:rsidRDefault="00C33066" w:rsidP="00363F8C">
      <w:pPr>
        <w:spacing w:after="0"/>
        <w:ind w:left="142" w:firstLine="567"/>
        <w:jc w:val="both"/>
        <w:rPr>
          <w:rFonts w:ascii="Arial" w:hAnsi="Arial" w:cs="Arial"/>
        </w:rPr>
      </w:pPr>
      <w:r w:rsidRPr="00D43014">
        <w:rPr>
          <w:rFonts w:ascii="Arial" w:hAnsi="Arial" w:cs="Arial"/>
        </w:rPr>
        <w:t>2</w:t>
      </w:r>
      <w:r w:rsidRPr="00D43014">
        <w:rPr>
          <w:rFonts w:ascii="Arial" w:hAnsi="Arial" w:cs="Arial"/>
        </w:rPr>
        <w:t>.1.</w:t>
      </w:r>
      <w:r w:rsidRPr="00D43014">
        <w:rPr>
          <w:rFonts w:ascii="Arial" w:hAnsi="Arial" w:cs="Arial"/>
        </w:rPr>
        <w:tab/>
        <w:t>The product is hygiene kits. The need is 8,500 sets</w:t>
      </w:r>
    </w:p>
    <w:p w:rsidR="00400A20" w:rsidRPr="00D43014" w:rsidRDefault="00C33066" w:rsidP="00363F8C">
      <w:pPr>
        <w:spacing w:after="0"/>
        <w:ind w:left="142" w:firstLine="567"/>
        <w:jc w:val="both"/>
        <w:rPr>
          <w:rFonts w:ascii="Arial" w:hAnsi="Arial" w:cs="Arial"/>
        </w:rPr>
      </w:pPr>
      <w:r w:rsidRPr="00D43014">
        <w:rPr>
          <w:rFonts w:ascii="Arial" w:hAnsi="Arial" w:cs="Arial"/>
        </w:rPr>
        <w:t>2.2.</w:t>
      </w:r>
      <w:r w:rsidRPr="00D43014">
        <w:rPr>
          <w:rFonts w:ascii="Arial" w:hAnsi="Arial" w:cs="Arial"/>
        </w:rPr>
        <w:tab/>
        <w:t>Hygienic set should have the following equipment</w:t>
      </w:r>
    </w:p>
    <w:tbl>
      <w:tblPr>
        <w:tblW w:w="1008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2"/>
        <w:gridCol w:w="2295"/>
        <w:gridCol w:w="4238"/>
        <w:gridCol w:w="1512"/>
        <w:gridCol w:w="1453"/>
      </w:tblGrid>
      <w:tr w:rsidR="00C33066" w:rsidRPr="00D43014" w:rsidTr="002B3371">
        <w:trPr>
          <w:trHeight w:val="231"/>
        </w:trPr>
        <w:tc>
          <w:tcPr>
            <w:tcW w:w="582" w:type="dxa"/>
          </w:tcPr>
          <w:p w:rsidR="00C33066" w:rsidRPr="00D43014" w:rsidRDefault="00C33066" w:rsidP="00363F8C">
            <w:pPr>
              <w:spacing w:after="0" w:line="240" w:lineRule="auto"/>
              <w:jc w:val="center"/>
              <w:rPr>
                <w:rFonts w:ascii="Arial" w:hAnsi="Arial" w:cs="Arial"/>
                <w:b/>
              </w:rPr>
            </w:pPr>
            <w:r w:rsidRPr="00D43014">
              <w:rPr>
                <w:rFonts w:ascii="Arial" w:hAnsi="Arial" w:cs="Arial"/>
                <w:b/>
              </w:rPr>
              <w:t>№</w:t>
            </w:r>
          </w:p>
        </w:tc>
        <w:tc>
          <w:tcPr>
            <w:tcW w:w="2295" w:type="dxa"/>
            <w:shd w:val="clear" w:color="auto" w:fill="auto"/>
            <w:noWrap/>
          </w:tcPr>
          <w:p w:rsidR="00C33066" w:rsidRPr="00D43014" w:rsidRDefault="00C33066" w:rsidP="00363F8C">
            <w:pPr>
              <w:spacing w:after="0" w:line="240" w:lineRule="auto"/>
              <w:jc w:val="center"/>
              <w:rPr>
                <w:rFonts w:ascii="Arial" w:hAnsi="Arial" w:cs="Arial"/>
                <w:b/>
              </w:rPr>
            </w:pPr>
            <w:r w:rsidRPr="00D43014">
              <w:rPr>
                <w:rFonts w:ascii="Arial" w:hAnsi="Arial" w:cs="Arial"/>
                <w:b/>
              </w:rPr>
              <w:t>Product</w:t>
            </w:r>
          </w:p>
        </w:tc>
        <w:tc>
          <w:tcPr>
            <w:tcW w:w="4238" w:type="dxa"/>
          </w:tcPr>
          <w:p w:rsidR="00C33066" w:rsidRPr="00D43014" w:rsidRDefault="00C33066" w:rsidP="00363F8C">
            <w:pPr>
              <w:spacing w:after="0" w:line="240" w:lineRule="auto"/>
              <w:jc w:val="center"/>
              <w:rPr>
                <w:rFonts w:ascii="Arial" w:hAnsi="Arial" w:cs="Arial"/>
                <w:b/>
              </w:rPr>
            </w:pPr>
            <w:r w:rsidRPr="00D43014">
              <w:rPr>
                <w:rFonts w:ascii="Arial" w:hAnsi="Arial" w:cs="Arial"/>
                <w:b/>
              </w:rPr>
              <w:t>Description</w:t>
            </w:r>
          </w:p>
        </w:tc>
        <w:tc>
          <w:tcPr>
            <w:tcW w:w="1512" w:type="dxa"/>
          </w:tcPr>
          <w:p w:rsidR="00C33066" w:rsidRPr="00D43014" w:rsidRDefault="00C33066" w:rsidP="00363F8C">
            <w:pPr>
              <w:spacing w:after="0" w:line="240" w:lineRule="auto"/>
              <w:jc w:val="center"/>
              <w:rPr>
                <w:rFonts w:ascii="Arial" w:hAnsi="Arial" w:cs="Arial"/>
                <w:b/>
              </w:rPr>
            </w:pPr>
            <w:r w:rsidRPr="00D43014">
              <w:rPr>
                <w:rFonts w:ascii="Arial" w:hAnsi="Arial" w:cs="Arial"/>
                <w:b/>
              </w:rPr>
              <w:t>Unit</w:t>
            </w:r>
          </w:p>
        </w:tc>
        <w:tc>
          <w:tcPr>
            <w:tcW w:w="1453" w:type="dxa"/>
            <w:shd w:val="clear" w:color="auto" w:fill="auto"/>
            <w:noWrap/>
          </w:tcPr>
          <w:p w:rsidR="00C33066" w:rsidRPr="00D43014" w:rsidRDefault="00C33066" w:rsidP="00363F8C">
            <w:pPr>
              <w:spacing w:after="0" w:line="240" w:lineRule="auto"/>
              <w:jc w:val="center"/>
              <w:rPr>
                <w:rFonts w:ascii="Arial" w:hAnsi="Arial" w:cs="Arial"/>
                <w:b/>
              </w:rPr>
            </w:pPr>
            <w:r w:rsidRPr="00D43014">
              <w:rPr>
                <w:rFonts w:ascii="Arial" w:hAnsi="Arial" w:cs="Arial"/>
                <w:b/>
              </w:rPr>
              <w:t>Quantity</w:t>
            </w:r>
          </w:p>
        </w:tc>
      </w:tr>
      <w:tr w:rsidR="00C33066" w:rsidRPr="00D43014" w:rsidTr="002B3371">
        <w:trPr>
          <w:trHeight w:val="231"/>
        </w:trPr>
        <w:tc>
          <w:tcPr>
            <w:tcW w:w="582" w:type="dxa"/>
          </w:tcPr>
          <w:p w:rsidR="00C33066" w:rsidRPr="00D43014" w:rsidRDefault="00C33066" w:rsidP="00363F8C">
            <w:pPr>
              <w:spacing w:after="0" w:line="240" w:lineRule="auto"/>
              <w:jc w:val="center"/>
              <w:rPr>
                <w:rFonts w:ascii="Arial" w:hAnsi="Arial" w:cs="Arial"/>
                <w:b/>
              </w:rPr>
            </w:pPr>
            <w:r w:rsidRPr="00D43014">
              <w:rPr>
                <w:rFonts w:ascii="Arial" w:hAnsi="Arial" w:cs="Arial"/>
                <w:b/>
              </w:rPr>
              <w:t>1</w:t>
            </w:r>
          </w:p>
        </w:tc>
        <w:tc>
          <w:tcPr>
            <w:tcW w:w="2295" w:type="dxa"/>
            <w:shd w:val="clear" w:color="auto" w:fill="auto"/>
            <w:noWrap/>
          </w:tcPr>
          <w:p w:rsidR="00C33066" w:rsidRPr="00D43014" w:rsidRDefault="00C33066" w:rsidP="00363F8C">
            <w:pPr>
              <w:spacing w:after="0" w:line="240" w:lineRule="auto"/>
              <w:jc w:val="both"/>
              <w:rPr>
                <w:rFonts w:ascii="Arial" w:hAnsi="Arial" w:cs="Arial"/>
              </w:rPr>
            </w:pPr>
            <w:r w:rsidRPr="00D43014">
              <w:rPr>
                <w:rFonts w:ascii="Arial" w:hAnsi="Arial" w:cs="Arial"/>
              </w:rPr>
              <w:t>Dry shower</w:t>
            </w:r>
          </w:p>
        </w:tc>
        <w:tc>
          <w:tcPr>
            <w:tcW w:w="4238" w:type="dxa"/>
          </w:tcPr>
          <w:p w:rsidR="00C33066" w:rsidRPr="00D43014" w:rsidRDefault="00C33066" w:rsidP="00363F8C">
            <w:pPr>
              <w:spacing w:after="0" w:line="240" w:lineRule="auto"/>
              <w:rPr>
                <w:rFonts w:ascii="Arial" w:hAnsi="Arial" w:cs="Arial"/>
              </w:rPr>
            </w:pPr>
            <w:r w:rsidRPr="00D43014">
              <w:rPr>
                <w:rFonts w:ascii="Arial" w:hAnsi="Arial" w:cs="Arial"/>
              </w:rPr>
              <w:t>Dry shower with water</w:t>
            </w:r>
          </w:p>
        </w:tc>
        <w:tc>
          <w:tcPr>
            <w:tcW w:w="1512" w:type="dxa"/>
          </w:tcPr>
          <w:p w:rsidR="00C33066" w:rsidRPr="00D43014" w:rsidRDefault="00C33066" w:rsidP="00363F8C">
            <w:pPr>
              <w:spacing w:after="0" w:line="240" w:lineRule="auto"/>
              <w:jc w:val="center"/>
              <w:rPr>
                <w:rFonts w:ascii="Arial" w:hAnsi="Arial" w:cs="Arial"/>
              </w:rPr>
            </w:pPr>
            <w:r w:rsidRPr="00D43014">
              <w:rPr>
                <w:rFonts w:ascii="Arial" w:hAnsi="Arial" w:cs="Arial"/>
              </w:rPr>
              <w:t>pce</w:t>
            </w:r>
          </w:p>
        </w:tc>
        <w:tc>
          <w:tcPr>
            <w:tcW w:w="1453" w:type="dxa"/>
            <w:shd w:val="clear" w:color="auto" w:fill="auto"/>
            <w:noWrap/>
          </w:tcPr>
          <w:p w:rsidR="00C33066" w:rsidRPr="00D43014" w:rsidRDefault="00C33066" w:rsidP="00363F8C">
            <w:pPr>
              <w:spacing w:after="0" w:line="240" w:lineRule="auto"/>
              <w:jc w:val="center"/>
              <w:rPr>
                <w:rFonts w:ascii="Arial" w:hAnsi="Arial" w:cs="Arial"/>
              </w:rPr>
            </w:pPr>
            <w:r w:rsidRPr="00D43014">
              <w:rPr>
                <w:rFonts w:ascii="Arial" w:hAnsi="Arial" w:cs="Arial"/>
              </w:rPr>
              <w:t>5</w:t>
            </w:r>
          </w:p>
        </w:tc>
      </w:tr>
      <w:tr w:rsidR="00C33066" w:rsidRPr="00D43014" w:rsidTr="002B3371">
        <w:trPr>
          <w:trHeight w:val="231"/>
        </w:trPr>
        <w:tc>
          <w:tcPr>
            <w:tcW w:w="582" w:type="dxa"/>
          </w:tcPr>
          <w:p w:rsidR="00C33066" w:rsidRPr="00D43014" w:rsidRDefault="00C33066" w:rsidP="00363F8C">
            <w:pPr>
              <w:spacing w:after="0" w:line="240" w:lineRule="auto"/>
              <w:jc w:val="center"/>
              <w:rPr>
                <w:rFonts w:ascii="Arial" w:hAnsi="Arial" w:cs="Arial"/>
                <w:b/>
              </w:rPr>
            </w:pPr>
            <w:r w:rsidRPr="00D43014">
              <w:rPr>
                <w:rFonts w:ascii="Arial" w:hAnsi="Arial" w:cs="Arial"/>
                <w:b/>
              </w:rPr>
              <w:t>2</w:t>
            </w:r>
          </w:p>
        </w:tc>
        <w:tc>
          <w:tcPr>
            <w:tcW w:w="2295" w:type="dxa"/>
            <w:shd w:val="clear" w:color="auto" w:fill="auto"/>
            <w:noWrap/>
          </w:tcPr>
          <w:p w:rsidR="00C33066" w:rsidRPr="00D43014" w:rsidRDefault="00C33066" w:rsidP="00363F8C">
            <w:pPr>
              <w:spacing w:after="0" w:line="240" w:lineRule="auto"/>
              <w:jc w:val="both"/>
              <w:rPr>
                <w:rFonts w:ascii="Arial" w:hAnsi="Arial" w:cs="Arial"/>
              </w:rPr>
            </w:pPr>
            <w:r w:rsidRPr="00D43014">
              <w:rPr>
                <w:rFonts w:ascii="Arial" w:hAnsi="Arial" w:cs="Arial"/>
              </w:rPr>
              <w:t>Soap</w:t>
            </w:r>
          </w:p>
        </w:tc>
        <w:tc>
          <w:tcPr>
            <w:tcW w:w="4238" w:type="dxa"/>
          </w:tcPr>
          <w:p w:rsidR="00C33066" w:rsidRPr="00D43014" w:rsidRDefault="00D6651D" w:rsidP="00363F8C">
            <w:pPr>
              <w:spacing w:after="0" w:line="240" w:lineRule="auto"/>
              <w:rPr>
                <w:rFonts w:ascii="Arial" w:hAnsi="Arial" w:cs="Arial"/>
              </w:rPr>
            </w:pPr>
            <w:r w:rsidRPr="00D43014">
              <w:rPr>
                <w:rFonts w:ascii="Arial" w:hAnsi="Arial" w:cs="Arial"/>
              </w:rPr>
              <w:t>Toilet soap</w:t>
            </w:r>
          </w:p>
        </w:tc>
        <w:tc>
          <w:tcPr>
            <w:tcW w:w="1512" w:type="dxa"/>
          </w:tcPr>
          <w:p w:rsidR="00C33066" w:rsidRPr="00D43014" w:rsidRDefault="00C33066" w:rsidP="00363F8C">
            <w:pPr>
              <w:spacing w:after="0" w:line="240" w:lineRule="auto"/>
              <w:jc w:val="center"/>
              <w:rPr>
                <w:rFonts w:ascii="Arial" w:hAnsi="Arial" w:cs="Arial"/>
              </w:rPr>
            </w:pPr>
            <w:r w:rsidRPr="00D43014">
              <w:rPr>
                <w:rFonts w:ascii="Arial" w:hAnsi="Arial" w:cs="Arial"/>
              </w:rPr>
              <w:t>pce</w:t>
            </w:r>
          </w:p>
        </w:tc>
        <w:tc>
          <w:tcPr>
            <w:tcW w:w="1453" w:type="dxa"/>
            <w:shd w:val="clear" w:color="auto" w:fill="auto"/>
            <w:noWrap/>
          </w:tcPr>
          <w:p w:rsidR="00C33066" w:rsidRPr="00D43014" w:rsidRDefault="00C33066" w:rsidP="00363F8C">
            <w:pPr>
              <w:spacing w:after="0" w:line="240" w:lineRule="auto"/>
              <w:jc w:val="center"/>
              <w:rPr>
                <w:rFonts w:ascii="Arial" w:hAnsi="Arial" w:cs="Arial"/>
              </w:rPr>
            </w:pPr>
            <w:r w:rsidRPr="00D43014">
              <w:rPr>
                <w:rFonts w:ascii="Arial" w:hAnsi="Arial" w:cs="Arial"/>
              </w:rPr>
              <w:t>1</w:t>
            </w:r>
          </w:p>
        </w:tc>
      </w:tr>
      <w:tr w:rsidR="00C33066" w:rsidRPr="00D43014" w:rsidTr="002B3371">
        <w:trPr>
          <w:trHeight w:val="231"/>
        </w:trPr>
        <w:tc>
          <w:tcPr>
            <w:tcW w:w="582" w:type="dxa"/>
          </w:tcPr>
          <w:p w:rsidR="00C33066" w:rsidRPr="00D43014" w:rsidRDefault="00C33066" w:rsidP="00363F8C">
            <w:pPr>
              <w:spacing w:after="0" w:line="240" w:lineRule="auto"/>
              <w:jc w:val="center"/>
              <w:rPr>
                <w:rFonts w:ascii="Arial" w:hAnsi="Arial" w:cs="Arial"/>
                <w:b/>
              </w:rPr>
            </w:pPr>
            <w:r w:rsidRPr="00D43014">
              <w:rPr>
                <w:rFonts w:ascii="Arial" w:hAnsi="Arial" w:cs="Arial"/>
                <w:b/>
              </w:rPr>
              <w:t>3</w:t>
            </w:r>
          </w:p>
        </w:tc>
        <w:tc>
          <w:tcPr>
            <w:tcW w:w="2295" w:type="dxa"/>
            <w:shd w:val="clear" w:color="auto" w:fill="auto"/>
            <w:noWrap/>
          </w:tcPr>
          <w:p w:rsidR="00C33066" w:rsidRPr="00D43014" w:rsidRDefault="00C33066" w:rsidP="00363F8C">
            <w:pPr>
              <w:spacing w:after="0" w:line="240" w:lineRule="auto"/>
              <w:jc w:val="both"/>
              <w:rPr>
                <w:rFonts w:ascii="Arial" w:hAnsi="Arial" w:cs="Arial"/>
              </w:rPr>
            </w:pPr>
            <w:r w:rsidRPr="00D43014">
              <w:rPr>
                <w:rFonts w:ascii="Arial" w:hAnsi="Arial" w:cs="Arial"/>
              </w:rPr>
              <w:t>Soap</w:t>
            </w:r>
          </w:p>
        </w:tc>
        <w:tc>
          <w:tcPr>
            <w:tcW w:w="4238" w:type="dxa"/>
          </w:tcPr>
          <w:p w:rsidR="00C33066" w:rsidRPr="00D43014" w:rsidRDefault="00C33066" w:rsidP="00363F8C">
            <w:pPr>
              <w:spacing w:after="0" w:line="240" w:lineRule="auto"/>
              <w:rPr>
                <w:rFonts w:ascii="Arial" w:hAnsi="Arial" w:cs="Arial"/>
              </w:rPr>
            </w:pPr>
            <w:r w:rsidRPr="00D43014">
              <w:rPr>
                <w:rFonts w:ascii="Arial" w:hAnsi="Arial" w:cs="Arial"/>
              </w:rPr>
              <w:t>Household soap</w:t>
            </w:r>
          </w:p>
        </w:tc>
        <w:tc>
          <w:tcPr>
            <w:tcW w:w="1512" w:type="dxa"/>
          </w:tcPr>
          <w:p w:rsidR="00C33066" w:rsidRPr="00D43014" w:rsidRDefault="00C33066" w:rsidP="00363F8C">
            <w:pPr>
              <w:spacing w:after="0"/>
              <w:jc w:val="center"/>
            </w:pPr>
            <w:r w:rsidRPr="00D43014">
              <w:rPr>
                <w:rFonts w:ascii="Arial" w:hAnsi="Arial" w:cs="Arial"/>
              </w:rPr>
              <w:t>pce</w:t>
            </w:r>
          </w:p>
        </w:tc>
        <w:tc>
          <w:tcPr>
            <w:tcW w:w="1453" w:type="dxa"/>
            <w:shd w:val="clear" w:color="auto" w:fill="auto"/>
            <w:noWrap/>
          </w:tcPr>
          <w:p w:rsidR="00C33066" w:rsidRPr="00D43014" w:rsidRDefault="00C33066" w:rsidP="00363F8C">
            <w:pPr>
              <w:spacing w:after="0" w:line="240" w:lineRule="auto"/>
              <w:jc w:val="center"/>
              <w:rPr>
                <w:rFonts w:ascii="Arial" w:hAnsi="Arial" w:cs="Arial"/>
              </w:rPr>
            </w:pPr>
            <w:r w:rsidRPr="00D43014">
              <w:rPr>
                <w:rFonts w:ascii="Arial" w:hAnsi="Arial" w:cs="Arial"/>
              </w:rPr>
              <w:t>1</w:t>
            </w:r>
          </w:p>
        </w:tc>
      </w:tr>
      <w:tr w:rsidR="00C33066" w:rsidRPr="00D43014" w:rsidTr="002B3371">
        <w:trPr>
          <w:trHeight w:val="231"/>
        </w:trPr>
        <w:tc>
          <w:tcPr>
            <w:tcW w:w="582" w:type="dxa"/>
          </w:tcPr>
          <w:p w:rsidR="00C33066" w:rsidRPr="00D43014" w:rsidRDefault="00C33066" w:rsidP="00363F8C">
            <w:pPr>
              <w:spacing w:after="0" w:line="240" w:lineRule="auto"/>
              <w:jc w:val="center"/>
              <w:rPr>
                <w:rFonts w:ascii="Arial" w:hAnsi="Arial" w:cs="Arial"/>
                <w:b/>
              </w:rPr>
            </w:pPr>
            <w:r w:rsidRPr="00D43014">
              <w:rPr>
                <w:rFonts w:ascii="Arial" w:hAnsi="Arial" w:cs="Arial"/>
                <w:b/>
              </w:rPr>
              <w:t>4</w:t>
            </w:r>
          </w:p>
        </w:tc>
        <w:tc>
          <w:tcPr>
            <w:tcW w:w="2295" w:type="dxa"/>
            <w:shd w:val="clear" w:color="auto" w:fill="auto"/>
            <w:noWrap/>
          </w:tcPr>
          <w:p w:rsidR="00C33066" w:rsidRPr="00D43014" w:rsidRDefault="00C33066" w:rsidP="00363F8C">
            <w:pPr>
              <w:spacing w:after="0" w:line="240" w:lineRule="auto"/>
              <w:jc w:val="both"/>
              <w:rPr>
                <w:rFonts w:ascii="Arial" w:hAnsi="Arial" w:cs="Arial"/>
              </w:rPr>
            </w:pPr>
            <w:r w:rsidRPr="00D43014">
              <w:rPr>
                <w:rFonts w:ascii="Arial" w:hAnsi="Arial" w:cs="Arial"/>
              </w:rPr>
              <w:t>Shampoo</w:t>
            </w:r>
          </w:p>
        </w:tc>
        <w:tc>
          <w:tcPr>
            <w:tcW w:w="4238" w:type="dxa"/>
          </w:tcPr>
          <w:p w:rsidR="00C33066" w:rsidRPr="00D43014" w:rsidRDefault="00C33066" w:rsidP="00363F8C">
            <w:pPr>
              <w:spacing w:after="0" w:line="240" w:lineRule="auto"/>
              <w:rPr>
                <w:rFonts w:ascii="Arial" w:hAnsi="Arial" w:cs="Arial"/>
              </w:rPr>
            </w:pPr>
            <w:r w:rsidRPr="00D43014">
              <w:rPr>
                <w:rFonts w:ascii="Arial" w:hAnsi="Arial" w:cs="Arial"/>
              </w:rPr>
              <w:t>Liquid shampoo 500 ml.</w:t>
            </w:r>
          </w:p>
        </w:tc>
        <w:tc>
          <w:tcPr>
            <w:tcW w:w="1512" w:type="dxa"/>
          </w:tcPr>
          <w:p w:rsidR="00C33066" w:rsidRPr="00D43014" w:rsidRDefault="00C33066" w:rsidP="00363F8C">
            <w:pPr>
              <w:spacing w:after="0"/>
              <w:jc w:val="center"/>
            </w:pPr>
            <w:r w:rsidRPr="00D43014">
              <w:rPr>
                <w:rFonts w:ascii="Arial" w:hAnsi="Arial" w:cs="Arial"/>
              </w:rPr>
              <w:t>pce</w:t>
            </w:r>
          </w:p>
        </w:tc>
        <w:tc>
          <w:tcPr>
            <w:tcW w:w="1453" w:type="dxa"/>
            <w:shd w:val="clear" w:color="auto" w:fill="auto"/>
            <w:noWrap/>
          </w:tcPr>
          <w:p w:rsidR="00C33066" w:rsidRPr="00D43014" w:rsidRDefault="00C33066" w:rsidP="00363F8C">
            <w:pPr>
              <w:spacing w:after="0" w:line="240" w:lineRule="auto"/>
              <w:jc w:val="center"/>
              <w:rPr>
                <w:rFonts w:ascii="Arial" w:hAnsi="Arial" w:cs="Arial"/>
              </w:rPr>
            </w:pPr>
            <w:r w:rsidRPr="00D43014">
              <w:rPr>
                <w:rFonts w:ascii="Arial" w:hAnsi="Arial" w:cs="Arial"/>
              </w:rPr>
              <w:t>1</w:t>
            </w:r>
          </w:p>
        </w:tc>
      </w:tr>
      <w:tr w:rsidR="00C33066" w:rsidRPr="00D43014" w:rsidTr="002B3371">
        <w:trPr>
          <w:trHeight w:val="231"/>
        </w:trPr>
        <w:tc>
          <w:tcPr>
            <w:tcW w:w="582" w:type="dxa"/>
          </w:tcPr>
          <w:p w:rsidR="00C33066" w:rsidRPr="00D43014" w:rsidRDefault="00C33066" w:rsidP="00363F8C">
            <w:pPr>
              <w:spacing w:after="0" w:line="240" w:lineRule="auto"/>
              <w:jc w:val="center"/>
              <w:rPr>
                <w:rFonts w:ascii="Arial" w:hAnsi="Arial" w:cs="Arial"/>
                <w:b/>
              </w:rPr>
            </w:pPr>
            <w:r w:rsidRPr="00D43014">
              <w:rPr>
                <w:rFonts w:ascii="Arial" w:hAnsi="Arial" w:cs="Arial"/>
                <w:b/>
              </w:rPr>
              <w:t>5</w:t>
            </w:r>
          </w:p>
        </w:tc>
        <w:tc>
          <w:tcPr>
            <w:tcW w:w="2295" w:type="dxa"/>
            <w:shd w:val="clear" w:color="auto" w:fill="auto"/>
            <w:noWrap/>
          </w:tcPr>
          <w:p w:rsidR="00C33066" w:rsidRPr="00D43014" w:rsidRDefault="00C33066" w:rsidP="00363F8C">
            <w:pPr>
              <w:spacing w:after="0" w:line="240" w:lineRule="auto"/>
              <w:jc w:val="both"/>
              <w:rPr>
                <w:rFonts w:ascii="Arial" w:hAnsi="Arial" w:cs="Arial"/>
              </w:rPr>
            </w:pPr>
            <w:r w:rsidRPr="00D43014">
              <w:rPr>
                <w:rFonts w:ascii="Arial" w:hAnsi="Arial" w:cs="Arial"/>
              </w:rPr>
              <w:t>Detergent</w:t>
            </w:r>
          </w:p>
        </w:tc>
        <w:tc>
          <w:tcPr>
            <w:tcW w:w="4238" w:type="dxa"/>
          </w:tcPr>
          <w:p w:rsidR="00C33066" w:rsidRPr="00D43014" w:rsidRDefault="00C33066" w:rsidP="00363F8C">
            <w:pPr>
              <w:spacing w:after="0" w:line="240" w:lineRule="auto"/>
              <w:rPr>
                <w:rFonts w:ascii="Arial" w:hAnsi="Arial" w:cs="Arial"/>
              </w:rPr>
            </w:pPr>
            <w:r w:rsidRPr="00D43014">
              <w:rPr>
                <w:rFonts w:ascii="Arial" w:hAnsi="Arial" w:cs="Arial"/>
              </w:rPr>
              <w:t>Universal washing powder 400g.</w:t>
            </w:r>
          </w:p>
        </w:tc>
        <w:tc>
          <w:tcPr>
            <w:tcW w:w="1512" w:type="dxa"/>
          </w:tcPr>
          <w:p w:rsidR="00C33066" w:rsidRPr="00D43014" w:rsidRDefault="00C33066" w:rsidP="00363F8C">
            <w:pPr>
              <w:spacing w:after="0"/>
              <w:jc w:val="center"/>
            </w:pPr>
            <w:r w:rsidRPr="00D43014">
              <w:rPr>
                <w:rFonts w:ascii="Arial" w:hAnsi="Arial" w:cs="Arial"/>
              </w:rPr>
              <w:t>pce</w:t>
            </w:r>
          </w:p>
        </w:tc>
        <w:tc>
          <w:tcPr>
            <w:tcW w:w="1453" w:type="dxa"/>
            <w:shd w:val="clear" w:color="auto" w:fill="auto"/>
            <w:noWrap/>
          </w:tcPr>
          <w:p w:rsidR="00C33066" w:rsidRPr="00D43014" w:rsidRDefault="00C33066" w:rsidP="00363F8C">
            <w:pPr>
              <w:spacing w:after="0" w:line="240" w:lineRule="auto"/>
              <w:jc w:val="center"/>
              <w:rPr>
                <w:rFonts w:ascii="Arial" w:hAnsi="Arial" w:cs="Arial"/>
              </w:rPr>
            </w:pPr>
            <w:r w:rsidRPr="00D43014">
              <w:rPr>
                <w:rFonts w:ascii="Arial" w:hAnsi="Arial" w:cs="Arial"/>
              </w:rPr>
              <w:t>1</w:t>
            </w:r>
          </w:p>
        </w:tc>
      </w:tr>
      <w:tr w:rsidR="00C33066" w:rsidRPr="00D43014" w:rsidTr="002B3371">
        <w:trPr>
          <w:trHeight w:val="231"/>
        </w:trPr>
        <w:tc>
          <w:tcPr>
            <w:tcW w:w="582" w:type="dxa"/>
          </w:tcPr>
          <w:p w:rsidR="00C33066" w:rsidRPr="00D43014" w:rsidRDefault="00C33066" w:rsidP="00363F8C">
            <w:pPr>
              <w:spacing w:after="0" w:line="240" w:lineRule="auto"/>
              <w:jc w:val="center"/>
              <w:rPr>
                <w:rFonts w:ascii="Arial" w:hAnsi="Arial" w:cs="Arial"/>
                <w:b/>
              </w:rPr>
            </w:pPr>
            <w:r w:rsidRPr="00D43014">
              <w:rPr>
                <w:rFonts w:ascii="Arial" w:hAnsi="Arial" w:cs="Arial"/>
                <w:b/>
              </w:rPr>
              <w:t>6</w:t>
            </w:r>
          </w:p>
        </w:tc>
        <w:tc>
          <w:tcPr>
            <w:tcW w:w="2295" w:type="dxa"/>
            <w:shd w:val="clear" w:color="auto" w:fill="auto"/>
            <w:noWrap/>
          </w:tcPr>
          <w:p w:rsidR="00C33066" w:rsidRPr="00D43014" w:rsidRDefault="00C33066" w:rsidP="00363F8C">
            <w:pPr>
              <w:spacing w:after="0" w:line="240" w:lineRule="auto"/>
              <w:jc w:val="both"/>
              <w:rPr>
                <w:rFonts w:ascii="Arial" w:hAnsi="Arial" w:cs="Arial"/>
              </w:rPr>
            </w:pPr>
            <w:r w:rsidRPr="00D43014">
              <w:rPr>
                <w:rFonts w:ascii="Arial" w:hAnsi="Arial" w:cs="Arial"/>
              </w:rPr>
              <w:t>Toothpaste</w:t>
            </w:r>
          </w:p>
        </w:tc>
        <w:tc>
          <w:tcPr>
            <w:tcW w:w="4238" w:type="dxa"/>
          </w:tcPr>
          <w:p w:rsidR="00C33066" w:rsidRPr="00D43014" w:rsidRDefault="00C33066" w:rsidP="00363F8C">
            <w:pPr>
              <w:spacing w:after="0" w:line="240" w:lineRule="auto"/>
              <w:rPr>
                <w:rFonts w:ascii="Arial" w:hAnsi="Arial" w:cs="Arial"/>
              </w:rPr>
            </w:pPr>
            <w:r w:rsidRPr="00D43014">
              <w:rPr>
                <w:rFonts w:ascii="Arial" w:hAnsi="Arial" w:cs="Arial"/>
              </w:rPr>
              <w:t>Toothpaste 50 ml.</w:t>
            </w:r>
          </w:p>
        </w:tc>
        <w:tc>
          <w:tcPr>
            <w:tcW w:w="1512" w:type="dxa"/>
          </w:tcPr>
          <w:p w:rsidR="00C33066" w:rsidRPr="00D43014" w:rsidRDefault="00C33066" w:rsidP="00363F8C">
            <w:pPr>
              <w:spacing w:after="0"/>
              <w:jc w:val="center"/>
            </w:pPr>
            <w:r w:rsidRPr="00D43014">
              <w:rPr>
                <w:rFonts w:ascii="Arial" w:hAnsi="Arial" w:cs="Arial"/>
              </w:rPr>
              <w:t>pce</w:t>
            </w:r>
          </w:p>
        </w:tc>
        <w:tc>
          <w:tcPr>
            <w:tcW w:w="1453" w:type="dxa"/>
            <w:shd w:val="clear" w:color="auto" w:fill="auto"/>
            <w:noWrap/>
          </w:tcPr>
          <w:p w:rsidR="00C33066" w:rsidRPr="00D43014" w:rsidRDefault="00C33066" w:rsidP="00363F8C">
            <w:pPr>
              <w:spacing w:after="0" w:line="240" w:lineRule="auto"/>
              <w:jc w:val="center"/>
              <w:rPr>
                <w:rFonts w:ascii="Arial" w:hAnsi="Arial" w:cs="Arial"/>
              </w:rPr>
            </w:pPr>
            <w:r w:rsidRPr="00D43014">
              <w:rPr>
                <w:rFonts w:ascii="Arial" w:hAnsi="Arial" w:cs="Arial"/>
              </w:rPr>
              <w:t>1</w:t>
            </w:r>
          </w:p>
        </w:tc>
      </w:tr>
      <w:tr w:rsidR="00C33066" w:rsidRPr="00D43014" w:rsidTr="002B3371">
        <w:trPr>
          <w:trHeight w:val="231"/>
        </w:trPr>
        <w:tc>
          <w:tcPr>
            <w:tcW w:w="582" w:type="dxa"/>
          </w:tcPr>
          <w:p w:rsidR="00C33066" w:rsidRPr="00D43014" w:rsidRDefault="00C33066" w:rsidP="00363F8C">
            <w:pPr>
              <w:spacing w:after="0" w:line="240" w:lineRule="auto"/>
              <w:jc w:val="center"/>
              <w:rPr>
                <w:rFonts w:ascii="Arial" w:hAnsi="Arial" w:cs="Arial"/>
                <w:b/>
              </w:rPr>
            </w:pPr>
            <w:r w:rsidRPr="00D43014">
              <w:rPr>
                <w:rFonts w:ascii="Arial" w:hAnsi="Arial" w:cs="Arial"/>
                <w:b/>
              </w:rPr>
              <w:t>7</w:t>
            </w:r>
          </w:p>
        </w:tc>
        <w:tc>
          <w:tcPr>
            <w:tcW w:w="2295" w:type="dxa"/>
            <w:shd w:val="clear" w:color="auto" w:fill="auto"/>
            <w:noWrap/>
          </w:tcPr>
          <w:p w:rsidR="00C33066" w:rsidRPr="00D43014" w:rsidRDefault="00C33066" w:rsidP="00363F8C">
            <w:pPr>
              <w:spacing w:after="0" w:line="240" w:lineRule="auto"/>
              <w:jc w:val="both"/>
              <w:rPr>
                <w:rFonts w:ascii="Arial" w:hAnsi="Arial" w:cs="Arial"/>
              </w:rPr>
            </w:pPr>
            <w:r w:rsidRPr="00D43014">
              <w:rPr>
                <w:rFonts w:ascii="Arial" w:hAnsi="Arial" w:cs="Arial"/>
              </w:rPr>
              <w:t>Toothbrush</w:t>
            </w:r>
          </w:p>
        </w:tc>
        <w:tc>
          <w:tcPr>
            <w:tcW w:w="4238" w:type="dxa"/>
          </w:tcPr>
          <w:p w:rsidR="00C33066" w:rsidRPr="00D43014" w:rsidRDefault="00C33066" w:rsidP="00363F8C">
            <w:pPr>
              <w:spacing w:after="0" w:line="240" w:lineRule="auto"/>
              <w:rPr>
                <w:rFonts w:ascii="Arial" w:hAnsi="Arial" w:cs="Arial"/>
              </w:rPr>
            </w:pPr>
            <w:r w:rsidRPr="00D43014">
              <w:rPr>
                <w:rFonts w:ascii="Arial" w:hAnsi="Arial" w:cs="Arial"/>
              </w:rPr>
              <w:t>Toothbrush for adults.</w:t>
            </w:r>
          </w:p>
        </w:tc>
        <w:tc>
          <w:tcPr>
            <w:tcW w:w="1512" w:type="dxa"/>
          </w:tcPr>
          <w:p w:rsidR="00C33066" w:rsidRPr="00D43014" w:rsidRDefault="00C33066" w:rsidP="00363F8C">
            <w:pPr>
              <w:spacing w:after="0"/>
              <w:jc w:val="center"/>
            </w:pPr>
            <w:r w:rsidRPr="00D43014">
              <w:rPr>
                <w:rFonts w:ascii="Arial" w:hAnsi="Arial" w:cs="Arial"/>
              </w:rPr>
              <w:t>pce</w:t>
            </w:r>
          </w:p>
        </w:tc>
        <w:tc>
          <w:tcPr>
            <w:tcW w:w="1453" w:type="dxa"/>
            <w:shd w:val="clear" w:color="auto" w:fill="auto"/>
            <w:noWrap/>
          </w:tcPr>
          <w:p w:rsidR="00C33066" w:rsidRPr="00D43014" w:rsidRDefault="00C33066" w:rsidP="00363F8C">
            <w:pPr>
              <w:spacing w:after="0" w:line="240" w:lineRule="auto"/>
              <w:jc w:val="center"/>
              <w:rPr>
                <w:rFonts w:ascii="Arial" w:hAnsi="Arial" w:cs="Arial"/>
              </w:rPr>
            </w:pPr>
            <w:r w:rsidRPr="00D43014">
              <w:rPr>
                <w:rFonts w:ascii="Arial" w:hAnsi="Arial" w:cs="Arial"/>
              </w:rPr>
              <w:t>1</w:t>
            </w:r>
          </w:p>
        </w:tc>
      </w:tr>
      <w:tr w:rsidR="00C33066" w:rsidRPr="00D43014" w:rsidTr="002B3371">
        <w:trPr>
          <w:trHeight w:val="231"/>
        </w:trPr>
        <w:tc>
          <w:tcPr>
            <w:tcW w:w="582" w:type="dxa"/>
          </w:tcPr>
          <w:p w:rsidR="00C33066" w:rsidRPr="00D43014" w:rsidRDefault="00C33066" w:rsidP="00363F8C">
            <w:pPr>
              <w:spacing w:after="0" w:line="240" w:lineRule="auto"/>
              <w:jc w:val="center"/>
              <w:rPr>
                <w:rFonts w:ascii="Arial" w:hAnsi="Arial" w:cs="Arial"/>
                <w:b/>
              </w:rPr>
            </w:pPr>
            <w:r w:rsidRPr="00D43014">
              <w:rPr>
                <w:rFonts w:ascii="Arial" w:hAnsi="Arial" w:cs="Arial"/>
                <w:b/>
              </w:rPr>
              <w:t>8</w:t>
            </w:r>
          </w:p>
        </w:tc>
        <w:tc>
          <w:tcPr>
            <w:tcW w:w="2295" w:type="dxa"/>
            <w:shd w:val="clear" w:color="auto" w:fill="auto"/>
            <w:noWrap/>
          </w:tcPr>
          <w:p w:rsidR="00C33066" w:rsidRPr="00D43014" w:rsidRDefault="00D6651D" w:rsidP="00363F8C">
            <w:pPr>
              <w:spacing w:after="0" w:line="240" w:lineRule="auto"/>
              <w:jc w:val="both"/>
              <w:rPr>
                <w:rFonts w:ascii="Arial" w:hAnsi="Arial" w:cs="Arial"/>
              </w:rPr>
            </w:pPr>
            <w:r w:rsidRPr="00D43014">
              <w:rPr>
                <w:rFonts w:ascii="Arial" w:hAnsi="Arial" w:cs="Arial"/>
              </w:rPr>
              <w:t>Wet wipes</w:t>
            </w:r>
          </w:p>
        </w:tc>
        <w:tc>
          <w:tcPr>
            <w:tcW w:w="4238" w:type="dxa"/>
          </w:tcPr>
          <w:p w:rsidR="00C33066" w:rsidRPr="00D43014" w:rsidRDefault="00D6651D" w:rsidP="00363F8C">
            <w:pPr>
              <w:spacing w:after="0" w:line="240" w:lineRule="auto"/>
              <w:rPr>
                <w:rFonts w:ascii="Arial" w:hAnsi="Arial" w:cs="Arial"/>
              </w:rPr>
            </w:pPr>
            <w:r w:rsidRPr="00D43014">
              <w:rPr>
                <w:rFonts w:ascii="Arial" w:hAnsi="Arial" w:cs="Arial"/>
              </w:rPr>
              <w:t>Antibacterial wet wipes 24 pcs.</w:t>
            </w:r>
          </w:p>
        </w:tc>
        <w:tc>
          <w:tcPr>
            <w:tcW w:w="1512" w:type="dxa"/>
          </w:tcPr>
          <w:p w:rsidR="00C33066" w:rsidRPr="00D43014" w:rsidRDefault="00C33066" w:rsidP="00363F8C">
            <w:pPr>
              <w:spacing w:after="0"/>
              <w:jc w:val="center"/>
            </w:pPr>
            <w:r w:rsidRPr="00D43014">
              <w:rPr>
                <w:rFonts w:ascii="Arial" w:hAnsi="Arial" w:cs="Arial"/>
              </w:rPr>
              <w:t>pce</w:t>
            </w:r>
          </w:p>
        </w:tc>
        <w:tc>
          <w:tcPr>
            <w:tcW w:w="1453" w:type="dxa"/>
            <w:shd w:val="clear" w:color="auto" w:fill="auto"/>
            <w:noWrap/>
          </w:tcPr>
          <w:p w:rsidR="00C33066" w:rsidRPr="00D43014" w:rsidRDefault="00C33066" w:rsidP="00363F8C">
            <w:pPr>
              <w:spacing w:after="0" w:line="240" w:lineRule="auto"/>
              <w:jc w:val="center"/>
              <w:rPr>
                <w:rFonts w:ascii="Arial" w:hAnsi="Arial" w:cs="Arial"/>
              </w:rPr>
            </w:pPr>
            <w:r w:rsidRPr="00D43014">
              <w:rPr>
                <w:rFonts w:ascii="Arial" w:hAnsi="Arial" w:cs="Arial"/>
              </w:rPr>
              <w:t>1</w:t>
            </w:r>
          </w:p>
        </w:tc>
      </w:tr>
      <w:tr w:rsidR="00C33066" w:rsidRPr="00D43014" w:rsidTr="002B3371">
        <w:trPr>
          <w:trHeight w:val="231"/>
        </w:trPr>
        <w:tc>
          <w:tcPr>
            <w:tcW w:w="582" w:type="dxa"/>
          </w:tcPr>
          <w:p w:rsidR="00C33066" w:rsidRPr="00D43014" w:rsidRDefault="00C33066" w:rsidP="00363F8C">
            <w:pPr>
              <w:spacing w:after="0" w:line="240" w:lineRule="auto"/>
              <w:jc w:val="center"/>
              <w:rPr>
                <w:rFonts w:ascii="Arial" w:hAnsi="Arial" w:cs="Arial"/>
                <w:b/>
              </w:rPr>
            </w:pPr>
            <w:r w:rsidRPr="00D43014">
              <w:rPr>
                <w:rFonts w:ascii="Arial" w:hAnsi="Arial" w:cs="Arial"/>
                <w:b/>
              </w:rPr>
              <w:t>9</w:t>
            </w:r>
          </w:p>
        </w:tc>
        <w:tc>
          <w:tcPr>
            <w:tcW w:w="2295" w:type="dxa"/>
            <w:shd w:val="clear" w:color="auto" w:fill="auto"/>
            <w:noWrap/>
          </w:tcPr>
          <w:p w:rsidR="00C33066" w:rsidRPr="00D43014" w:rsidRDefault="00D6651D" w:rsidP="00363F8C">
            <w:pPr>
              <w:spacing w:after="0" w:line="240" w:lineRule="auto"/>
              <w:jc w:val="both"/>
              <w:rPr>
                <w:rFonts w:ascii="Arial" w:hAnsi="Arial" w:cs="Arial"/>
              </w:rPr>
            </w:pPr>
            <w:r w:rsidRPr="00D43014">
              <w:rPr>
                <w:rFonts w:ascii="Arial" w:hAnsi="Arial" w:cs="Arial"/>
              </w:rPr>
              <w:t>Comb</w:t>
            </w:r>
          </w:p>
        </w:tc>
        <w:tc>
          <w:tcPr>
            <w:tcW w:w="4238" w:type="dxa"/>
          </w:tcPr>
          <w:p w:rsidR="00C33066" w:rsidRPr="00D43014" w:rsidRDefault="00C33066" w:rsidP="00363F8C">
            <w:pPr>
              <w:spacing w:after="0" w:line="240" w:lineRule="auto"/>
              <w:rPr>
                <w:rFonts w:ascii="Arial" w:hAnsi="Arial" w:cs="Arial"/>
              </w:rPr>
            </w:pPr>
            <w:r w:rsidRPr="00D43014">
              <w:rPr>
                <w:rFonts w:ascii="Arial" w:hAnsi="Arial" w:cs="Arial"/>
              </w:rPr>
              <w:t xml:space="preserve">The </w:t>
            </w:r>
            <w:r w:rsidRPr="00D43014">
              <w:rPr>
                <w:rFonts w:ascii="Arial" w:hAnsi="Arial" w:cs="Arial"/>
              </w:rPr>
              <w:t>plastic</w:t>
            </w:r>
            <w:r w:rsidRPr="00D43014">
              <w:rPr>
                <w:rFonts w:ascii="Arial" w:hAnsi="Arial" w:cs="Arial"/>
              </w:rPr>
              <w:t xml:space="preserve"> comb</w:t>
            </w:r>
          </w:p>
        </w:tc>
        <w:tc>
          <w:tcPr>
            <w:tcW w:w="1512" w:type="dxa"/>
          </w:tcPr>
          <w:p w:rsidR="00C33066" w:rsidRPr="00D43014" w:rsidRDefault="00C33066" w:rsidP="00363F8C">
            <w:pPr>
              <w:spacing w:after="0"/>
              <w:jc w:val="center"/>
            </w:pPr>
            <w:r w:rsidRPr="00D43014">
              <w:rPr>
                <w:rFonts w:ascii="Arial" w:hAnsi="Arial" w:cs="Arial"/>
              </w:rPr>
              <w:t>pce</w:t>
            </w:r>
          </w:p>
        </w:tc>
        <w:tc>
          <w:tcPr>
            <w:tcW w:w="1453" w:type="dxa"/>
            <w:shd w:val="clear" w:color="auto" w:fill="auto"/>
            <w:noWrap/>
          </w:tcPr>
          <w:p w:rsidR="00C33066" w:rsidRPr="00D43014" w:rsidRDefault="00C33066" w:rsidP="00363F8C">
            <w:pPr>
              <w:spacing w:after="0" w:line="240" w:lineRule="auto"/>
              <w:jc w:val="center"/>
              <w:rPr>
                <w:rFonts w:ascii="Arial" w:hAnsi="Arial" w:cs="Arial"/>
              </w:rPr>
            </w:pPr>
            <w:r w:rsidRPr="00D43014">
              <w:rPr>
                <w:rFonts w:ascii="Arial" w:hAnsi="Arial" w:cs="Arial"/>
              </w:rPr>
              <w:t>1</w:t>
            </w:r>
          </w:p>
        </w:tc>
      </w:tr>
      <w:tr w:rsidR="00C33066" w:rsidRPr="00D43014" w:rsidTr="002B3371">
        <w:trPr>
          <w:trHeight w:val="231"/>
        </w:trPr>
        <w:tc>
          <w:tcPr>
            <w:tcW w:w="582" w:type="dxa"/>
          </w:tcPr>
          <w:p w:rsidR="00C33066" w:rsidRPr="00D43014" w:rsidRDefault="00C33066" w:rsidP="00363F8C">
            <w:pPr>
              <w:spacing w:after="0" w:line="240" w:lineRule="auto"/>
              <w:jc w:val="center"/>
              <w:rPr>
                <w:rFonts w:ascii="Arial" w:hAnsi="Arial" w:cs="Arial"/>
                <w:b/>
              </w:rPr>
            </w:pPr>
            <w:r w:rsidRPr="00D43014">
              <w:rPr>
                <w:rFonts w:ascii="Arial" w:hAnsi="Arial" w:cs="Arial"/>
                <w:b/>
              </w:rPr>
              <w:t>10</w:t>
            </w:r>
          </w:p>
        </w:tc>
        <w:tc>
          <w:tcPr>
            <w:tcW w:w="2295" w:type="dxa"/>
            <w:shd w:val="clear" w:color="auto" w:fill="auto"/>
            <w:noWrap/>
          </w:tcPr>
          <w:p w:rsidR="00C33066" w:rsidRPr="00D43014" w:rsidRDefault="00C33066" w:rsidP="00363F8C">
            <w:pPr>
              <w:spacing w:after="0" w:line="240" w:lineRule="auto"/>
              <w:jc w:val="both"/>
              <w:rPr>
                <w:rFonts w:ascii="Arial" w:hAnsi="Arial" w:cs="Arial"/>
              </w:rPr>
            </w:pPr>
            <w:r w:rsidRPr="00D43014">
              <w:rPr>
                <w:rFonts w:ascii="Arial" w:hAnsi="Arial" w:cs="Arial"/>
              </w:rPr>
              <w:t xml:space="preserve">The </w:t>
            </w:r>
            <w:r w:rsidR="00D6651D" w:rsidRPr="00D43014">
              <w:rPr>
                <w:rFonts w:ascii="Arial" w:hAnsi="Arial" w:cs="Arial"/>
              </w:rPr>
              <w:t>hygienic</w:t>
            </w:r>
            <w:r w:rsidR="00D6651D" w:rsidRPr="00D43014">
              <w:rPr>
                <w:rFonts w:ascii="Arial" w:hAnsi="Arial" w:cs="Arial"/>
              </w:rPr>
              <w:t xml:space="preserve"> pads</w:t>
            </w:r>
          </w:p>
          <w:p w:rsidR="00C33066" w:rsidRPr="00D43014" w:rsidRDefault="00C33066" w:rsidP="00363F8C">
            <w:pPr>
              <w:tabs>
                <w:tab w:val="left" w:pos="1130"/>
              </w:tabs>
              <w:spacing w:after="0" w:line="240" w:lineRule="auto"/>
              <w:jc w:val="both"/>
              <w:rPr>
                <w:rFonts w:ascii="Arial" w:hAnsi="Arial" w:cs="Arial"/>
              </w:rPr>
            </w:pPr>
          </w:p>
        </w:tc>
        <w:tc>
          <w:tcPr>
            <w:tcW w:w="4238" w:type="dxa"/>
          </w:tcPr>
          <w:p w:rsidR="00C33066" w:rsidRPr="00D43014" w:rsidRDefault="00D6651D" w:rsidP="00363F8C">
            <w:pPr>
              <w:spacing w:after="0" w:line="240" w:lineRule="auto"/>
              <w:rPr>
                <w:rFonts w:ascii="Arial" w:hAnsi="Arial" w:cs="Arial"/>
              </w:rPr>
            </w:pPr>
            <w:r w:rsidRPr="00D43014">
              <w:rPr>
                <w:rFonts w:ascii="Arial" w:hAnsi="Arial" w:cs="Arial"/>
              </w:rPr>
              <w:t>Sanitary pad</w:t>
            </w:r>
            <w:r w:rsidRPr="00D43014">
              <w:rPr>
                <w:rFonts w:ascii="Arial" w:hAnsi="Arial" w:cs="Arial"/>
              </w:rPr>
              <w:t>s for women 4 drops, 8 (10) pcs</w:t>
            </w:r>
          </w:p>
        </w:tc>
        <w:tc>
          <w:tcPr>
            <w:tcW w:w="1512" w:type="dxa"/>
          </w:tcPr>
          <w:p w:rsidR="00C33066" w:rsidRPr="00D43014" w:rsidRDefault="00C33066" w:rsidP="00363F8C">
            <w:pPr>
              <w:spacing w:after="0"/>
              <w:jc w:val="center"/>
            </w:pPr>
            <w:r w:rsidRPr="00D43014">
              <w:rPr>
                <w:rFonts w:ascii="Arial" w:hAnsi="Arial" w:cs="Arial"/>
              </w:rPr>
              <w:t>pack</w:t>
            </w:r>
          </w:p>
        </w:tc>
        <w:tc>
          <w:tcPr>
            <w:tcW w:w="1453" w:type="dxa"/>
            <w:shd w:val="clear" w:color="auto" w:fill="auto"/>
            <w:noWrap/>
          </w:tcPr>
          <w:p w:rsidR="00C33066" w:rsidRPr="00D43014" w:rsidRDefault="00C33066" w:rsidP="00363F8C">
            <w:pPr>
              <w:spacing w:after="0" w:line="240" w:lineRule="auto"/>
              <w:jc w:val="center"/>
              <w:rPr>
                <w:rFonts w:ascii="Arial" w:hAnsi="Arial" w:cs="Arial"/>
              </w:rPr>
            </w:pPr>
            <w:r w:rsidRPr="00D43014">
              <w:rPr>
                <w:rFonts w:ascii="Arial" w:hAnsi="Arial" w:cs="Arial"/>
              </w:rPr>
              <w:t xml:space="preserve">1 </w:t>
            </w:r>
          </w:p>
        </w:tc>
      </w:tr>
      <w:tr w:rsidR="00C33066" w:rsidRPr="00D43014" w:rsidTr="002B3371">
        <w:trPr>
          <w:trHeight w:val="231"/>
        </w:trPr>
        <w:tc>
          <w:tcPr>
            <w:tcW w:w="582" w:type="dxa"/>
          </w:tcPr>
          <w:p w:rsidR="00C33066" w:rsidRPr="00D43014" w:rsidRDefault="00C33066" w:rsidP="00363F8C">
            <w:pPr>
              <w:spacing w:after="0" w:line="240" w:lineRule="auto"/>
              <w:jc w:val="center"/>
              <w:rPr>
                <w:rFonts w:ascii="Arial" w:hAnsi="Arial" w:cs="Arial"/>
                <w:b/>
              </w:rPr>
            </w:pPr>
            <w:r w:rsidRPr="00D43014">
              <w:rPr>
                <w:rFonts w:ascii="Arial" w:hAnsi="Arial" w:cs="Arial"/>
                <w:b/>
              </w:rPr>
              <w:t>11</w:t>
            </w:r>
          </w:p>
        </w:tc>
        <w:tc>
          <w:tcPr>
            <w:tcW w:w="2295" w:type="dxa"/>
            <w:shd w:val="clear" w:color="auto" w:fill="auto"/>
            <w:noWrap/>
          </w:tcPr>
          <w:p w:rsidR="00C33066" w:rsidRPr="00D43014" w:rsidRDefault="00C33066" w:rsidP="00363F8C">
            <w:pPr>
              <w:spacing w:after="0" w:line="240" w:lineRule="auto"/>
              <w:jc w:val="both"/>
              <w:rPr>
                <w:rFonts w:ascii="Arial" w:hAnsi="Arial" w:cs="Arial"/>
              </w:rPr>
            </w:pPr>
            <w:r w:rsidRPr="00D43014">
              <w:rPr>
                <w:rFonts w:ascii="Arial" w:hAnsi="Arial" w:cs="Arial"/>
              </w:rPr>
              <w:t>The disposable shaver</w:t>
            </w:r>
          </w:p>
        </w:tc>
        <w:tc>
          <w:tcPr>
            <w:tcW w:w="4238" w:type="dxa"/>
          </w:tcPr>
          <w:p w:rsidR="00C33066" w:rsidRPr="00D43014" w:rsidRDefault="00C33066" w:rsidP="00363F8C">
            <w:pPr>
              <w:spacing w:after="0" w:line="240" w:lineRule="auto"/>
              <w:rPr>
                <w:rFonts w:ascii="Arial" w:hAnsi="Arial" w:cs="Arial"/>
              </w:rPr>
            </w:pPr>
            <w:r w:rsidRPr="00D43014">
              <w:rPr>
                <w:rFonts w:ascii="Arial" w:hAnsi="Arial" w:cs="Arial"/>
              </w:rPr>
              <w:t>Disposable shaver 5 pcs., in a package</w:t>
            </w:r>
          </w:p>
          <w:p w:rsidR="00C33066" w:rsidRPr="00D43014" w:rsidRDefault="00C33066" w:rsidP="00363F8C">
            <w:pPr>
              <w:spacing w:after="0" w:line="240" w:lineRule="auto"/>
              <w:rPr>
                <w:rFonts w:ascii="Arial" w:hAnsi="Arial" w:cs="Arial"/>
              </w:rPr>
            </w:pPr>
          </w:p>
        </w:tc>
        <w:tc>
          <w:tcPr>
            <w:tcW w:w="1512" w:type="dxa"/>
          </w:tcPr>
          <w:p w:rsidR="00C33066" w:rsidRPr="00D43014" w:rsidRDefault="00D6651D" w:rsidP="00363F8C">
            <w:pPr>
              <w:spacing w:after="0"/>
              <w:jc w:val="center"/>
            </w:pPr>
            <w:r w:rsidRPr="00D43014">
              <w:rPr>
                <w:rFonts w:ascii="Arial" w:hAnsi="Arial" w:cs="Arial"/>
              </w:rPr>
              <w:t>pack</w:t>
            </w:r>
          </w:p>
        </w:tc>
        <w:tc>
          <w:tcPr>
            <w:tcW w:w="1453" w:type="dxa"/>
            <w:shd w:val="clear" w:color="auto" w:fill="auto"/>
            <w:noWrap/>
          </w:tcPr>
          <w:p w:rsidR="00C33066" w:rsidRPr="00D43014" w:rsidRDefault="00C33066" w:rsidP="00363F8C">
            <w:pPr>
              <w:spacing w:after="0" w:line="240" w:lineRule="auto"/>
              <w:jc w:val="center"/>
              <w:rPr>
                <w:rFonts w:ascii="Arial" w:hAnsi="Arial" w:cs="Arial"/>
              </w:rPr>
            </w:pPr>
            <w:r w:rsidRPr="00D43014">
              <w:rPr>
                <w:rFonts w:ascii="Arial" w:hAnsi="Arial" w:cs="Arial"/>
              </w:rPr>
              <w:t>1</w:t>
            </w:r>
          </w:p>
        </w:tc>
      </w:tr>
      <w:tr w:rsidR="00C33066" w:rsidRPr="00D43014" w:rsidTr="002B3371">
        <w:trPr>
          <w:trHeight w:val="231"/>
        </w:trPr>
        <w:tc>
          <w:tcPr>
            <w:tcW w:w="582" w:type="dxa"/>
          </w:tcPr>
          <w:p w:rsidR="00C33066" w:rsidRPr="00D43014" w:rsidRDefault="00C33066" w:rsidP="00363F8C">
            <w:pPr>
              <w:spacing w:after="0" w:line="240" w:lineRule="auto"/>
              <w:jc w:val="center"/>
              <w:rPr>
                <w:rFonts w:ascii="Arial" w:hAnsi="Arial" w:cs="Arial"/>
                <w:b/>
              </w:rPr>
            </w:pPr>
            <w:r w:rsidRPr="00D43014">
              <w:rPr>
                <w:rFonts w:ascii="Arial" w:hAnsi="Arial" w:cs="Arial"/>
                <w:b/>
              </w:rPr>
              <w:t>12</w:t>
            </w:r>
          </w:p>
        </w:tc>
        <w:tc>
          <w:tcPr>
            <w:tcW w:w="2295" w:type="dxa"/>
            <w:shd w:val="clear" w:color="auto" w:fill="auto"/>
            <w:noWrap/>
          </w:tcPr>
          <w:p w:rsidR="00C33066" w:rsidRPr="00D43014" w:rsidRDefault="00C33066" w:rsidP="00363F8C">
            <w:pPr>
              <w:spacing w:after="0" w:line="240" w:lineRule="auto"/>
              <w:jc w:val="both"/>
              <w:rPr>
                <w:rFonts w:ascii="Arial" w:hAnsi="Arial" w:cs="Arial"/>
              </w:rPr>
            </w:pPr>
            <w:r w:rsidRPr="00D43014">
              <w:rPr>
                <w:rFonts w:ascii="Arial" w:hAnsi="Arial" w:cs="Arial"/>
              </w:rPr>
              <w:t>Shopper</w:t>
            </w:r>
          </w:p>
        </w:tc>
        <w:tc>
          <w:tcPr>
            <w:tcW w:w="4238" w:type="dxa"/>
          </w:tcPr>
          <w:p w:rsidR="00C33066" w:rsidRPr="00D43014" w:rsidRDefault="00D6651D" w:rsidP="00363F8C">
            <w:pPr>
              <w:spacing w:after="0" w:line="240" w:lineRule="auto"/>
              <w:rPr>
                <w:rFonts w:ascii="Arial" w:hAnsi="Arial" w:cs="Arial"/>
              </w:rPr>
            </w:pPr>
            <w:r w:rsidRPr="00D43014">
              <w:rPr>
                <w:rFonts w:ascii="Arial" w:hAnsi="Arial" w:cs="Arial"/>
              </w:rPr>
              <w:t>Fabric shopper (must accommod</w:t>
            </w:r>
            <w:r w:rsidRPr="00D43014">
              <w:rPr>
                <w:rFonts w:ascii="Arial" w:hAnsi="Arial" w:cs="Arial"/>
              </w:rPr>
              <w:t>ate the composition of the set)</w:t>
            </w:r>
          </w:p>
        </w:tc>
        <w:tc>
          <w:tcPr>
            <w:tcW w:w="1512" w:type="dxa"/>
          </w:tcPr>
          <w:p w:rsidR="00C33066" w:rsidRPr="00D43014" w:rsidRDefault="00C33066" w:rsidP="00363F8C">
            <w:pPr>
              <w:spacing w:after="0"/>
              <w:jc w:val="center"/>
            </w:pPr>
            <w:r w:rsidRPr="00D43014">
              <w:rPr>
                <w:rFonts w:ascii="Arial" w:hAnsi="Arial" w:cs="Arial"/>
              </w:rPr>
              <w:t>pce</w:t>
            </w:r>
          </w:p>
        </w:tc>
        <w:tc>
          <w:tcPr>
            <w:tcW w:w="1453" w:type="dxa"/>
            <w:shd w:val="clear" w:color="auto" w:fill="auto"/>
            <w:noWrap/>
          </w:tcPr>
          <w:p w:rsidR="00C33066" w:rsidRPr="00D43014" w:rsidRDefault="00C33066" w:rsidP="00363F8C">
            <w:pPr>
              <w:spacing w:after="0" w:line="240" w:lineRule="auto"/>
              <w:jc w:val="center"/>
              <w:rPr>
                <w:rFonts w:ascii="Arial" w:hAnsi="Arial" w:cs="Arial"/>
              </w:rPr>
            </w:pPr>
            <w:r w:rsidRPr="00D43014">
              <w:rPr>
                <w:rFonts w:ascii="Arial" w:hAnsi="Arial" w:cs="Arial"/>
              </w:rPr>
              <w:t>1</w:t>
            </w:r>
          </w:p>
        </w:tc>
      </w:tr>
      <w:tr w:rsidR="00C33066" w:rsidRPr="00D43014" w:rsidTr="002B3371">
        <w:trPr>
          <w:trHeight w:val="231"/>
        </w:trPr>
        <w:tc>
          <w:tcPr>
            <w:tcW w:w="582" w:type="dxa"/>
          </w:tcPr>
          <w:p w:rsidR="00C33066" w:rsidRPr="00D43014" w:rsidRDefault="00C33066" w:rsidP="00363F8C">
            <w:pPr>
              <w:spacing w:after="0" w:line="240" w:lineRule="auto"/>
              <w:jc w:val="center"/>
              <w:rPr>
                <w:rFonts w:ascii="Arial" w:hAnsi="Arial" w:cs="Arial"/>
                <w:b/>
              </w:rPr>
            </w:pPr>
            <w:r w:rsidRPr="00D43014">
              <w:rPr>
                <w:rFonts w:ascii="Arial" w:hAnsi="Arial" w:cs="Arial"/>
                <w:b/>
              </w:rPr>
              <w:t>13</w:t>
            </w:r>
          </w:p>
        </w:tc>
        <w:tc>
          <w:tcPr>
            <w:tcW w:w="2295" w:type="dxa"/>
            <w:shd w:val="clear" w:color="auto" w:fill="auto"/>
            <w:noWrap/>
          </w:tcPr>
          <w:p w:rsidR="00C33066" w:rsidRPr="00D43014" w:rsidRDefault="00C33066" w:rsidP="00363F8C">
            <w:pPr>
              <w:spacing w:after="0" w:line="240" w:lineRule="auto"/>
              <w:jc w:val="both"/>
              <w:rPr>
                <w:rFonts w:ascii="Arial" w:hAnsi="Arial" w:cs="Arial"/>
              </w:rPr>
            </w:pPr>
            <w:r w:rsidRPr="00D43014">
              <w:rPr>
                <w:rFonts w:ascii="Arial" w:hAnsi="Arial" w:cs="Arial"/>
              </w:rPr>
              <w:t>Disinfectant</w:t>
            </w:r>
          </w:p>
        </w:tc>
        <w:tc>
          <w:tcPr>
            <w:tcW w:w="4238" w:type="dxa"/>
          </w:tcPr>
          <w:p w:rsidR="00C33066" w:rsidRPr="00D43014" w:rsidRDefault="00D6651D" w:rsidP="00363F8C">
            <w:pPr>
              <w:spacing w:after="0" w:line="240" w:lineRule="auto"/>
              <w:rPr>
                <w:rFonts w:ascii="Arial" w:hAnsi="Arial" w:cs="Arial"/>
              </w:rPr>
            </w:pPr>
            <w:r w:rsidRPr="00D43014">
              <w:rPr>
                <w:rFonts w:ascii="Arial" w:hAnsi="Arial" w:cs="Arial"/>
              </w:rPr>
              <w:t>Hand sanitizer (100ml)</w:t>
            </w:r>
          </w:p>
        </w:tc>
        <w:tc>
          <w:tcPr>
            <w:tcW w:w="1512" w:type="dxa"/>
          </w:tcPr>
          <w:p w:rsidR="00C33066" w:rsidRPr="00D43014" w:rsidRDefault="00C33066" w:rsidP="00363F8C">
            <w:pPr>
              <w:spacing w:after="0"/>
              <w:jc w:val="center"/>
            </w:pPr>
            <w:r w:rsidRPr="00D43014">
              <w:rPr>
                <w:rFonts w:ascii="Arial" w:hAnsi="Arial" w:cs="Arial"/>
              </w:rPr>
              <w:t>pce</w:t>
            </w:r>
          </w:p>
        </w:tc>
        <w:tc>
          <w:tcPr>
            <w:tcW w:w="1453" w:type="dxa"/>
            <w:shd w:val="clear" w:color="auto" w:fill="auto"/>
            <w:noWrap/>
          </w:tcPr>
          <w:p w:rsidR="00C33066" w:rsidRPr="00D43014" w:rsidRDefault="00C33066" w:rsidP="00363F8C">
            <w:pPr>
              <w:spacing w:after="0" w:line="240" w:lineRule="auto"/>
              <w:jc w:val="center"/>
              <w:rPr>
                <w:rFonts w:ascii="Arial" w:hAnsi="Arial" w:cs="Arial"/>
              </w:rPr>
            </w:pPr>
            <w:r w:rsidRPr="00D43014">
              <w:rPr>
                <w:rFonts w:ascii="Arial" w:hAnsi="Arial" w:cs="Arial"/>
              </w:rPr>
              <w:t>1</w:t>
            </w:r>
          </w:p>
        </w:tc>
      </w:tr>
    </w:tbl>
    <w:p w:rsidR="00C33066" w:rsidRPr="00D43014" w:rsidRDefault="00C33066" w:rsidP="00363F8C">
      <w:pPr>
        <w:spacing w:after="0"/>
        <w:jc w:val="both"/>
        <w:rPr>
          <w:rFonts w:ascii="Arial" w:hAnsi="Arial" w:cs="Arial"/>
        </w:rPr>
      </w:pPr>
    </w:p>
    <w:p w:rsidR="00D6651D" w:rsidRPr="00D43014" w:rsidRDefault="00400A20" w:rsidP="00363F8C">
      <w:pPr>
        <w:spacing w:after="0"/>
        <w:ind w:left="142" w:firstLine="567"/>
        <w:jc w:val="both"/>
        <w:rPr>
          <w:rFonts w:ascii="Arial" w:hAnsi="Arial" w:cs="Arial"/>
        </w:rPr>
      </w:pPr>
      <w:r w:rsidRPr="00D43014">
        <w:rPr>
          <w:rFonts w:ascii="Arial" w:hAnsi="Arial" w:cs="Arial"/>
        </w:rPr>
        <w:t>2.</w:t>
      </w:r>
      <w:r w:rsidR="00D6651D" w:rsidRPr="00D43014">
        <w:rPr>
          <w:rFonts w:ascii="Arial" w:hAnsi="Arial" w:cs="Arial"/>
        </w:rPr>
        <w:t>3. According to the results of the tender, one supplier will be selected.</w:t>
      </w:r>
    </w:p>
    <w:p w:rsidR="00400A20" w:rsidRPr="00D43014" w:rsidRDefault="00D6651D" w:rsidP="00363F8C">
      <w:pPr>
        <w:spacing w:after="0"/>
        <w:ind w:left="142" w:firstLine="567"/>
        <w:jc w:val="both"/>
        <w:rPr>
          <w:rFonts w:ascii="Arial" w:hAnsi="Arial" w:cs="Arial"/>
        </w:rPr>
      </w:pPr>
      <w:r w:rsidRPr="00D43014">
        <w:rPr>
          <w:rFonts w:ascii="Arial" w:hAnsi="Arial" w:cs="Arial"/>
        </w:rPr>
        <w:t xml:space="preserve">2.4. </w:t>
      </w:r>
      <w:r w:rsidR="00400A20" w:rsidRPr="00D43014">
        <w:rPr>
          <w:rFonts w:ascii="Arial" w:hAnsi="Arial" w:cs="Arial"/>
        </w:rPr>
        <w:t>The Alliance reserves the right to increase or decrease the amount of goods to be procured within +/-20% of the total amount of goods to be procured.</w:t>
      </w:r>
    </w:p>
    <w:p w:rsidR="00D6651D" w:rsidRPr="00D43014" w:rsidRDefault="00D6651D" w:rsidP="00363F8C">
      <w:pPr>
        <w:spacing w:after="0"/>
        <w:ind w:left="142" w:firstLine="567"/>
        <w:jc w:val="both"/>
        <w:rPr>
          <w:rFonts w:ascii="Arial" w:hAnsi="Arial" w:cs="Arial"/>
        </w:rPr>
      </w:pPr>
    </w:p>
    <w:p w:rsidR="00D6651D" w:rsidRPr="00D43014" w:rsidRDefault="00D6651D" w:rsidP="00363F8C">
      <w:pPr>
        <w:spacing w:after="0"/>
        <w:ind w:left="142" w:firstLine="567"/>
        <w:jc w:val="both"/>
        <w:rPr>
          <w:rFonts w:ascii="Arial" w:hAnsi="Arial" w:cs="Arial"/>
        </w:rPr>
      </w:pPr>
    </w:p>
    <w:p w:rsidR="00D6651D" w:rsidRPr="00D43014" w:rsidRDefault="00D6651D" w:rsidP="00363F8C">
      <w:pPr>
        <w:spacing w:after="0"/>
        <w:jc w:val="both"/>
        <w:rPr>
          <w:rFonts w:ascii="Arial" w:hAnsi="Arial" w:cs="Arial"/>
          <w:b/>
        </w:rPr>
      </w:pPr>
      <w:r w:rsidRPr="00D43014">
        <w:rPr>
          <w:rFonts w:ascii="Arial" w:hAnsi="Arial" w:cs="Arial"/>
          <w:b/>
        </w:rPr>
        <w:t>3. Product</w:t>
      </w:r>
      <w:r w:rsidRPr="00D43014">
        <w:rPr>
          <w:rFonts w:ascii="Arial" w:hAnsi="Arial" w:cs="Arial"/>
          <w:b/>
        </w:rPr>
        <w:t xml:space="preserve"> quality. Packaging</w:t>
      </w:r>
    </w:p>
    <w:p w:rsidR="00D6651D" w:rsidRPr="00D43014" w:rsidRDefault="00D6651D" w:rsidP="00363F8C">
      <w:pPr>
        <w:spacing w:after="0"/>
        <w:ind w:left="142"/>
        <w:jc w:val="both"/>
        <w:rPr>
          <w:rFonts w:ascii="Arial" w:hAnsi="Arial" w:cs="Arial"/>
        </w:rPr>
      </w:pPr>
      <w:r w:rsidRPr="00D43014">
        <w:rPr>
          <w:rFonts w:ascii="Arial" w:hAnsi="Arial" w:cs="Arial"/>
        </w:rPr>
        <w:t>3.1. The product must be new, in the original packaging.</w:t>
      </w:r>
    </w:p>
    <w:p w:rsidR="00D6651D" w:rsidRPr="00D43014" w:rsidRDefault="00D6651D" w:rsidP="00363F8C">
      <w:pPr>
        <w:spacing w:after="0"/>
        <w:ind w:left="142"/>
        <w:jc w:val="both"/>
        <w:rPr>
          <w:rFonts w:ascii="Arial" w:hAnsi="Arial" w:cs="Arial"/>
        </w:rPr>
      </w:pPr>
      <w:r w:rsidRPr="00D43014">
        <w:rPr>
          <w:rFonts w:ascii="Arial" w:hAnsi="Arial" w:cs="Arial"/>
        </w:rPr>
        <w:t>3.2. The quality of the product is standard, determined by the manufacturer. At the request of the customer, quality certificates must be provided for all offered products.</w:t>
      </w:r>
    </w:p>
    <w:p w:rsidR="00D6651D" w:rsidRPr="00D43014" w:rsidRDefault="00D6651D" w:rsidP="00363F8C">
      <w:pPr>
        <w:spacing w:after="0"/>
        <w:ind w:left="142"/>
        <w:jc w:val="both"/>
        <w:rPr>
          <w:rFonts w:ascii="Arial" w:hAnsi="Arial" w:cs="Arial"/>
        </w:rPr>
      </w:pPr>
      <w:r w:rsidRPr="00D43014">
        <w:rPr>
          <w:rFonts w:ascii="Arial" w:hAnsi="Arial" w:cs="Arial"/>
        </w:rPr>
        <w:t xml:space="preserve">3.3 The shelf life of the goods included in the set must be at least 18 months </w:t>
      </w:r>
      <w:r w:rsidRPr="00D43014">
        <w:rPr>
          <w:rFonts w:ascii="Arial" w:hAnsi="Arial" w:cs="Arial"/>
        </w:rPr>
        <w:t xml:space="preserve">of shelf life </w:t>
      </w:r>
      <w:r w:rsidRPr="00D43014">
        <w:rPr>
          <w:rFonts w:ascii="Arial" w:hAnsi="Arial" w:cs="Arial"/>
        </w:rPr>
        <w:t>from the date of delivery of these sets to the customer.</w:t>
      </w:r>
    </w:p>
    <w:p w:rsidR="00D6651D" w:rsidRPr="00D43014" w:rsidRDefault="00D6651D" w:rsidP="00363F8C">
      <w:pPr>
        <w:spacing w:after="0"/>
        <w:ind w:left="142"/>
        <w:jc w:val="both"/>
        <w:rPr>
          <w:rFonts w:ascii="Arial" w:hAnsi="Arial" w:cs="Arial"/>
        </w:rPr>
      </w:pPr>
      <w:r w:rsidRPr="00D43014">
        <w:rPr>
          <w:rFonts w:ascii="Arial" w:hAnsi="Arial" w:cs="Arial"/>
        </w:rPr>
        <w:t>3.4. Each hygiene kit and shopper must be packed in an individual cardboard box, which will ensure the convenience of transportation and storage. The quality of the corrugated cardboard box is no worse than T-22 three-layer corrugated cardboard.</w:t>
      </w:r>
    </w:p>
    <w:p w:rsidR="00D6651D" w:rsidRPr="00D43014" w:rsidRDefault="00D6651D" w:rsidP="00363F8C">
      <w:pPr>
        <w:pStyle w:val="aa"/>
        <w:spacing w:line="276" w:lineRule="auto"/>
        <w:jc w:val="both"/>
        <w:rPr>
          <w:rFonts w:ascii="Arial" w:eastAsiaTheme="minorHAnsi" w:hAnsi="Arial" w:cs="Arial"/>
          <w:b/>
          <w:sz w:val="22"/>
          <w:szCs w:val="22"/>
          <w:lang w:val="en-US" w:eastAsia="en-US"/>
        </w:rPr>
      </w:pPr>
    </w:p>
    <w:p w:rsidR="00D6651D" w:rsidRPr="00D43014" w:rsidRDefault="00D6651D" w:rsidP="00363F8C">
      <w:pPr>
        <w:spacing w:after="0" w:line="276" w:lineRule="auto"/>
        <w:jc w:val="both"/>
        <w:rPr>
          <w:rFonts w:ascii="Arial" w:hAnsi="Arial" w:cs="Arial"/>
          <w:b/>
        </w:rPr>
      </w:pPr>
      <w:r w:rsidRPr="00D43014">
        <w:rPr>
          <w:rFonts w:ascii="Arial" w:hAnsi="Arial" w:cs="Arial"/>
          <w:b/>
        </w:rPr>
        <w:t>4. Term</w:t>
      </w:r>
      <w:r w:rsidRPr="00D43014">
        <w:rPr>
          <w:rFonts w:ascii="Arial" w:hAnsi="Arial" w:cs="Arial"/>
          <w:b/>
        </w:rPr>
        <w:t>s of delivery. Terms of payment.</w:t>
      </w:r>
    </w:p>
    <w:p w:rsidR="00D6651D" w:rsidRPr="00D43014" w:rsidRDefault="00D6651D" w:rsidP="00363F8C">
      <w:pPr>
        <w:spacing w:after="0" w:line="276" w:lineRule="auto"/>
        <w:jc w:val="both"/>
        <w:rPr>
          <w:rFonts w:ascii="Arial" w:hAnsi="Arial" w:cs="Arial"/>
        </w:rPr>
      </w:pPr>
      <w:r w:rsidRPr="00D43014">
        <w:rPr>
          <w:rFonts w:ascii="Arial" w:hAnsi="Arial" w:cs="Arial"/>
        </w:rPr>
        <w:t>4.1. The product is delivered once. The desired delivery date i</w:t>
      </w:r>
      <w:r w:rsidRPr="00D43014">
        <w:rPr>
          <w:rFonts w:ascii="Arial" w:hAnsi="Arial" w:cs="Arial"/>
        </w:rPr>
        <w:t xml:space="preserve">s until September 30, 2024. The </w:t>
      </w:r>
      <w:r w:rsidRPr="00D43014">
        <w:rPr>
          <w:rFonts w:ascii="Arial" w:hAnsi="Arial" w:cs="Arial"/>
        </w:rPr>
        <w:t>participant can provide his own delivery schedule in Appendix 4.</w:t>
      </w:r>
    </w:p>
    <w:p w:rsidR="00D6651D" w:rsidRPr="00D43014" w:rsidRDefault="00D6651D" w:rsidP="00363F8C">
      <w:pPr>
        <w:spacing w:after="0" w:line="276" w:lineRule="auto"/>
        <w:jc w:val="both"/>
        <w:rPr>
          <w:rFonts w:ascii="Arial" w:hAnsi="Arial" w:cs="Arial"/>
        </w:rPr>
      </w:pPr>
      <w:r w:rsidRPr="00D43014">
        <w:rPr>
          <w:rFonts w:ascii="Arial" w:hAnsi="Arial" w:cs="Arial"/>
        </w:rPr>
        <w:t>4.2. Terms of delivery: DAP, at the customer's address (Ukraine, 07400, Kyiv region, Brovary city, Brovarska Okruzhna road, 8). The address of the delivery warehouse may change within Kyiv region</w:t>
      </w:r>
    </w:p>
    <w:p w:rsidR="00D6651D" w:rsidRPr="00D43014" w:rsidRDefault="00D6651D" w:rsidP="00363F8C">
      <w:pPr>
        <w:spacing w:after="0" w:line="276" w:lineRule="auto"/>
        <w:jc w:val="both"/>
        <w:rPr>
          <w:rFonts w:ascii="Arial" w:hAnsi="Arial" w:cs="Arial"/>
        </w:rPr>
      </w:pPr>
      <w:r w:rsidRPr="00D43014">
        <w:rPr>
          <w:rFonts w:ascii="Arial" w:hAnsi="Arial" w:cs="Arial"/>
        </w:rPr>
        <w:t xml:space="preserve">4.4. A supply contract will be concluded and payment will be made </w:t>
      </w:r>
    </w:p>
    <w:p w:rsidR="00D6651D" w:rsidRPr="00D43014" w:rsidRDefault="00D6651D" w:rsidP="00363F8C">
      <w:pPr>
        <w:spacing w:after="0" w:line="276" w:lineRule="auto"/>
        <w:ind w:left="851"/>
        <w:jc w:val="both"/>
        <w:rPr>
          <w:rFonts w:ascii="Arial" w:hAnsi="Arial" w:cs="Arial"/>
        </w:rPr>
      </w:pPr>
      <w:r w:rsidRPr="00D43014">
        <w:rPr>
          <w:rFonts w:ascii="Arial" w:hAnsi="Arial" w:cs="Arial"/>
        </w:rPr>
        <w:t>For residents: in Ukrainian hryvnias (calculated at the NBU exchange rate on the date of concluding the contract or providing the invoice)</w:t>
      </w:r>
    </w:p>
    <w:p w:rsidR="00D6651D" w:rsidRPr="00D43014" w:rsidRDefault="00D6651D" w:rsidP="00363F8C">
      <w:pPr>
        <w:spacing w:after="0" w:line="276" w:lineRule="auto"/>
        <w:ind w:left="851"/>
        <w:jc w:val="both"/>
        <w:rPr>
          <w:rFonts w:ascii="Arial" w:hAnsi="Arial" w:cs="Arial"/>
        </w:rPr>
      </w:pPr>
      <w:r w:rsidRPr="00D43014">
        <w:rPr>
          <w:rFonts w:ascii="Arial" w:hAnsi="Arial" w:cs="Arial"/>
        </w:rPr>
        <w:t>For non-residents: in US dollars</w:t>
      </w:r>
    </w:p>
    <w:p w:rsidR="00D6651D" w:rsidRPr="00D43014" w:rsidRDefault="00D6651D" w:rsidP="00363F8C">
      <w:pPr>
        <w:spacing w:after="0" w:line="276" w:lineRule="auto"/>
        <w:jc w:val="both"/>
        <w:rPr>
          <w:rFonts w:ascii="Arial" w:hAnsi="Arial" w:cs="Arial"/>
        </w:rPr>
      </w:pPr>
      <w:r w:rsidRPr="00D43014">
        <w:rPr>
          <w:rFonts w:ascii="Arial" w:hAnsi="Arial" w:cs="Arial"/>
        </w:rPr>
        <w:t xml:space="preserve">4.5. Terms of payment – ​​50% advance payment or payment upon delivery (specified in the commercial offer). </w:t>
      </w:r>
    </w:p>
    <w:p w:rsidR="00D6651D" w:rsidRPr="00D43014" w:rsidRDefault="00D6651D" w:rsidP="00363F8C">
      <w:pPr>
        <w:spacing w:after="0"/>
        <w:ind w:right="113"/>
        <w:jc w:val="both"/>
        <w:rPr>
          <w:rFonts w:ascii="Arial" w:hAnsi="Arial" w:cs="Arial"/>
          <w:b/>
        </w:rPr>
      </w:pPr>
      <w:r w:rsidRPr="00D43014">
        <w:rPr>
          <w:rFonts w:ascii="Arial" w:hAnsi="Arial" w:cs="Arial"/>
          <w:b/>
        </w:rPr>
        <w:t>Payment for delivered goods will be made exclusively without VAT;</w:t>
      </w:r>
    </w:p>
    <w:p w:rsidR="00D6651D" w:rsidRPr="00D43014" w:rsidRDefault="00D6651D" w:rsidP="00363F8C">
      <w:pPr>
        <w:spacing w:after="0"/>
        <w:ind w:right="113"/>
        <w:jc w:val="both"/>
        <w:rPr>
          <w:rFonts w:ascii="Arial" w:hAnsi="Arial" w:cs="Arial"/>
          <w:b/>
        </w:rPr>
      </w:pPr>
      <w:r w:rsidRPr="00D43014">
        <w:rPr>
          <w:rFonts w:ascii="Arial" w:hAnsi="Arial" w:cs="Arial"/>
          <w:b/>
        </w:rPr>
        <w:t>Delivery of this product is exempt from VAT!</w:t>
      </w:r>
    </w:p>
    <w:p w:rsidR="00400A20" w:rsidRPr="00D43014" w:rsidRDefault="00400A20" w:rsidP="00363F8C">
      <w:pPr>
        <w:spacing w:after="0"/>
        <w:ind w:right="113"/>
        <w:jc w:val="both"/>
        <w:rPr>
          <w:rFonts w:ascii="Arial" w:hAnsi="Arial" w:cs="Arial"/>
        </w:rPr>
      </w:pPr>
      <w:r w:rsidRPr="00D43014">
        <w:rPr>
          <w:rFonts w:ascii="Arial" w:hAnsi="Arial" w:cs="Arial"/>
        </w:rPr>
        <w:t>For the attention of potential resident suppliers! Pursuant to Article 1 (a) of the Agreement between the Government of Ukraine and the Government of the United States of America on Humanitarian and Techno-Economic Cooperation of May 7, 1992, this procurement is exempt from value added tax.</w:t>
      </w:r>
    </w:p>
    <w:p w:rsidR="00400A20" w:rsidRPr="00D43014" w:rsidRDefault="00400A20" w:rsidP="00363F8C">
      <w:pPr>
        <w:pStyle w:val="aa"/>
        <w:ind w:left="360"/>
        <w:jc w:val="both"/>
        <w:rPr>
          <w:rFonts w:ascii="Arial" w:eastAsiaTheme="minorHAnsi" w:hAnsi="Arial" w:cs="Arial"/>
          <w:sz w:val="22"/>
          <w:szCs w:val="22"/>
          <w:lang w:val="en-US" w:eastAsia="en-US"/>
        </w:rPr>
      </w:pPr>
    </w:p>
    <w:p w:rsidR="00363F8C" w:rsidRPr="00D43014" w:rsidRDefault="00363F8C" w:rsidP="00363F8C">
      <w:pPr>
        <w:spacing w:after="0"/>
        <w:jc w:val="both"/>
        <w:rPr>
          <w:rFonts w:ascii="Arial" w:hAnsi="Arial" w:cs="Arial"/>
          <w:b/>
        </w:rPr>
      </w:pPr>
      <w:r w:rsidRPr="00D43014">
        <w:rPr>
          <w:rFonts w:ascii="Arial" w:hAnsi="Arial" w:cs="Arial"/>
          <w:b/>
        </w:rPr>
        <w:t>5. Organizational requirements</w:t>
      </w:r>
    </w:p>
    <w:p w:rsidR="00363F8C" w:rsidRPr="00D43014" w:rsidRDefault="00363F8C" w:rsidP="00363F8C">
      <w:pPr>
        <w:spacing w:after="0"/>
        <w:jc w:val="both"/>
        <w:rPr>
          <w:rFonts w:ascii="Arial" w:hAnsi="Arial" w:cs="Arial"/>
        </w:rPr>
      </w:pPr>
      <w:r w:rsidRPr="00D43014">
        <w:rPr>
          <w:rFonts w:ascii="Arial" w:hAnsi="Arial" w:cs="Arial"/>
        </w:rPr>
        <w:t>5.1.</w:t>
      </w:r>
      <w:r w:rsidRPr="00D43014">
        <w:rPr>
          <w:rFonts w:ascii="Arial" w:hAnsi="Arial" w:cs="Arial"/>
        </w:rPr>
        <w:tab/>
        <w:t>Subject of entrepreneurial activity under the legislation of Ukraine (legal entity or natural person)</w:t>
      </w:r>
    </w:p>
    <w:p w:rsidR="00363F8C" w:rsidRPr="00D43014" w:rsidRDefault="00363F8C" w:rsidP="00363F8C">
      <w:pPr>
        <w:spacing w:after="0"/>
        <w:jc w:val="both"/>
        <w:rPr>
          <w:rFonts w:ascii="Arial" w:hAnsi="Arial" w:cs="Arial"/>
        </w:rPr>
      </w:pPr>
      <w:r w:rsidRPr="00D43014">
        <w:rPr>
          <w:rFonts w:ascii="Arial" w:hAnsi="Arial" w:cs="Arial"/>
        </w:rPr>
        <w:t>5.2.</w:t>
      </w:r>
      <w:r w:rsidRPr="00D43014">
        <w:rPr>
          <w:rFonts w:ascii="Arial" w:hAnsi="Arial" w:cs="Arial"/>
        </w:rPr>
        <w:tab/>
        <w:t>The availability of experience and the ability to fulfill the requirements of the tender documentation is documented</w:t>
      </w:r>
    </w:p>
    <w:p w:rsidR="00363F8C" w:rsidRPr="00D43014" w:rsidRDefault="00363F8C" w:rsidP="00363F8C">
      <w:pPr>
        <w:pStyle w:val="aa"/>
        <w:ind w:left="360"/>
        <w:jc w:val="both"/>
        <w:rPr>
          <w:rFonts w:ascii="Arial" w:eastAsiaTheme="minorHAnsi" w:hAnsi="Arial" w:cs="Arial"/>
          <w:b/>
          <w:sz w:val="22"/>
          <w:szCs w:val="22"/>
          <w:lang w:val="en-US" w:eastAsia="en-US"/>
        </w:rPr>
      </w:pPr>
    </w:p>
    <w:p w:rsidR="00363F8C" w:rsidRPr="00D43014" w:rsidRDefault="00363F8C" w:rsidP="00363F8C">
      <w:pPr>
        <w:spacing w:after="0"/>
        <w:jc w:val="both"/>
        <w:rPr>
          <w:rFonts w:ascii="Arial" w:hAnsi="Arial" w:cs="Arial"/>
          <w:b/>
        </w:rPr>
      </w:pPr>
      <w:r w:rsidRPr="00D43014">
        <w:rPr>
          <w:rFonts w:ascii="Arial" w:hAnsi="Arial" w:cs="Arial"/>
          <w:b/>
        </w:rPr>
        <w:t>6. Key criteria for evaluation of Tender Applications</w:t>
      </w:r>
    </w:p>
    <w:p w:rsidR="00363F8C" w:rsidRPr="00D43014" w:rsidRDefault="00363F8C" w:rsidP="00363F8C">
      <w:pPr>
        <w:spacing w:after="0"/>
        <w:jc w:val="both"/>
        <w:rPr>
          <w:rFonts w:ascii="Arial" w:hAnsi="Arial" w:cs="Arial"/>
        </w:rPr>
      </w:pPr>
      <w:r w:rsidRPr="00D43014">
        <w:rPr>
          <w:rFonts w:ascii="Arial" w:hAnsi="Arial" w:cs="Arial"/>
        </w:rPr>
        <w:t>The tender offer (together with its annexes) must meet and is evaluated according to the following criteria:</w:t>
      </w:r>
    </w:p>
    <w:p w:rsidR="00363F8C" w:rsidRPr="00D43014" w:rsidRDefault="00363F8C" w:rsidP="00363F8C">
      <w:pPr>
        <w:pStyle w:val="aa"/>
        <w:ind w:left="360"/>
        <w:jc w:val="both"/>
        <w:rPr>
          <w:rFonts w:ascii="Arial" w:eastAsiaTheme="minorHAnsi" w:hAnsi="Arial" w:cs="Arial"/>
          <w:sz w:val="22"/>
          <w:szCs w:val="22"/>
          <w:lang w:val="en-US" w:eastAsia="en-US"/>
        </w:rPr>
      </w:pPr>
      <w:r w:rsidRPr="00D43014">
        <w:rPr>
          <w:rFonts w:ascii="Arial" w:eastAsiaTheme="minorHAnsi" w:hAnsi="Arial" w:cs="Arial"/>
          <w:sz w:val="22"/>
          <w:szCs w:val="22"/>
          <w:lang w:val="en-US" w:eastAsia="en-US"/>
        </w:rPr>
        <w:t>• compliance with the tender documentation</w:t>
      </w:r>
    </w:p>
    <w:p w:rsidR="00363F8C" w:rsidRPr="00D43014" w:rsidRDefault="00363F8C" w:rsidP="00363F8C">
      <w:pPr>
        <w:pStyle w:val="aa"/>
        <w:ind w:left="360"/>
        <w:jc w:val="both"/>
        <w:rPr>
          <w:rFonts w:ascii="Arial" w:eastAsiaTheme="minorHAnsi" w:hAnsi="Arial" w:cs="Arial"/>
          <w:sz w:val="22"/>
          <w:szCs w:val="22"/>
          <w:lang w:val="en-US" w:eastAsia="en-US"/>
        </w:rPr>
      </w:pPr>
      <w:r w:rsidRPr="00D43014">
        <w:rPr>
          <w:rFonts w:ascii="Arial" w:eastAsiaTheme="minorHAnsi" w:hAnsi="Arial" w:cs="Arial"/>
          <w:sz w:val="22"/>
          <w:szCs w:val="22"/>
          <w:lang w:val="en-US" w:eastAsia="en-US"/>
        </w:rPr>
        <w:t>• the cost of the Goods</w:t>
      </w:r>
    </w:p>
    <w:p w:rsidR="00363F8C" w:rsidRPr="00D43014" w:rsidRDefault="00363F8C" w:rsidP="00363F8C">
      <w:pPr>
        <w:pStyle w:val="aa"/>
        <w:ind w:left="360"/>
        <w:jc w:val="both"/>
        <w:rPr>
          <w:rFonts w:ascii="Arial" w:eastAsiaTheme="minorHAnsi" w:hAnsi="Arial" w:cs="Arial"/>
          <w:sz w:val="22"/>
          <w:szCs w:val="22"/>
          <w:lang w:val="en-US" w:eastAsia="en-US"/>
        </w:rPr>
      </w:pPr>
      <w:r w:rsidRPr="00D43014">
        <w:rPr>
          <w:rFonts w:ascii="Arial" w:eastAsiaTheme="minorHAnsi" w:hAnsi="Arial" w:cs="Arial"/>
          <w:sz w:val="22"/>
          <w:szCs w:val="22"/>
          <w:lang w:val="en-US" w:eastAsia="en-US"/>
        </w:rPr>
        <w:t>• delivery time</w:t>
      </w:r>
    </w:p>
    <w:p w:rsidR="00363F8C" w:rsidRPr="00D43014" w:rsidRDefault="00363F8C" w:rsidP="00363F8C">
      <w:pPr>
        <w:pStyle w:val="aa"/>
        <w:ind w:left="360"/>
        <w:jc w:val="both"/>
        <w:rPr>
          <w:rFonts w:ascii="Arial" w:eastAsiaTheme="minorHAnsi" w:hAnsi="Arial" w:cs="Arial"/>
          <w:sz w:val="22"/>
          <w:szCs w:val="22"/>
          <w:lang w:val="en-US" w:eastAsia="en-US"/>
        </w:rPr>
      </w:pPr>
      <w:r w:rsidRPr="00D43014">
        <w:rPr>
          <w:rFonts w:ascii="Arial" w:eastAsiaTheme="minorHAnsi" w:hAnsi="Arial" w:cs="Arial"/>
          <w:sz w:val="22"/>
          <w:szCs w:val="22"/>
          <w:lang w:val="en-US" w:eastAsia="en-US"/>
        </w:rPr>
        <w:t xml:space="preserve">• </w:t>
      </w:r>
      <w:r w:rsidRPr="00D43014">
        <w:rPr>
          <w:rFonts w:ascii="Arial" w:eastAsiaTheme="minorHAnsi" w:hAnsi="Arial" w:cs="Arial"/>
          <w:sz w:val="22"/>
          <w:szCs w:val="22"/>
          <w:lang w:val="en-US" w:eastAsia="en-US"/>
        </w:rPr>
        <w:t>terms of payment</w:t>
      </w:r>
    </w:p>
    <w:p w:rsidR="00363F8C" w:rsidRPr="00D43014" w:rsidRDefault="00363F8C" w:rsidP="00363F8C">
      <w:pPr>
        <w:pStyle w:val="aa"/>
        <w:ind w:left="360"/>
        <w:jc w:val="both"/>
        <w:rPr>
          <w:rFonts w:ascii="Arial" w:eastAsiaTheme="minorHAnsi" w:hAnsi="Arial" w:cs="Arial"/>
          <w:sz w:val="22"/>
          <w:szCs w:val="22"/>
          <w:lang w:val="en-US" w:eastAsia="en-US"/>
        </w:rPr>
      </w:pPr>
      <w:r w:rsidRPr="00D43014">
        <w:rPr>
          <w:rFonts w:ascii="Arial" w:eastAsiaTheme="minorHAnsi" w:hAnsi="Arial" w:cs="Arial"/>
          <w:sz w:val="22"/>
          <w:szCs w:val="22"/>
          <w:lang w:val="en-US" w:eastAsia="en-US"/>
        </w:rPr>
        <w:t>• proven experience and reputation of the supplier: status of partnership with the manufacturer, experience of similar projects/works (if available);</w:t>
      </w:r>
    </w:p>
    <w:p w:rsidR="00363F8C" w:rsidRPr="00D43014" w:rsidRDefault="00363F8C" w:rsidP="00363F8C">
      <w:pPr>
        <w:pStyle w:val="aa"/>
        <w:ind w:left="360"/>
        <w:jc w:val="both"/>
        <w:rPr>
          <w:rFonts w:ascii="Arial" w:eastAsiaTheme="minorHAnsi" w:hAnsi="Arial" w:cs="Arial"/>
          <w:sz w:val="22"/>
          <w:szCs w:val="22"/>
          <w:lang w:val="en-US" w:eastAsia="en-US"/>
        </w:rPr>
      </w:pPr>
      <w:r w:rsidRPr="00D43014">
        <w:rPr>
          <w:rFonts w:ascii="Arial" w:eastAsiaTheme="minorHAnsi" w:hAnsi="Arial" w:cs="Arial"/>
          <w:sz w:val="22"/>
          <w:szCs w:val="22"/>
          <w:lang w:val="en-US" w:eastAsia="en-US"/>
        </w:rPr>
        <w:t>Preference may be given to the offer that offers the lowest price and/or the shortest delivery time and/or the lowest advance payment and/or offers payment upon delivery with deferred payment and/or the best service conditions.</w:t>
      </w:r>
    </w:p>
    <w:p w:rsidR="00363F8C" w:rsidRPr="00D43014" w:rsidRDefault="00363F8C" w:rsidP="00363F8C">
      <w:pPr>
        <w:pStyle w:val="aa"/>
        <w:ind w:left="360"/>
        <w:jc w:val="both"/>
        <w:rPr>
          <w:rFonts w:ascii="Arial" w:eastAsiaTheme="minorHAnsi" w:hAnsi="Arial" w:cs="Arial"/>
          <w:sz w:val="22"/>
          <w:szCs w:val="22"/>
          <w:lang w:val="en-US" w:eastAsia="en-US"/>
        </w:rPr>
      </w:pPr>
    </w:p>
    <w:p w:rsidR="00400A20" w:rsidRPr="00D43014" w:rsidRDefault="00363F8C" w:rsidP="00363F8C">
      <w:pPr>
        <w:spacing w:after="0"/>
        <w:jc w:val="both"/>
        <w:rPr>
          <w:rFonts w:ascii="Arial" w:hAnsi="Arial" w:cs="Arial"/>
          <w:b/>
        </w:rPr>
      </w:pPr>
      <w:r w:rsidRPr="00D43014">
        <w:rPr>
          <w:rFonts w:ascii="Arial" w:hAnsi="Arial" w:cs="Arial"/>
          <w:b/>
        </w:rPr>
        <w:t>7.</w:t>
      </w:r>
      <w:r w:rsidR="00400A20" w:rsidRPr="00D43014">
        <w:rPr>
          <w:rFonts w:ascii="Arial" w:hAnsi="Arial" w:cs="Arial"/>
          <w:b/>
        </w:rPr>
        <w:t xml:space="preserve"> Content of bids. </w:t>
      </w:r>
    </w:p>
    <w:p w:rsidR="00363F8C" w:rsidRPr="00D43014" w:rsidRDefault="00363F8C" w:rsidP="00363F8C">
      <w:pPr>
        <w:spacing w:after="0"/>
        <w:jc w:val="both"/>
        <w:rPr>
          <w:rFonts w:ascii="Arial" w:hAnsi="Arial" w:cs="Arial"/>
        </w:rPr>
      </w:pPr>
      <w:r w:rsidRPr="00D43014">
        <w:rPr>
          <w:rFonts w:ascii="Arial" w:hAnsi="Arial" w:cs="Arial"/>
        </w:rPr>
        <w:t>Participants must include the following information in their Tender Applications:</w:t>
      </w:r>
    </w:p>
    <w:p w:rsidR="00363F8C" w:rsidRPr="00D43014" w:rsidRDefault="00363F8C" w:rsidP="00363F8C">
      <w:pPr>
        <w:spacing w:after="0"/>
        <w:jc w:val="both"/>
        <w:rPr>
          <w:rFonts w:ascii="Arial" w:hAnsi="Arial" w:cs="Arial"/>
        </w:rPr>
      </w:pPr>
      <w:r w:rsidRPr="00D43014">
        <w:rPr>
          <w:rFonts w:ascii="Arial" w:hAnsi="Arial" w:cs="Arial"/>
        </w:rPr>
        <w:t>1. Copies of registration documents (state registration certificate, tax payer certificate)</w:t>
      </w:r>
    </w:p>
    <w:p w:rsidR="00363F8C" w:rsidRPr="00D43014" w:rsidRDefault="00363F8C" w:rsidP="00363F8C">
      <w:pPr>
        <w:spacing w:after="0"/>
        <w:jc w:val="both"/>
        <w:rPr>
          <w:rFonts w:ascii="Arial" w:hAnsi="Arial" w:cs="Arial"/>
        </w:rPr>
      </w:pPr>
      <w:r w:rsidRPr="00D43014">
        <w:rPr>
          <w:rFonts w:ascii="Arial" w:hAnsi="Arial" w:cs="Arial"/>
        </w:rPr>
        <w:t>2. Samples of quality certificates for goods included in the set.</w:t>
      </w:r>
    </w:p>
    <w:p w:rsidR="00363F8C" w:rsidRPr="00D43014" w:rsidRDefault="00363F8C" w:rsidP="00363F8C">
      <w:pPr>
        <w:spacing w:after="0"/>
        <w:jc w:val="both"/>
        <w:rPr>
          <w:rFonts w:ascii="Arial" w:hAnsi="Arial" w:cs="Arial"/>
        </w:rPr>
      </w:pPr>
      <w:r w:rsidRPr="00D43014">
        <w:rPr>
          <w:rFonts w:ascii="Arial" w:hAnsi="Arial" w:cs="Arial"/>
        </w:rPr>
        <w:t>3. Photo or detailed description of the goods included in the set</w:t>
      </w:r>
    </w:p>
    <w:p w:rsidR="00363F8C" w:rsidRPr="00D43014" w:rsidRDefault="00363F8C" w:rsidP="00363F8C">
      <w:pPr>
        <w:spacing w:after="0"/>
        <w:jc w:val="both"/>
        <w:rPr>
          <w:rFonts w:ascii="Arial" w:hAnsi="Arial" w:cs="Arial"/>
        </w:rPr>
      </w:pPr>
      <w:r w:rsidRPr="00D43014">
        <w:rPr>
          <w:rFonts w:ascii="Arial" w:hAnsi="Arial" w:cs="Arial"/>
        </w:rPr>
        <w:t>4. Confirmation of experience in the execution of similar contracts (contracts/recommendation letters)</w:t>
      </w:r>
    </w:p>
    <w:p w:rsidR="00363F8C" w:rsidRPr="00D43014" w:rsidRDefault="00363F8C" w:rsidP="00363F8C">
      <w:pPr>
        <w:spacing w:after="0"/>
        <w:jc w:val="both"/>
        <w:rPr>
          <w:rFonts w:ascii="Arial" w:hAnsi="Arial" w:cs="Arial"/>
        </w:rPr>
      </w:pPr>
      <w:r w:rsidRPr="00D43014">
        <w:rPr>
          <w:rFonts w:ascii="Arial" w:hAnsi="Arial" w:cs="Arial"/>
        </w:rPr>
        <w:t>5. Completed and signed Annexes #1-4 to the Specification (in addition, a commercial offer in word or excel format)</w:t>
      </w:r>
    </w:p>
    <w:p w:rsidR="00363F8C" w:rsidRPr="00D43014" w:rsidRDefault="00363F8C" w:rsidP="00363F8C">
      <w:pPr>
        <w:spacing w:after="0"/>
        <w:jc w:val="both"/>
        <w:rPr>
          <w:rFonts w:ascii="Arial" w:hAnsi="Arial" w:cs="Arial"/>
        </w:rPr>
      </w:pPr>
    </w:p>
    <w:p w:rsidR="00400A20" w:rsidRPr="00D43014" w:rsidRDefault="00363F8C" w:rsidP="00363F8C">
      <w:pPr>
        <w:spacing w:after="0"/>
        <w:jc w:val="both"/>
        <w:rPr>
          <w:rFonts w:ascii="Arial" w:hAnsi="Arial" w:cs="Arial"/>
          <w:b/>
        </w:rPr>
      </w:pPr>
      <w:r w:rsidRPr="00D43014">
        <w:rPr>
          <w:rFonts w:ascii="Arial" w:hAnsi="Arial" w:cs="Arial"/>
          <w:b/>
        </w:rPr>
        <w:t>8</w:t>
      </w:r>
      <w:r w:rsidR="00400A20" w:rsidRPr="00D43014">
        <w:rPr>
          <w:rFonts w:ascii="Arial" w:hAnsi="Arial" w:cs="Arial"/>
          <w:b/>
        </w:rPr>
        <w:t xml:space="preserve">. Requirements for Preparation of Bidding Documents. </w:t>
      </w:r>
    </w:p>
    <w:p w:rsidR="00363F8C" w:rsidRPr="00D43014" w:rsidRDefault="00363F8C" w:rsidP="00363F8C">
      <w:pPr>
        <w:pStyle w:val="aa"/>
        <w:numPr>
          <w:ilvl w:val="1"/>
          <w:numId w:val="7"/>
        </w:numPr>
        <w:rPr>
          <w:rFonts w:ascii="Arial" w:hAnsi="Arial" w:cs="Arial"/>
          <w:sz w:val="22"/>
          <w:szCs w:val="22"/>
          <w:lang w:val="en-US"/>
        </w:rPr>
      </w:pPr>
      <w:r w:rsidRPr="00D43014">
        <w:rPr>
          <w:rFonts w:ascii="Arial" w:hAnsi="Arial" w:cs="Arial"/>
          <w:sz w:val="22"/>
          <w:szCs w:val="22"/>
          <w:lang w:val="en-US"/>
        </w:rPr>
        <w:t>Participants can submit proposals in closed envelopes to the address of the Alliance</w:t>
      </w:r>
      <w:r w:rsidRPr="00D43014">
        <w:rPr>
          <w:rFonts w:ascii="Arial" w:hAnsi="Arial" w:cs="Arial"/>
          <w:b/>
          <w:sz w:val="22"/>
          <w:szCs w:val="22"/>
          <w:lang w:val="en-US"/>
        </w:rPr>
        <w:t xml:space="preserve"> or in a password-protected archive to the e-mail address </w:t>
      </w:r>
      <w:hyperlink r:id="rId8" w:history="1">
        <w:r w:rsidRPr="00D43014">
          <w:rPr>
            <w:rStyle w:val="a9"/>
            <w:rFonts w:ascii="Arial" w:hAnsi="Arial" w:cs="Arial"/>
            <w:b/>
            <w:sz w:val="22"/>
            <w:szCs w:val="22"/>
            <w:lang w:val="en-US"/>
          </w:rPr>
          <w:t>tenders@aph.org.ua</w:t>
        </w:r>
      </w:hyperlink>
      <w:r w:rsidRPr="00D43014">
        <w:rPr>
          <w:rFonts w:ascii="Arial" w:hAnsi="Arial" w:cs="Arial"/>
          <w:sz w:val="22"/>
          <w:szCs w:val="22"/>
          <w:lang w:val="en-US"/>
        </w:rPr>
        <w:t xml:space="preserve"> </w:t>
      </w:r>
    </w:p>
    <w:p w:rsidR="00363F8C" w:rsidRPr="00D43014" w:rsidRDefault="00363F8C" w:rsidP="00363F8C">
      <w:pPr>
        <w:pStyle w:val="aa"/>
        <w:numPr>
          <w:ilvl w:val="1"/>
          <w:numId w:val="7"/>
        </w:numPr>
        <w:rPr>
          <w:rFonts w:ascii="Arial" w:hAnsi="Arial" w:cs="Arial"/>
          <w:sz w:val="22"/>
          <w:szCs w:val="22"/>
          <w:lang w:val="en-US"/>
        </w:rPr>
      </w:pPr>
      <w:r w:rsidRPr="00D43014">
        <w:rPr>
          <w:rFonts w:ascii="Arial" w:hAnsi="Arial" w:cs="Arial"/>
          <w:sz w:val="22"/>
          <w:szCs w:val="22"/>
          <w:lang w:val="en-US"/>
        </w:rPr>
        <w:t>The public opening of bid envelopes will take place via ZOOM teleconference.</w:t>
      </w:r>
    </w:p>
    <w:p w:rsidR="00363F8C" w:rsidRPr="00D43014" w:rsidRDefault="00363F8C" w:rsidP="00363F8C">
      <w:pPr>
        <w:pStyle w:val="aa"/>
        <w:numPr>
          <w:ilvl w:val="1"/>
          <w:numId w:val="7"/>
        </w:numPr>
        <w:rPr>
          <w:rFonts w:ascii="Arial" w:hAnsi="Arial" w:cs="Arial"/>
          <w:sz w:val="22"/>
          <w:szCs w:val="22"/>
          <w:lang w:val="en-US"/>
        </w:rPr>
      </w:pPr>
      <w:r w:rsidRPr="00D43014">
        <w:rPr>
          <w:rFonts w:ascii="Arial" w:hAnsi="Arial" w:cs="Arial"/>
          <w:sz w:val="22"/>
          <w:szCs w:val="22"/>
          <w:lang w:val="en-US"/>
        </w:rPr>
        <w:t>Each tender participant who announced their intention to participate in the tender and submitted a price offer within the specified period will automatically receive a link to join the teleconference.</w:t>
      </w:r>
    </w:p>
    <w:p w:rsidR="00363F8C" w:rsidRPr="00D43014" w:rsidRDefault="00363F8C" w:rsidP="00363F8C">
      <w:pPr>
        <w:pStyle w:val="aa"/>
        <w:numPr>
          <w:ilvl w:val="1"/>
          <w:numId w:val="7"/>
        </w:numPr>
        <w:rPr>
          <w:rFonts w:ascii="Arial" w:hAnsi="Arial" w:cs="Arial"/>
          <w:sz w:val="22"/>
          <w:szCs w:val="22"/>
          <w:lang w:val="en-US"/>
        </w:rPr>
      </w:pPr>
      <w:r w:rsidRPr="00D43014">
        <w:rPr>
          <w:rFonts w:ascii="Arial" w:hAnsi="Arial" w:cs="Arial"/>
          <w:sz w:val="22"/>
          <w:szCs w:val="22"/>
          <w:lang w:val="en-US"/>
        </w:rPr>
        <w:t>During the opening procedure, all participants who sent an email offer must send their passwords to the chat. The opening of the archive and the announcement of price offers will take place online, and the entire process will be recorded in the disclosure protocol.</w:t>
      </w:r>
    </w:p>
    <w:p w:rsidR="00363F8C" w:rsidRPr="00D43014" w:rsidRDefault="00363F8C" w:rsidP="00363F8C">
      <w:pPr>
        <w:pStyle w:val="aa"/>
        <w:numPr>
          <w:ilvl w:val="1"/>
          <w:numId w:val="7"/>
        </w:numPr>
        <w:rPr>
          <w:rFonts w:ascii="Arial" w:hAnsi="Arial" w:cs="Arial"/>
          <w:sz w:val="22"/>
          <w:szCs w:val="22"/>
          <w:lang w:val="en-US"/>
        </w:rPr>
      </w:pPr>
      <w:r w:rsidRPr="00D43014">
        <w:rPr>
          <w:rFonts w:ascii="Arial" w:hAnsi="Arial" w:cs="Arial"/>
          <w:sz w:val="22"/>
          <w:szCs w:val="22"/>
          <w:lang w:val="en-US"/>
        </w:rPr>
        <w:t>Make sure your bid is properly structured. Documents must be drawn up in accordance with the list given in clause 11 of this Specification;</w:t>
      </w:r>
    </w:p>
    <w:p w:rsidR="00363F8C" w:rsidRPr="00D43014" w:rsidRDefault="00363F8C" w:rsidP="00363F8C">
      <w:pPr>
        <w:pStyle w:val="aa"/>
        <w:numPr>
          <w:ilvl w:val="1"/>
          <w:numId w:val="7"/>
        </w:numPr>
        <w:rPr>
          <w:rFonts w:ascii="Arial" w:hAnsi="Arial" w:cs="Arial"/>
          <w:sz w:val="22"/>
          <w:szCs w:val="22"/>
          <w:lang w:val="en-US"/>
        </w:rPr>
      </w:pPr>
      <w:r w:rsidRPr="00D43014">
        <w:rPr>
          <w:rFonts w:ascii="Arial" w:hAnsi="Arial" w:cs="Arial"/>
          <w:sz w:val="22"/>
          <w:szCs w:val="22"/>
          <w:lang w:val="en-US"/>
        </w:rPr>
        <w:t>The tender offer must contain a table of contents with a list of all submitted documents;</w:t>
      </w:r>
    </w:p>
    <w:p w:rsidR="00363F8C" w:rsidRPr="00D43014" w:rsidRDefault="00363F8C" w:rsidP="00363F8C">
      <w:pPr>
        <w:pStyle w:val="aa"/>
        <w:numPr>
          <w:ilvl w:val="1"/>
          <w:numId w:val="7"/>
        </w:numPr>
        <w:rPr>
          <w:rFonts w:ascii="Arial" w:hAnsi="Arial" w:cs="Arial"/>
          <w:sz w:val="22"/>
          <w:szCs w:val="22"/>
          <w:lang w:val="en-US"/>
        </w:rPr>
      </w:pPr>
      <w:r w:rsidRPr="00D43014">
        <w:rPr>
          <w:rFonts w:ascii="Arial" w:hAnsi="Arial" w:cs="Arial"/>
          <w:sz w:val="22"/>
          <w:szCs w:val="22"/>
          <w:lang w:val="en-US"/>
        </w:rPr>
        <w:t xml:space="preserve">All documents drawn up in languages ​​other than English must have a translation </w:t>
      </w:r>
    </w:p>
    <w:p w:rsidR="00363F8C" w:rsidRPr="00D43014" w:rsidRDefault="00363F8C" w:rsidP="00363F8C">
      <w:pPr>
        <w:pStyle w:val="aa"/>
        <w:numPr>
          <w:ilvl w:val="1"/>
          <w:numId w:val="7"/>
        </w:numPr>
        <w:rPr>
          <w:rFonts w:ascii="Arial" w:hAnsi="Arial" w:cs="Arial"/>
          <w:sz w:val="22"/>
          <w:szCs w:val="22"/>
          <w:lang w:val="en-US"/>
        </w:rPr>
      </w:pPr>
      <w:r w:rsidRPr="00D43014">
        <w:rPr>
          <w:rFonts w:ascii="Arial" w:hAnsi="Arial" w:cs="Arial"/>
          <w:sz w:val="22"/>
          <w:szCs w:val="22"/>
          <w:lang w:val="en-US"/>
        </w:rPr>
        <w:t xml:space="preserve">Proposals must be sent in an encrypted ZIP archive to a separate e-mail box </w:t>
      </w:r>
      <w:hyperlink r:id="rId9" w:history="1">
        <w:r w:rsidRPr="00D43014">
          <w:rPr>
            <w:rStyle w:val="a9"/>
            <w:rFonts w:ascii="Arial" w:hAnsi="Arial" w:cs="Arial"/>
            <w:sz w:val="22"/>
            <w:szCs w:val="22"/>
            <w:lang w:val="en-US"/>
          </w:rPr>
          <w:t>tenders@aph.org.ua</w:t>
        </w:r>
      </w:hyperlink>
      <w:r w:rsidRPr="00D43014">
        <w:rPr>
          <w:rFonts w:ascii="Arial" w:hAnsi="Arial" w:cs="Arial"/>
          <w:sz w:val="22"/>
          <w:szCs w:val="22"/>
          <w:lang w:val="en-US"/>
        </w:rPr>
        <w:t>.  In the subject of the letter, it is necessary to indicate: A</w:t>
      </w:r>
      <w:r w:rsidRPr="00D43014">
        <w:rPr>
          <w:rFonts w:ascii="Arial" w:hAnsi="Arial" w:cs="Arial"/>
          <w:sz w:val="22"/>
          <w:szCs w:val="22"/>
          <w:lang w:val="en-US"/>
        </w:rPr>
        <w:t xml:space="preserve">ttention: Yuliya Lisova, </w:t>
      </w:r>
      <w:r w:rsidRPr="00D43014">
        <w:rPr>
          <w:rFonts w:ascii="Arial" w:hAnsi="Arial" w:cs="Arial"/>
          <w:sz w:val="22"/>
          <w:szCs w:val="22"/>
          <w:lang w:val="en-US"/>
        </w:rPr>
        <w:t>tender for procurement of hygiene kits</w:t>
      </w:r>
      <w:r w:rsidRPr="00D43014">
        <w:rPr>
          <w:rFonts w:ascii="Arial" w:hAnsi="Arial" w:cs="Arial"/>
          <w:sz w:val="22"/>
          <w:szCs w:val="22"/>
          <w:lang w:val="en-US"/>
        </w:rPr>
        <w:t xml:space="preserve"> </w:t>
      </w:r>
    </w:p>
    <w:p w:rsidR="00363F8C" w:rsidRPr="00D43014" w:rsidRDefault="00363F8C" w:rsidP="00363F8C">
      <w:pPr>
        <w:pStyle w:val="aa"/>
        <w:numPr>
          <w:ilvl w:val="1"/>
          <w:numId w:val="7"/>
        </w:numPr>
        <w:rPr>
          <w:rFonts w:ascii="Arial" w:hAnsi="Arial" w:cs="Arial"/>
          <w:sz w:val="22"/>
          <w:szCs w:val="22"/>
          <w:lang w:val="en-US"/>
        </w:rPr>
      </w:pPr>
      <w:r w:rsidRPr="00D43014">
        <w:rPr>
          <w:rFonts w:ascii="Arial" w:hAnsi="Arial" w:cs="Arial"/>
          <w:sz w:val="22"/>
          <w:szCs w:val="22"/>
          <w:lang w:val="en-US"/>
        </w:rPr>
        <w:t>Proposals in printed form should be sent to the address Bulvarno-Kudryavska 24, bldg. 3, Kyiv, 01054, Ukraine. In the tender envelope, indicate:</w:t>
      </w:r>
    </w:p>
    <w:p w:rsidR="00363F8C" w:rsidRPr="00D43014" w:rsidRDefault="00363F8C" w:rsidP="00363F8C">
      <w:pPr>
        <w:widowControl w:val="0"/>
        <w:spacing w:after="0" w:line="240" w:lineRule="auto"/>
        <w:rPr>
          <w:rFonts w:ascii="Arial" w:hAnsi="Arial" w:cs="Arial"/>
        </w:rPr>
      </w:pPr>
    </w:p>
    <w:tbl>
      <w:tblPr>
        <w:tblW w:w="0" w:type="auto"/>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4A0" w:firstRow="1" w:lastRow="0" w:firstColumn="1" w:lastColumn="0" w:noHBand="0" w:noVBand="1"/>
      </w:tblPr>
      <w:tblGrid>
        <w:gridCol w:w="10087"/>
      </w:tblGrid>
      <w:tr w:rsidR="00400A20" w:rsidRPr="00D43014" w:rsidTr="002B3371">
        <w:trPr>
          <w:trHeight w:val="1302"/>
        </w:trPr>
        <w:tc>
          <w:tcPr>
            <w:tcW w:w="10087" w:type="dxa"/>
            <w:shd w:val="clear" w:color="auto" w:fill="auto"/>
          </w:tcPr>
          <w:p w:rsidR="00400A20" w:rsidRPr="00D43014" w:rsidRDefault="00400A20" w:rsidP="00363F8C">
            <w:pPr>
              <w:spacing w:after="0"/>
              <w:jc w:val="center"/>
              <w:rPr>
                <w:rFonts w:ascii="Arial" w:hAnsi="Arial" w:cs="Arial"/>
                <w:i/>
                <w:iCs/>
                <w:kern w:val="32"/>
              </w:rPr>
            </w:pPr>
          </w:p>
          <w:p w:rsidR="00400A20" w:rsidRPr="00D43014" w:rsidRDefault="00400A20" w:rsidP="00363F8C">
            <w:pPr>
              <w:spacing w:after="0" w:line="360" w:lineRule="auto"/>
              <w:jc w:val="center"/>
              <w:rPr>
                <w:rFonts w:ascii="Arial" w:hAnsi="Arial" w:cs="Arial"/>
                <w:i/>
              </w:rPr>
            </w:pPr>
            <w:r w:rsidRPr="00D43014">
              <w:rPr>
                <w:rFonts w:ascii="Arial" w:hAnsi="Arial" w:cs="Arial"/>
                <w:i/>
                <w:iCs/>
                <w:kern w:val="32"/>
              </w:rPr>
              <w:t>BIDDING PROPOSAL</w:t>
            </w:r>
          </w:p>
          <w:p w:rsidR="00400A20" w:rsidRPr="00D43014" w:rsidRDefault="00400A20" w:rsidP="00363F8C">
            <w:pPr>
              <w:spacing w:after="0" w:line="360" w:lineRule="auto"/>
              <w:jc w:val="center"/>
              <w:rPr>
                <w:rFonts w:ascii="Arial" w:hAnsi="Arial" w:cs="Arial"/>
                <w:i/>
                <w:iCs/>
                <w:kern w:val="32"/>
              </w:rPr>
            </w:pPr>
            <w:r w:rsidRPr="00D43014">
              <w:rPr>
                <w:rFonts w:ascii="Arial" w:hAnsi="Arial" w:cs="Arial"/>
                <w:i/>
              </w:rPr>
              <w:t>from</w:t>
            </w:r>
          </w:p>
          <w:p w:rsidR="00400A20" w:rsidRPr="00D43014" w:rsidRDefault="00400A20" w:rsidP="00363F8C">
            <w:pPr>
              <w:spacing w:after="0"/>
              <w:jc w:val="center"/>
              <w:rPr>
                <w:rFonts w:ascii="Arial" w:hAnsi="Arial" w:cs="Arial"/>
                <w:b/>
                <w:i/>
                <w:iCs/>
                <w:kern w:val="32"/>
              </w:rPr>
            </w:pPr>
            <w:r w:rsidRPr="00D43014">
              <w:rPr>
                <w:rFonts w:ascii="Arial" w:hAnsi="Arial" w:cs="Arial"/>
                <w:i/>
                <w:iCs/>
                <w:kern w:val="32"/>
              </w:rPr>
              <w:t>(</w:t>
            </w:r>
            <w:r w:rsidRPr="00D43014">
              <w:rPr>
                <w:rFonts w:ascii="Arial" w:hAnsi="Arial" w:cs="Arial"/>
                <w:b/>
                <w:i/>
                <w:iCs/>
                <w:kern w:val="32"/>
              </w:rPr>
              <w:t xml:space="preserve">procurement of </w:t>
            </w:r>
            <w:r w:rsidR="00363F8C" w:rsidRPr="00D43014">
              <w:rPr>
                <w:rFonts w:ascii="Arial" w:hAnsi="Arial" w:cs="Arial"/>
                <w:b/>
                <w:i/>
                <w:iCs/>
                <w:kern w:val="32"/>
              </w:rPr>
              <w:t>hygiene kits</w:t>
            </w:r>
            <w:r w:rsidRPr="00D43014">
              <w:rPr>
                <w:rFonts w:ascii="Arial" w:hAnsi="Arial" w:cs="Arial"/>
                <w:b/>
                <w:i/>
                <w:iCs/>
                <w:kern w:val="32"/>
              </w:rPr>
              <w:t>)</w:t>
            </w:r>
          </w:p>
          <w:p w:rsidR="00400A20" w:rsidRPr="00D43014" w:rsidRDefault="00400A20" w:rsidP="00363F8C">
            <w:pPr>
              <w:spacing w:after="0" w:line="360" w:lineRule="auto"/>
              <w:jc w:val="center"/>
              <w:rPr>
                <w:rFonts w:ascii="Arial" w:hAnsi="Arial" w:cs="Arial"/>
                <w:i/>
                <w:iCs/>
                <w:kern w:val="32"/>
              </w:rPr>
            </w:pPr>
            <w:r w:rsidRPr="00D43014">
              <w:rPr>
                <w:rFonts w:ascii="Arial" w:hAnsi="Arial" w:cs="Arial"/>
                <w:i/>
                <w:iCs/>
                <w:kern w:val="32"/>
              </w:rPr>
              <w:t>DO NOT OPEN BEFORE 1</w:t>
            </w:r>
            <w:r w:rsidR="00363F8C" w:rsidRPr="00D43014">
              <w:rPr>
                <w:rFonts w:ascii="Arial" w:hAnsi="Arial" w:cs="Arial"/>
                <w:i/>
                <w:iCs/>
                <w:kern w:val="32"/>
              </w:rPr>
              <w:t>2</w:t>
            </w:r>
            <w:r w:rsidRPr="00D43014">
              <w:rPr>
                <w:rFonts w:ascii="Arial" w:hAnsi="Arial" w:cs="Arial"/>
                <w:i/>
                <w:iCs/>
                <w:kern w:val="32"/>
              </w:rPr>
              <w:t>:00</w:t>
            </w:r>
            <w:r w:rsidR="00363F8C" w:rsidRPr="00D43014">
              <w:rPr>
                <w:rFonts w:ascii="Arial" w:hAnsi="Arial" w:cs="Arial"/>
                <w:i/>
                <w:iCs/>
                <w:kern w:val="32"/>
              </w:rPr>
              <w:t xml:space="preserve"> pm, August</w:t>
            </w:r>
            <w:r w:rsidRPr="00D43014">
              <w:rPr>
                <w:rFonts w:ascii="Arial" w:hAnsi="Arial" w:cs="Arial"/>
                <w:i/>
                <w:iCs/>
                <w:kern w:val="32"/>
              </w:rPr>
              <w:t>, 202</w:t>
            </w:r>
            <w:r w:rsidR="00363F8C" w:rsidRPr="00D43014">
              <w:rPr>
                <w:rFonts w:ascii="Arial" w:hAnsi="Arial" w:cs="Arial"/>
                <w:i/>
                <w:iCs/>
                <w:kern w:val="32"/>
              </w:rPr>
              <w:t>4</w:t>
            </w:r>
          </w:p>
        </w:tc>
      </w:tr>
    </w:tbl>
    <w:p w:rsidR="00400A20" w:rsidRPr="00D43014" w:rsidRDefault="00400A20" w:rsidP="00363F8C">
      <w:pPr>
        <w:spacing w:after="0"/>
        <w:jc w:val="both"/>
        <w:rPr>
          <w:rFonts w:ascii="Arial" w:hAnsi="Arial" w:cs="Arial"/>
        </w:rPr>
      </w:pPr>
      <w:r w:rsidRPr="00D43014">
        <w:rPr>
          <w:rFonts w:ascii="Arial" w:hAnsi="Arial" w:cs="Arial"/>
        </w:rPr>
        <w:tab/>
      </w:r>
    </w:p>
    <w:p w:rsidR="00400A20" w:rsidRPr="00D43014" w:rsidRDefault="00400A20" w:rsidP="00363F8C">
      <w:pPr>
        <w:spacing w:after="0"/>
        <w:jc w:val="both"/>
        <w:rPr>
          <w:rFonts w:ascii="Arial" w:hAnsi="Arial" w:cs="Arial"/>
        </w:rPr>
      </w:pPr>
    </w:p>
    <w:p w:rsidR="00400A20" w:rsidRPr="00D43014" w:rsidRDefault="00400A20" w:rsidP="00363F8C">
      <w:pPr>
        <w:spacing w:after="0"/>
        <w:jc w:val="both"/>
        <w:rPr>
          <w:rFonts w:ascii="Arial" w:hAnsi="Arial" w:cs="Arial"/>
        </w:rPr>
      </w:pPr>
    </w:p>
    <w:p w:rsidR="00400A20" w:rsidRPr="00D43014" w:rsidRDefault="00400A20" w:rsidP="00363F8C">
      <w:pPr>
        <w:spacing w:after="0"/>
        <w:jc w:val="both"/>
        <w:rPr>
          <w:rFonts w:ascii="Arial" w:hAnsi="Arial" w:cs="Arial"/>
        </w:rPr>
      </w:pPr>
    </w:p>
    <w:p w:rsidR="00400A20" w:rsidRPr="00D43014" w:rsidRDefault="00400A20" w:rsidP="00363F8C">
      <w:pPr>
        <w:spacing w:after="0"/>
        <w:jc w:val="both"/>
        <w:rPr>
          <w:rFonts w:ascii="Arial" w:hAnsi="Arial" w:cs="Arial"/>
        </w:rPr>
      </w:pPr>
    </w:p>
    <w:p w:rsidR="00400A20" w:rsidRPr="00D43014" w:rsidRDefault="00400A20" w:rsidP="00363F8C">
      <w:pPr>
        <w:spacing w:after="0"/>
        <w:jc w:val="both"/>
        <w:rPr>
          <w:rFonts w:ascii="Arial" w:hAnsi="Arial" w:cs="Arial"/>
        </w:rPr>
      </w:pPr>
    </w:p>
    <w:p w:rsidR="00400A20" w:rsidRPr="00D43014" w:rsidRDefault="00400A20" w:rsidP="00363F8C">
      <w:pPr>
        <w:spacing w:after="0"/>
        <w:jc w:val="both"/>
        <w:rPr>
          <w:rFonts w:ascii="Arial" w:hAnsi="Arial" w:cs="Arial"/>
        </w:rPr>
      </w:pPr>
    </w:p>
    <w:p w:rsidR="00400A20" w:rsidRPr="00D43014" w:rsidRDefault="00400A20" w:rsidP="00363F8C">
      <w:pPr>
        <w:spacing w:after="0"/>
        <w:jc w:val="both"/>
        <w:rPr>
          <w:rFonts w:ascii="Arial" w:hAnsi="Arial" w:cs="Arial"/>
        </w:rPr>
      </w:pPr>
    </w:p>
    <w:p w:rsidR="00400A20" w:rsidRPr="00D43014" w:rsidRDefault="00400A20" w:rsidP="00363F8C">
      <w:pPr>
        <w:spacing w:after="0"/>
        <w:jc w:val="both"/>
        <w:rPr>
          <w:rFonts w:ascii="Arial" w:hAnsi="Arial" w:cs="Arial"/>
        </w:rPr>
      </w:pPr>
    </w:p>
    <w:p w:rsidR="00400A20" w:rsidRPr="00D43014" w:rsidRDefault="00400A20" w:rsidP="00363F8C">
      <w:pPr>
        <w:spacing w:after="0"/>
        <w:jc w:val="both"/>
        <w:rPr>
          <w:rFonts w:ascii="Arial" w:hAnsi="Arial" w:cs="Arial"/>
        </w:rPr>
      </w:pPr>
    </w:p>
    <w:p w:rsidR="00400A20" w:rsidRPr="00D43014" w:rsidRDefault="00400A20" w:rsidP="00363F8C">
      <w:pPr>
        <w:spacing w:after="0"/>
        <w:jc w:val="both"/>
        <w:rPr>
          <w:rFonts w:ascii="Arial" w:hAnsi="Arial" w:cs="Arial"/>
        </w:rPr>
      </w:pPr>
    </w:p>
    <w:p w:rsidR="00400A20" w:rsidRPr="00D43014" w:rsidRDefault="00400A20" w:rsidP="00363F8C">
      <w:pPr>
        <w:spacing w:after="0"/>
        <w:jc w:val="both"/>
        <w:rPr>
          <w:rFonts w:ascii="Arial" w:hAnsi="Arial" w:cs="Arial"/>
        </w:rPr>
      </w:pPr>
    </w:p>
    <w:p w:rsidR="00400A20" w:rsidRPr="00D43014" w:rsidRDefault="00400A20" w:rsidP="00363F8C">
      <w:pPr>
        <w:spacing w:after="0"/>
        <w:jc w:val="both"/>
        <w:rPr>
          <w:rFonts w:ascii="Arial" w:hAnsi="Arial" w:cs="Arial"/>
        </w:rPr>
      </w:pPr>
    </w:p>
    <w:p w:rsidR="00400A20" w:rsidRPr="00D43014" w:rsidRDefault="00400A20" w:rsidP="00363F8C">
      <w:pPr>
        <w:spacing w:after="0"/>
        <w:jc w:val="both"/>
        <w:rPr>
          <w:rFonts w:ascii="Arial" w:hAnsi="Arial" w:cs="Arial"/>
        </w:rPr>
      </w:pPr>
    </w:p>
    <w:p w:rsidR="00400A20" w:rsidRPr="00D43014" w:rsidRDefault="00400A20" w:rsidP="00363F8C">
      <w:pPr>
        <w:spacing w:after="0" w:line="240" w:lineRule="auto"/>
        <w:rPr>
          <w:rFonts w:ascii="Arial" w:hAnsi="Arial" w:cs="Arial"/>
        </w:rPr>
      </w:pPr>
    </w:p>
    <w:p w:rsidR="00400A20" w:rsidRPr="00D43014" w:rsidRDefault="00400A20" w:rsidP="00363F8C">
      <w:pPr>
        <w:spacing w:after="0" w:line="240" w:lineRule="auto"/>
        <w:rPr>
          <w:rFonts w:ascii="Arial" w:hAnsi="Arial" w:cs="Arial"/>
        </w:rPr>
      </w:pPr>
    </w:p>
    <w:p w:rsidR="00400A20" w:rsidRPr="00D43014" w:rsidRDefault="00400A20" w:rsidP="00363F8C">
      <w:pPr>
        <w:spacing w:after="0" w:line="240" w:lineRule="auto"/>
        <w:rPr>
          <w:rFonts w:ascii="Arial" w:hAnsi="Arial" w:cs="Arial"/>
        </w:rPr>
      </w:pPr>
    </w:p>
    <w:p w:rsidR="00400A20" w:rsidRPr="00D43014" w:rsidRDefault="00400A20" w:rsidP="00363F8C">
      <w:pPr>
        <w:spacing w:after="0" w:line="240" w:lineRule="auto"/>
        <w:rPr>
          <w:rFonts w:ascii="Arial" w:hAnsi="Arial" w:cs="Arial"/>
        </w:rPr>
      </w:pPr>
    </w:p>
    <w:p w:rsidR="00400A20" w:rsidRPr="00D43014" w:rsidRDefault="00400A20" w:rsidP="00363F8C">
      <w:pPr>
        <w:spacing w:after="0" w:line="240" w:lineRule="auto"/>
        <w:rPr>
          <w:rFonts w:ascii="Arial" w:hAnsi="Arial" w:cs="Arial"/>
        </w:rPr>
      </w:pPr>
    </w:p>
    <w:p w:rsidR="00400A20" w:rsidRPr="00D43014" w:rsidRDefault="00400A20" w:rsidP="00363F8C">
      <w:pPr>
        <w:spacing w:after="0" w:line="240" w:lineRule="auto"/>
        <w:rPr>
          <w:rFonts w:ascii="Arial" w:hAnsi="Arial" w:cs="Arial"/>
        </w:rPr>
      </w:pPr>
    </w:p>
    <w:p w:rsidR="00400A20" w:rsidRPr="00D43014" w:rsidRDefault="00400A20" w:rsidP="00363F8C">
      <w:pPr>
        <w:spacing w:after="0" w:line="240" w:lineRule="auto"/>
        <w:rPr>
          <w:rFonts w:ascii="Arial" w:hAnsi="Arial" w:cs="Arial"/>
        </w:rPr>
      </w:pPr>
    </w:p>
    <w:p w:rsidR="00400A20" w:rsidRPr="00D43014" w:rsidRDefault="00400A20" w:rsidP="00363F8C">
      <w:pPr>
        <w:spacing w:after="0" w:line="240" w:lineRule="auto"/>
        <w:rPr>
          <w:rFonts w:ascii="Arial" w:hAnsi="Arial" w:cs="Arial"/>
        </w:rPr>
      </w:pPr>
    </w:p>
    <w:p w:rsidR="00400A20" w:rsidRPr="00D43014" w:rsidRDefault="00400A20" w:rsidP="00363F8C">
      <w:pPr>
        <w:spacing w:after="0" w:line="240" w:lineRule="auto"/>
        <w:rPr>
          <w:rFonts w:ascii="Arial" w:hAnsi="Arial" w:cs="Arial"/>
        </w:rPr>
      </w:pPr>
    </w:p>
    <w:p w:rsidR="00363F8C" w:rsidRPr="00D43014" w:rsidRDefault="00363F8C" w:rsidP="00363F8C">
      <w:pPr>
        <w:spacing w:after="0" w:line="240" w:lineRule="auto"/>
        <w:rPr>
          <w:rFonts w:ascii="Arial" w:hAnsi="Arial" w:cs="Arial"/>
        </w:rPr>
      </w:pPr>
    </w:p>
    <w:p w:rsidR="00363F8C" w:rsidRPr="00D43014" w:rsidRDefault="00363F8C" w:rsidP="00363F8C">
      <w:pPr>
        <w:spacing w:after="0" w:line="240" w:lineRule="auto"/>
        <w:rPr>
          <w:rFonts w:ascii="Arial" w:hAnsi="Arial" w:cs="Arial"/>
        </w:rPr>
      </w:pPr>
    </w:p>
    <w:p w:rsidR="00363F8C" w:rsidRPr="00D43014" w:rsidRDefault="00363F8C" w:rsidP="00363F8C">
      <w:pPr>
        <w:spacing w:after="0" w:line="240" w:lineRule="auto"/>
        <w:rPr>
          <w:rFonts w:ascii="Arial" w:hAnsi="Arial" w:cs="Arial"/>
        </w:rPr>
      </w:pPr>
    </w:p>
    <w:p w:rsidR="00363F8C" w:rsidRPr="00D43014" w:rsidRDefault="00363F8C" w:rsidP="00363F8C">
      <w:pPr>
        <w:spacing w:after="0" w:line="240" w:lineRule="auto"/>
        <w:rPr>
          <w:rFonts w:ascii="Arial" w:hAnsi="Arial" w:cs="Arial"/>
        </w:rPr>
      </w:pPr>
    </w:p>
    <w:p w:rsidR="00363F8C" w:rsidRPr="00D43014" w:rsidRDefault="00363F8C" w:rsidP="00363F8C">
      <w:pPr>
        <w:spacing w:after="0" w:line="240" w:lineRule="auto"/>
        <w:rPr>
          <w:rFonts w:ascii="Arial" w:hAnsi="Arial" w:cs="Arial"/>
        </w:rPr>
      </w:pPr>
    </w:p>
    <w:p w:rsidR="00363F8C" w:rsidRPr="00D43014" w:rsidRDefault="00363F8C" w:rsidP="00363F8C">
      <w:pPr>
        <w:spacing w:after="0" w:line="240" w:lineRule="auto"/>
        <w:rPr>
          <w:rFonts w:ascii="Arial" w:hAnsi="Arial" w:cs="Arial"/>
        </w:rPr>
      </w:pPr>
    </w:p>
    <w:p w:rsidR="00363F8C" w:rsidRPr="00D43014" w:rsidRDefault="00363F8C" w:rsidP="00363F8C">
      <w:pPr>
        <w:spacing w:after="0" w:line="240" w:lineRule="auto"/>
        <w:rPr>
          <w:rFonts w:ascii="Arial" w:hAnsi="Arial" w:cs="Arial"/>
        </w:rPr>
      </w:pPr>
    </w:p>
    <w:p w:rsidR="00363F8C" w:rsidRPr="00D43014" w:rsidRDefault="00363F8C" w:rsidP="00363F8C">
      <w:pPr>
        <w:spacing w:after="0" w:line="240" w:lineRule="auto"/>
        <w:rPr>
          <w:rFonts w:ascii="Arial" w:hAnsi="Arial" w:cs="Arial"/>
        </w:rPr>
      </w:pPr>
    </w:p>
    <w:p w:rsidR="00363F8C" w:rsidRPr="00D43014" w:rsidRDefault="00363F8C" w:rsidP="00363F8C">
      <w:pPr>
        <w:spacing w:after="0" w:line="240" w:lineRule="auto"/>
        <w:rPr>
          <w:rFonts w:ascii="Arial" w:hAnsi="Arial" w:cs="Arial"/>
        </w:rPr>
      </w:pPr>
    </w:p>
    <w:p w:rsidR="00363F8C" w:rsidRPr="00D43014" w:rsidRDefault="00363F8C" w:rsidP="00363F8C">
      <w:pPr>
        <w:spacing w:after="0" w:line="240" w:lineRule="auto"/>
        <w:rPr>
          <w:rFonts w:ascii="Arial" w:hAnsi="Arial" w:cs="Arial"/>
        </w:rPr>
      </w:pPr>
    </w:p>
    <w:p w:rsidR="00363F8C" w:rsidRPr="00D43014" w:rsidRDefault="00363F8C" w:rsidP="00363F8C">
      <w:pPr>
        <w:spacing w:after="0" w:line="240" w:lineRule="auto"/>
        <w:rPr>
          <w:rFonts w:ascii="Arial" w:hAnsi="Arial" w:cs="Arial"/>
        </w:rPr>
      </w:pPr>
    </w:p>
    <w:p w:rsidR="00363F8C" w:rsidRPr="00D43014" w:rsidRDefault="00363F8C" w:rsidP="00363F8C">
      <w:pPr>
        <w:spacing w:after="0" w:line="240" w:lineRule="auto"/>
        <w:rPr>
          <w:rFonts w:ascii="Arial" w:hAnsi="Arial" w:cs="Arial"/>
        </w:rPr>
      </w:pPr>
    </w:p>
    <w:p w:rsidR="00363F8C" w:rsidRPr="00D43014" w:rsidRDefault="00363F8C" w:rsidP="00363F8C">
      <w:pPr>
        <w:spacing w:after="0" w:line="240" w:lineRule="auto"/>
        <w:rPr>
          <w:rFonts w:ascii="Arial" w:hAnsi="Arial" w:cs="Arial"/>
        </w:rPr>
      </w:pPr>
    </w:p>
    <w:p w:rsidR="00400A20" w:rsidRPr="00D43014" w:rsidRDefault="00400A20" w:rsidP="00363F8C">
      <w:pPr>
        <w:spacing w:after="0" w:line="240" w:lineRule="auto"/>
        <w:rPr>
          <w:rFonts w:ascii="Arial" w:hAnsi="Arial" w:cs="Arial"/>
        </w:rPr>
      </w:pPr>
    </w:p>
    <w:p w:rsidR="00363F8C" w:rsidRPr="00D43014" w:rsidRDefault="00363F8C" w:rsidP="00363F8C">
      <w:pPr>
        <w:spacing w:after="0"/>
        <w:jc w:val="center"/>
        <w:rPr>
          <w:rFonts w:ascii="Arial" w:eastAsia="Arial" w:hAnsi="Arial" w:cs="Arial"/>
        </w:rPr>
      </w:pPr>
      <w:r w:rsidRPr="00D43014">
        <w:rPr>
          <w:rFonts w:ascii="Arial" w:eastAsia="Arial" w:hAnsi="Arial" w:cs="Arial"/>
          <w:b/>
        </w:rPr>
        <w:t>Annex# 1</w:t>
      </w:r>
      <w:r w:rsidRPr="00D43014">
        <w:rPr>
          <w:rFonts w:ascii="Arial" w:eastAsia="Arial" w:hAnsi="Arial" w:cs="Arial"/>
          <w:b/>
        </w:rPr>
        <w:t xml:space="preserve"> to the Specification for the </w:t>
      </w:r>
      <w:r w:rsidRPr="00D43014">
        <w:rPr>
          <w:rFonts w:ascii="Arial" w:hAnsi="Arial" w:cs="Arial"/>
          <w:b/>
        </w:rPr>
        <w:t xml:space="preserve">for procurement </w:t>
      </w:r>
      <w:r w:rsidRPr="00D43014">
        <w:rPr>
          <w:rFonts w:ascii="Arial" w:hAnsi="Arial" w:cs="Arial"/>
          <w:b/>
          <w:iCs/>
          <w:color w:val="161515"/>
        </w:rPr>
        <w:t>of hygiene kits</w:t>
      </w:r>
      <w:r w:rsidRPr="00D43014">
        <w:rPr>
          <w:rFonts w:ascii="Arial" w:eastAsia="Arial" w:hAnsi="Arial" w:cs="Arial"/>
        </w:rPr>
        <w:t xml:space="preserve"> </w:t>
      </w:r>
    </w:p>
    <w:p w:rsidR="00363F8C" w:rsidRPr="00D43014" w:rsidRDefault="00363F8C" w:rsidP="00363F8C">
      <w:pPr>
        <w:spacing w:after="0"/>
        <w:jc w:val="center"/>
        <w:rPr>
          <w:rFonts w:ascii="Arial" w:eastAsia="Arial" w:hAnsi="Arial" w:cs="Arial"/>
        </w:rPr>
      </w:pPr>
      <w:r w:rsidRPr="00D43014">
        <w:rPr>
          <w:rFonts w:ascii="Arial" w:eastAsia="Arial" w:hAnsi="Arial" w:cs="Arial"/>
        </w:rPr>
        <w:t>General information</w:t>
      </w:r>
    </w:p>
    <w:p w:rsidR="00363F8C" w:rsidRPr="00D43014" w:rsidRDefault="00363F8C" w:rsidP="00363F8C">
      <w:pPr>
        <w:spacing w:after="0" w:line="276" w:lineRule="auto"/>
        <w:jc w:val="both"/>
        <w:rPr>
          <w:rFonts w:ascii="Arial" w:hAnsi="Arial" w:cs="Arial"/>
        </w:rPr>
      </w:pPr>
    </w:p>
    <w:p w:rsidR="00363F8C" w:rsidRPr="00D43014" w:rsidRDefault="00363F8C" w:rsidP="00363F8C">
      <w:pPr>
        <w:tabs>
          <w:tab w:val="left" w:pos="540"/>
        </w:tabs>
        <w:suppressAutoHyphens/>
        <w:spacing w:after="0" w:line="276" w:lineRule="auto"/>
        <w:jc w:val="both"/>
        <w:rPr>
          <w:rFonts w:ascii="Arial" w:hAnsi="Arial" w:cs="Arial"/>
        </w:rPr>
      </w:pPr>
      <w:r w:rsidRPr="00D43014">
        <w:rPr>
          <w:rFonts w:ascii="Arial" w:eastAsia="Arial" w:hAnsi="Arial" w:cs="Arial"/>
        </w:rPr>
        <w:t>Please fill in the table below</w:t>
      </w:r>
      <w:r w:rsidRPr="00D43014">
        <w:rPr>
          <w:rFonts w:ascii="Arial" w:hAnsi="Arial" w:cs="Arial"/>
        </w:rPr>
        <w:t>:</w:t>
      </w:r>
    </w:p>
    <w:p w:rsidR="00363F8C" w:rsidRPr="00D43014" w:rsidRDefault="00363F8C" w:rsidP="00363F8C">
      <w:pPr>
        <w:spacing w:after="0" w:line="276" w:lineRule="auto"/>
        <w:jc w:val="both"/>
        <w:rPr>
          <w:rFonts w:ascii="Arial" w:hAnsi="Arial" w:cs="Arial"/>
        </w:rPr>
      </w:pP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126"/>
        <w:gridCol w:w="3766"/>
      </w:tblGrid>
      <w:tr w:rsidR="00363F8C" w:rsidRPr="00D43014" w:rsidTr="002B3371">
        <w:tc>
          <w:tcPr>
            <w:tcW w:w="648" w:type="dxa"/>
          </w:tcPr>
          <w:p w:rsidR="00363F8C" w:rsidRPr="00D43014" w:rsidRDefault="00363F8C" w:rsidP="002B3371">
            <w:pPr>
              <w:spacing w:after="0" w:line="276" w:lineRule="auto"/>
              <w:jc w:val="both"/>
              <w:rPr>
                <w:rFonts w:ascii="Arial" w:hAnsi="Arial" w:cs="Arial"/>
              </w:rPr>
            </w:pPr>
            <w:r w:rsidRPr="00D43014">
              <w:rPr>
                <w:rFonts w:ascii="Arial" w:eastAsia="Arial" w:hAnsi="Arial" w:cs="Arial"/>
              </w:rPr>
              <w:t>1.</w:t>
            </w:r>
          </w:p>
        </w:tc>
        <w:tc>
          <w:tcPr>
            <w:tcW w:w="5126" w:type="dxa"/>
          </w:tcPr>
          <w:p w:rsidR="00363F8C" w:rsidRPr="00D43014" w:rsidRDefault="00363F8C" w:rsidP="002B3371">
            <w:pPr>
              <w:spacing w:after="0" w:line="276" w:lineRule="auto"/>
              <w:jc w:val="both"/>
              <w:rPr>
                <w:rFonts w:ascii="Arial" w:hAnsi="Arial" w:cs="Arial"/>
              </w:rPr>
            </w:pPr>
            <w:r w:rsidRPr="00D43014">
              <w:rPr>
                <w:rFonts w:ascii="Arial" w:eastAsia="Arial" w:hAnsi="Arial" w:cs="Arial"/>
              </w:rPr>
              <w:t xml:space="preserve">Full name of the company </w:t>
            </w:r>
          </w:p>
        </w:tc>
        <w:tc>
          <w:tcPr>
            <w:tcW w:w="3766" w:type="dxa"/>
          </w:tcPr>
          <w:p w:rsidR="00363F8C" w:rsidRPr="00D43014" w:rsidRDefault="00363F8C" w:rsidP="002B3371">
            <w:pPr>
              <w:spacing w:after="0" w:line="276" w:lineRule="auto"/>
              <w:jc w:val="both"/>
              <w:rPr>
                <w:rFonts w:ascii="Arial" w:hAnsi="Arial" w:cs="Arial"/>
              </w:rPr>
            </w:pPr>
          </w:p>
        </w:tc>
      </w:tr>
      <w:tr w:rsidR="00363F8C" w:rsidRPr="00D43014" w:rsidTr="002B3371">
        <w:tc>
          <w:tcPr>
            <w:tcW w:w="648" w:type="dxa"/>
          </w:tcPr>
          <w:p w:rsidR="00363F8C" w:rsidRPr="00D43014" w:rsidRDefault="00363F8C" w:rsidP="002B3371">
            <w:pPr>
              <w:spacing w:after="0" w:line="276" w:lineRule="auto"/>
              <w:jc w:val="both"/>
              <w:rPr>
                <w:rFonts w:ascii="Arial" w:hAnsi="Arial" w:cs="Arial"/>
              </w:rPr>
            </w:pPr>
            <w:r w:rsidRPr="00D43014">
              <w:rPr>
                <w:rFonts w:ascii="Arial" w:eastAsia="Arial" w:hAnsi="Arial" w:cs="Arial"/>
              </w:rPr>
              <w:t>2.</w:t>
            </w:r>
          </w:p>
        </w:tc>
        <w:tc>
          <w:tcPr>
            <w:tcW w:w="5126" w:type="dxa"/>
          </w:tcPr>
          <w:p w:rsidR="00363F8C" w:rsidRPr="00D43014" w:rsidRDefault="00363F8C" w:rsidP="002B3371">
            <w:pPr>
              <w:spacing w:after="0" w:line="276" w:lineRule="auto"/>
              <w:jc w:val="both"/>
              <w:rPr>
                <w:rFonts w:ascii="Arial" w:hAnsi="Arial" w:cs="Arial"/>
              </w:rPr>
            </w:pPr>
            <w:r w:rsidRPr="00D43014">
              <w:rPr>
                <w:rFonts w:ascii="Arial" w:eastAsia="Arial" w:hAnsi="Arial" w:cs="Arial"/>
              </w:rPr>
              <w:t>Legal address of the company</w:t>
            </w:r>
          </w:p>
        </w:tc>
        <w:tc>
          <w:tcPr>
            <w:tcW w:w="3766" w:type="dxa"/>
          </w:tcPr>
          <w:p w:rsidR="00363F8C" w:rsidRPr="00D43014" w:rsidRDefault="00363F8C" w:rsidP="002B3371">
            <w:pPr>
              <w:spacing w:after="0" w:line="276" w:lineRule="auto"/>
              <w:jc w:val="both"/>
              <w:rPr>
                <w:rFonts w:ascii="Arial" w:hAnsi="Arial" w:cs="Arial"/>
              </w:rPr>
            </w:pPr>
          </w:p>
        </w:tc>
      </w:tr>
      <w:tr w:rsidR="00363F8C" w:rsidRPr="00D43014" w:rsidTr="002B3371">
        <w:tc>
          <w:tcPr>
            <w:tcW w:w="648" w:type="dxa"/>
          </w:tcPr>
          <w:p w:rsidR="00363F8C" w:rsidRPr="00D43014" w:rsidRDefault="00363F8C" w:rsidP="002B3371">
            <w:pPr>
              <w:spacing w:after="0" w:line="276" w:lineRule="auto"/>
              <w:jc w:val="both"/>
              <w:rPr>
                <w:rFonts w:ascii="Arial" w:hAnsi="Arial" w:cs="Arial"/>
              </w:rPr>
            </w:pPr>
            <w:r w:rsidRPr="00D43014">
              <w:rPr>
                <w:rFonts w:ascii="Arial" w:eastAsia="Arial" w:hAnsi="Arial" w:cs="Arial"/>
              </w:rPr>
              <w:t>3.</w:t>
            </w:r>
          </w:p>
        </w:tc>
        <w:tc>
          <w:tcPr>
            <w:tcW w:w="5126" w:type="dxa"/>
          </w:tcPr>
          <w:p w:rsidR="00363F8C" w:rsidRPr="00D43014" w:rsidRDefault="00363F8C" w:rsidP="002B3371">
            <w:pPr>
              <w:spacing w:after="0" w:line="276" w:lineRule="auto"/>
              <w:jc w:val="both"/>
              <w:rPr>
                <w:rFonts w:ascii="Arial" w:hAnsi="Arial" w:cs="Arial"/>
              </w:rPr>
            </w:pPr>
            <w:r w:rsidRPr="00D43014">
              <w:rPr>
                <w:rFonts w:ascii="Arial" w:eastAsia="Arial" w:hAnsi="Arial" w:cs="Arial"/>
              </w:rPr>
              <w:t>Mailing address of the company</w:t>
            </w:r>
          </w:p>
        </w:tc>
        <w:tc>
          <w:tcPr>
            <w:tcW w:w="3766" w:type="dxa"/>
          </w:tcPr>
          <w:p w:rsidR="00363F8C" w:rsidRPr="00D43014" w:rsidRDefault="00363F8C" w:rsidP="002B3371">
            <w:pPr>
              <w:spacing w:after="0" w:line="276" w:lineRule="auto"/>
              <w:jc w:val="both"/>
              <w:rPr>
                <w:rFonts w:ascii="Arial" w:hAnsi="Arial" w:cs="Arial"/>
              </w:rPr>
            </w:pPr>
          </w:p>
        </w:tc>
      </w:tr>
      <w:tr w:rsidR="00363F8C" w:rsidRPr="00D43014" w:rsidTr="002B3371">
        <w:tblPrEx>
          <w:tblLook w:val="04A0" w:firstRow="1" w:lastRow="0" w:firstColumn="1" w:lastColumn="0" w:noHBand="0" w:noVBand="1"/>
        </w:tblPrEx>
        <w:tc>
          <w:tcPr>
            <w:tcW w:w="648" w:type="dxa"/>
          </w:tcPr>
          <w:p w:rsidR="00363F8C" w:rsidRPr="00D43014" w:rsidRDefault="00363F8C" w:rsidP="002B3371">
            <w:pPr>
              <w:spacing w:after="0" w:line="276" w:lineRule="auto"/>
              <w:jc w:val="both"/>
              <w:rPr>
                <w:rFonts w:ascii="Arial" w:hAnsi="Arial" w:cs="Arial"/>
              </w:rPr>
            </w:pPr>
            <w:r w:rsidRPr="00D43014">
              <w:rPr>
                <w:rFonts w:ascii="Arial" w:eastAsia="Arial" w:hAnsi="Arial" w:cs="Arial"/>
              </w:rPr>
              <w:t>4.</w:t>
            </w:r>
          </w:p>
        </w:tc>
        <w:tc>
          <w:tcPr>
            <w:tcW w:w="5126" w:type="dxa"/>
          </w:tcPr>
          <w:p w:rsidR="00363F8C" w:rsidRPr="00D43014" w:rsidRDefault="00363F8C" w:rsidP="002B3371">
            <w:pPr>
              <w:spacing w:after="0" w:line="276" w:lineRule="auto"/>
              <w:jc w:val="both"/>
              <w:rPr>
                <w:rFonts w:ascii="Arial" w:hAnsi="Arial" w:cs="Arial"/>
              </w:rPr>
            </w:pPr>
            <w:r w:rsidRPr="00D43014">
              <w:rPr>
                <w:rFonts w:ascii="Arial" w:eastAsia="Arial" w:hAnsi="Arial" w:cs="Arial"/>
              </w:rPr>
              <w:t>General manager of the company (name, title)</w:t>
            </w:r>
          </w:p>
        </w:tc>
        <w:tc>
          <w:tcPr>
            <w:tcW w:w="3766" w:type="dxa"/>
          </w:tcPr>
          <w:p w:rsidR="00363F8C" w:rsidRPr="00D43014" w:rsidRDefault="00363F8C" w:rsidP="002B3371">
            <w:pPr>
              <w:spacing w:after="0" w:line="276" w:lineRule="auto"/>
              <w:jc w:val="both"/>
              <w:rPr>
                <w:rFonts w:ascii="Arial" w:hAnsi="Arial" w:cs="Arial"/>
              </w:rPr>
            </w:pPr>
          </w:p>
        </w:tc>
      </w:tr>
      <w:tr w:rsidR="00363F8C" w:rsidRPr="00D43014" w:rsidTr="002B3371">
        <w:tblPrEx>
          <w:tblLook w:val="04A0" w:firstRow="1" w:lastRow="0" w:firstColumn="1" w:lastColumn="0" w:noHBand="0" w:noVBand="1"/>
        </w:tblPrEx>
        <w:tc>
          <w:tcPr>
            <w:tcW w:w="648" w:type="dxa"/>
          </w:tcPr>
          <w:p w:rsidR="00363F8C" w:rsidRPr="00D43014" w:rsidRDefault="00363F8C" w:rsidP="002B3371">
            <w:pPr>
              <w:spacing w:after="0" w:line="276" w:lineRule="auto"/>
              <w:jc w:val="both"/>
              <w:rPr>
                <w:rFonts w:ascii="Arial" w:hAnsi="Arial" w:cs="Arial"/>
              </w:rPr>
            </w:pPr>
            <w:r w:rsidRPr="00D43014">
              <w:rPr>
                <w:rFonts w:ascii="Arial" w:eastAsia="Arial" w:hAnsi="Arial" w:cs="Arial"/>
              </w:rPr>
              <w:t>5.</w:t>
            </w:r>
          </w:p>
        </w:tc>
        <w:tc>
          <w:tcPr>
            <w:tcW w:w="5126" w:type="dxa"/>
          </w:tcPr>
          <w:p w:rsidR="00363F8C" w:rsidRPr="00D43014" w:rsidRDefault="00363F8C" w:rsidP="002B3371">
            <w:pPr>
              <w:spacing w:after="0" w:line="276" w:lineRule="auto"/>
              <w:jc w:val="both"/>
              <w:rPr>
                <w:rFonts w:ascii="Arial" w:hAnsi="Arial" w:cs="Arial"/>
              </w:rPr>
            </w:pPr>
            <w:r w:rsidRPr="00D43014">
              <w:rPr>
                <w:rFonts w:ascii="Arial" w:eastAsia="Arial" w:hAnsi="Arial" w:cs="Arial"/>
              </w:rPr>
              <w:t>Contact phone of the company manager</w:t>
            </w:r>
          </w:p>
        </w:tc>
        <w:tc>
          <w:tcPr>
            <w:tcW w:w="3766" w:type="dxa"/>
          </w:tcPr>
          <w:p w:rsidR="00363F8C" w:rsidRPr="00D43014" w:rsidRDefault="00363F8C" w:rsidP="002B3371">
            <w:pPr>
              <w:spacing w:after="0" w:line="276" w:lineRule="auto"/>
              <w:jc w:val="both"/>
              <w:rPr>
                <w:rFonts w:ascii="Arial" w:hAnsi="Arial" w:cs="Arial"/>
              </w:rPr>
            </w:pPr>
          </w:p>
        </w:tc>
      </w:tr>
      <w:tr w:rsidR="00363F8C" w:rsidRPr="00D43014" w:rsidTr="002B3371">
        <w:tblPrEx>
          <w:tblLook w:val="04A0" w:firstRow="1" w:lastRow="0" w:firstColumn="1" w:lastColumn="0" w:noHBand="0" w:noVBand="1"/>
        </w:tblPrEx>
        <w:tc>
          <w:tcPr>
            <w:tcW w:w="648" w:type="dxa"/>
          </w:tcPr>
          <w:p w:rsidR="00363F8C" w:rsidRPr="00D43014" w:rsidRDefault="00363F8C" w:rsidP="002B3371">
            <w:pPr>
              <w:spacing w:after="0" w:line="276" w:lineRule="auto"/>
              <w:jc w:val="both"/>
              <w:rPr>
                <w:rFonts w:ascii="Arial" w:hAnsi="Arial" w:cs="Arial"/>
              </w:rPr>
            </w:pPr>
            <w:r w:rsidRPr="00D43014">
              <w:rPr>
                <w:rFonts w:ascii="Arial" w:eastAsia="Arial" w:hAnsi="Arial" w:cs="Arial"/>
              </w:rPr>
              <w:t>6.</w:t>
            </w:r>
          </w:p>
        </w:tc>
        <w:tc>
          <w:tcPr>
            <w:tcW w:w="5126" w:type="dxa"/>
          </w:tcPr>
          <w:p w:rsidR="00363F8C" w:rsidRPr="00D43014" w:rsidRDefault="00363F8C" w:rsidP="002B3371">
            <w:pPr>
              <w:spacing w:after="0" w:line="276" w:lineRule="auto"/>
              <w:jc w:val="both"/>
              <w:rPr>
                <w:rFonts w:ascii="Arial" w:hAnsi="Arial" w:cs="Arial"/>
              </w:rPr>
            </w:pPr>
            <w:r w:rsidRPr="00D43014">
              <w:rPr>
                <w:rFonts w:ascii="Arial" w:eastAsia="Arial" w:hAnsi="Arial" w:cs="Arial"/>
              </w:rPr>
              <w:t>Contact person on Application submission issues</w:t>
            </w:r>
          </w:p>
        </w:tc>
        <w:tc>
          <w:tcPr>
            <w:tcW w:w="3766" w:type="dxa"/>
          </w:tcPr>
          <w:p w:rsidR="00363F8C" w:rsidRPr="00D43014" w:rsidRDefault="00363F8C" w:rsidP="002B3371">
            <w:pPr>
              <w:spacing w:after="0" w:line="276" w:lineRule="auto"/>
              <w:jc w:val="both"/>
              <w:rPr>
                <w:rFonts w:ascii="Arial" w:hAnsi="Arial" w:cs="Arial"/>
              </w:rPr>
            </w:pPr>
          </w:p>
        </w:tc>
      </w:tr>
      <w:tr w:rsidR="00363F8C" w:rsidRPr="00D43014" w:rsidTr="002B3371">
        <w:tblPrEx>
          <w:tblLook w:val="04A0" w:firstRow="1" w:lastRow="0" w:firstColumn="1" w:lastColumn="0" w:noHBand="0" w:noVBand="1"/>
        </w:tblPrEx>
        <w:tc>
          <w:tcPr>
            <w:tcW w:w="648" w:type="dxa"/>
          </w:tcPr>
          <w:p w:rsidR="00363F8C" w:rsidRPr="00D43014" w:rsidRDefault="00363F8C" w:rsidP="002B3371">
            <w:pPr>
              <w:spacing w:after="0" w:line="276" w:lineRule="auto"/>
              <w:jc w:val="both"/>
              <w:rPr>
                <w:rFonts w:ascii="Arial" w:hAnsi="Arial" w:cs="Arial"/>
              </w:rPr>
            </w:pPr>
            <w:r w:rsidRPr="00D43014">
              <w:rPr>
                <w:rFonts w:ascii="Arial" w:eastAsia="Arial" w:hAnsi="Arial" w:cs="Arial"/>
              </w:rPr>
              <w:t>7.</w:t>
            </w:r>
          </w:p>
        </w:tc>
        <w:tc>
          <w:tcPr>
            <w:tcW w:w="5126" w:type="dxa"/>
          </w:tcPr>
          <w:p w:rsidR="00363F8C" w:rsidRPr="00D43014" w:rsidRDefault="00363F8C" w:rsidP="002B3371">
            <w:pPr>
              <w:spacing w:after="0" w:line="276" w:lineRule="auto"/>
              <w:jc w:val="both"/>
              <w:rPr>
                <w:rFonts w:ascii="Arial" w:hAnsi="Arial" w:cs="Arial"/>
              </w:rPr>
            </w:pPr>
            <w:r w:rsidRPr="00D43014">
              <w:rPr>
                <w:rFonts w:ascii="Arial" w:eastAsia="Arial" w:hAnsi="Arial" w:cs="Arial"/>
              </w:rPr>
              <w:t>Contact person phone number</w:t>
            </w:r>
          </w:p>
        </w:tc>
        <w:tc>
          <w:tcPr>
            <w:tcW w:w="3766" w:type="dxa"/>
          </w:tcPr>
          <w:p w:rsidR="00363F8C" w:rsidRPr="00D43014" w:rsidRDefault="00363F8C" w:rsidP="002B3371">
            <w:pPr>
              <w:spacing w:after="0" w:line="276" w:lineRule="auto"/>
              <w:jc w:val="both"/>
              <w:rPr>
                <w:rFonts w:ascii="Arial" w:hAnsi="Arial" w:cs="Arial"/>
              </w:rPr>
            </w:pPr>
          </w:p>
        </w:tc>
      </w:tr>
      <w:tr w:rsidR="00363F8C" w:rsidRPr="00D43014" w:rsidTr="002B3371">
        <w:tblPrEx>
          <w:tblLook w:val="04A0" w:firstRow="1" w:lastRow="0" w:firstColumn="1" w:lastColumn="0" w:noHBand="0" w:noVBand="1"/>
        </w:tblPrEx>
        <w:tc>
          <w:tcPr>
            <w:tcW w:w="648" w:type="dxa"/>
          </w:tcPr>
          <w:p w:rsidR="00363F8C" w:rsidRPr="00D43014" w:rsidRDefault="00363F8C" w:rsidP="002B3371">
            <w:pPr>
              <w:spacing w:after="0" w:line="276" w:lineRule="auto"/>
              <w:jc w:val="both"/>
              <w:rPr>
                <w:rFonts w:ascii="Arial" w:hAnsi="Arial" w:cs="Arial"/>
              </w:rPr>
            </w:pPr>
            <w:r w:rsidRPr="00D43014">
              <w:rPr>
                <w:rFonts w:ascii="Arial" w:eastAsia="Arial" w:hAnsi="Arial" w:cs="Arial"/>
              </w:rPr>
              <w:t>8.</w:t>
            </w:r>
          </w:p>
        </w:tc>
        <w:tc>
          <w:tcPr>
            <w:tcW w:w="5126" w:type="dxa"/>
          </w:tcPr>
          <w:p w:rsidR="00363F8C" w:rsidRPr="00D43014" w:rsidRDefault="00363F8C" w:rsidP="002B3371">
            <w:pPr>
              <w:spacing w:after="0" w:line="276" w:lineRule="auto"/>
              <w:jc w:val="both"/>
              <w:rPr>
                <w:rFonts w:ascii="Arial" w:hAnsi="Arial" w:cs="Arial"/>
              </w:rPr>
            </w:pPr>
            <w:r w:rsidRPr="00D43014">
              <w:rPr>
                <w:rFonts w:ascii="Arial" w:eastAsia="Arial" w:hAnsi="Arial" w:cs="Arial"/>
              </w:rPr>
              <w:t>Email</w:t>
            </w:r>
          </w:p>
        </w:tc>
        <w:tc>
          <w:tcPr>
            <w:tcW w:w="3766" w:type="dxa"/>
          </w:tcPr>
          <w:p w:rsidR="00363F8C" w:rsidRPr="00D43014" w:rsidRDefault="00363F8C" w:rsidP="002B3371">
            <w:pPr>
              <w:spacing w:after="0" w:line="276" w:lineRule="auto"/>
              <w:jc w:val="both"/>
              <w:rPr>
                <w:rFonts w:ascii="Arial" w:hAnsi="Arial" w:cs="Arial"/>
              </w:rPr>
            </w:pPr>
          </w:p>
        </w:tc>
      </w:tr>
    </w:tbl>
    <w:p w:rsidR="00363F8C" w:rsidRPr="00D43014" w:rsidRDefault="00363F8C" w:rsidP="00363F8C">
      <w:pPr>
        <w:suppressAutoHyphens/>
        <w:spacing w:after="0" w:line="276" w:lineRule="auto"/>
        <w:jc w:val="both"/>
        <w:rPr>
          <w:rFonts w:ascii="Arial" w:hAnsi="Arial" w:cs="Arial"/>
        </w:rPr>
      </w:pPr>
    </w:p>
    <w:p w:rsidR="00363F8C" w:rsidRPr="00D43014" w:rsidRDefault="00363F8C" w:rsidP="00363F8C">
      <w:pPr>
        <w:suppressAutoHyphens/>
        <w:spacing w:after="0" w:line="276" w:lineRule="auto"/>
        <w:jc w:val="both"/>
        <w:rPr>
          <w:rFonts w:ascii="Arial" w:hAnsi="Arial" w:cs="Arial"/>
        </w:rPr>
      </w:pPr>
    </w:p>
    <w:p w:rsidR="00363F8C" w:rsidRPr="00D43014" w:rsidRDefault="00363F8C" w:rsidP="00363F8C">
      <w:pPr>
        <w:suppressAutoHyphens/>
        <w:spacing w:after="0" w:line="276" w:lineRule="auto"/>
        <w:jc w:val="both"/>
        <w:rPr>
          <w:rFonts w:ascii="Arial" w:hAnsi="Arial" w:cs="Arial"/>
        </w:rPr>
      </w:pPr>
    </w:p>
    <w:p w:rsidR="00363F8C" w:rsidRPr="00D43014" w:rsidRDefault="00363F8C" w:rsidP="00363F8C">
      <w:pPr>
        <w:suppressAutoHyphens/>
        <w:spacing w:after="0" w:line="276" w:lineRule="auto"/>
        <w:jc w:val="both"/>
        <w:rPr>
          <w:rFonts w:ascii="Arial" w:hAnsi="Arial" w:cs="Arial"/>
        </w:rPr>
      </w:pPr>
    </w:p>
    <w:p w:rsidR="00363F8C" w:rsidRPr="00D43014" w:rsidRDefault="00363F8C" w:rsidP="00363F8C">
      <w:pPr>
        <w:spacing w:after="0"/>
        <w:ind w:firstLine="540"/>
        <w:jc w:val="both"/>
        <w:rPr>
          <w:rFonts w:ascii="Arial" w:hAnsi="Arial" w:cs="Arial"/>
        </w:rPr>
      </w:pPr>
      <w:r w:rsidRPr="00D43014">
        <w:rPr>
          <w:rFonts w:ascii="Arial" w:hAnsi="Arial" w:cs="Arial"/>
        </w:rPr>
        <w:t>Signed by ______________________________________________________,</w:t>
      </w:r>
    </w:p>
    <w:p w:rsidR="00363F8C" w:rsidRPr="00D43014" w:rsidRDefault="00363F8C" w:rsidP="00363F8C">
      <w:pPr>
        <w:spacing w:after="0"/>
        <w:jc w:val="both"/>
        <w:rPr>
          <w:rFonts w:ascii="Arial" w:hAnsi="Arial" w:cs="Arial"/>
        </w:rPr>
      </w:pPr>
    </w:p>
    <w:p w:rsidR="00363F8C" w:rsidRPr="00D43014" w:rsidRDefault="00363F8C" w:rsidP="00363F8C">
      <w:pPr>
        <w:spacing w:after="0"/>
        <w:ind w:firstLine="540"/>
        <w:jc w:val="both"/>
        <w:rPr>
          <w:rFonts w:ascii="Arial" w:hAnsi="Arial" w:cs="Arial"/>
        </w:rPr>
      </w:pPr>
      <w:r w:rsidRPr="00D43014">
        <w:rPr>
          <w:rFonts w:ascii="Arial" w:hAnsi="Arial" w:cs="Arial"/>
        </w:rPr>
        <w:t>holding the position of ______________________________________________</w:t>
      </w:r>
    </w:p>
    <w:p w:rsidR="00363F8C" w:rsidRPr="00D43014" w:rsidRDefault="00363F8C" w:rsidP="00363F8C">
      <w:pPr>
        <w:spacing w:after="0"/>
        <w:jc w:val="both"/>
        <w:rPr>
          <w:rFonts w:ascii="Arial" w:hAnsi="Arial" w:cs="Arial"/>
        </w:rPr>
      </w:pPr>
    </w:p>
    <w:p w:rsidR="00363F8C" w:rsidRPr="00D43014" w:rsidRDefault="00363F8C" w:rsidP="00363F8C">
      <w:pPr>
        <w:spacing w:after="0"/>
        <w:ind w:firstLine="540"/>
        <w:jc w:val="both"/>
        <w:rPr>
          <w:rFonts w:ascii="Arial" w:hAnsi="Arial" w:cs="Arial"/>
        </w:rPr>
      </w:pPr>
      <w:r w:rsidRPr="00D43014">
        <w:rPr>
          <w:rFonts w:ascii="Arial" w:hAnsi="Arial" w:cs="Arial"/>
        </w:rPr>
        <w:t xml:space="preserve">on behalf of the company </w:t>
      </w:r>
    </w:p>
    <w:p w:rsidR="00363F8C" w:rsidRPr="00D43014" w:rsidRDefault="00363F8C" w:rsidP="00363F8C">
      <w:pPr>
        <w:spacing w:after="0"/>
        <w:ind w:firstLine="540"/>
        <w:jc w:val="both"/>
        <w:rPr>
          <w:rFonts w:ascii="Arial" w:hAnsi="Arial" w:cs="Arial"/>
        </w:rPr>
      </w:pPr>
      <w:r w:rsidRPr="00D43014">
        <w:rPr>
          <w:rFonts w:ascii="Arial" w:hAnsi="Arial" w:cs="Arial"/>
        </w:rPr>
        <w:t xml:space="preserve">____________________________________________________________ </w:t>
      </w:r>
    </w:p>
    <w:p w:rsidR="00363F8C" w:rsidRPr="00D43014" w:rsidRDefault="00363F8C" w:rsidP="00363F8C">
      <w:pPr>
        <w:spacing w:after="0"/>
        <w:jc w:val="both"/>
        <w:rPr>
          <w:rFonts w:ascii="Arial" w:hAnsi="Arial" w:cs="Arial"/>
        </w:rPr>
      </w:pPr>
    </w:p>
    <w:p w:rsidR="00363F8C" w:rsidRPr="00D43014" w:rsidRDefault="00363F8C" w:rsidP="00363F8C">
      <w:pPr>
        <w:spacing w:after="0"/>
        <w:ind w:firstLine="540"/>
        <w:jc w:val="both"/>
        <w:rPr>
          <w:rFonts w:ascii="Arial" w:hAnsi="Arial" w:cs="Arial"/>
        </w:rPr>
      </w:pPr>
      <w:r w:rsidRPr="00D43014">
        <w:rPr>
          <w:rFonts w:ascii="Arial" w:hAnsi="Arial" w:cs="Arial"/>
        </w:rPr>
        <w:t>_______ (day) _________________ (month) 20________ (year).</w:t>
      </w:r>
    </w:p>
    <w:p w:rsidR="00363F8C" w:rsidRPr="00D43014" w:rsidRDefault="00363F8C" w:rsidP="00363F8C">
      <w:pPr>
        <w:spacing w:after="0"/>
        <w:jc w:val="both"/>
        <w:rPr>
          <w:rFonts w:ascii="Arial" w:hAnsi="Arial" w:cs="Arial"/>
        </w:rPr>
      </w:pPr>
    </w:p>
    <w:p w:rsidR="00363F8C" w:rsidRPr="00D43014" w:rsidRDefault="00363F8C" w:rsidP="00363F8C">
      <w:pPr>
        <w:pStyle w:val="1"/>
        <w:spacing w:line="276" w:lineRule="auto"/>
        <w:ind w:firstLine="540"/>
        <w:jc w:val="both"/>
        <w:rPr>
          <w:rFonts w:ascii="Arial" w:hAnsi="Arial" w:cs="Arial"/>
          <w:b w:val="0"/>
          <w:sz w:val="22"/>
          <w:szCs w:val="22"/>
          <w:lang w:val="en-US"/>
        </w:rPr>
      </w:pPr>
      <w:r w:rsidRPr="00D43014">
        <w:rPr>
          <w:rFonts w:ascii="Arial" w:hAnsi="Arial" w:cs="Arial"/>
          <w:b w:val="0"/>
          <w:sz w:val="22"/>
          <w:szCs w:val="22"/>
          <w:lang w:val="en-US"/>
        </w:rPr>
        <w:t>________________________ (signature)</w:t>
      </w:r>
    </w:p>
    <w:p w:rsidR="00363F8C" w:rsidRPr="00D43014" w:rsidRDefault="00363F8C" w:rsidP="00363F8C">
      <w:pPr>
        <w:spacing w:after="0" w:line="276" w:lineRule="auto"/>
        <w:jc w:val="both"/>
        <w:rPr>
          <w:rFonts w:ascii="Arial" w:hAnsi="Arial" w:cs="Arial"/>
        </w:rPr>
      </w:pPr>
    </w:p>
    <w:p w:rsidR="00363F8C" w:rsidRPr="00D43014" w:rsidRDefault="00363F8C" w:rsidP="00363F8C">
      <w:pPr>
        <w:spacing w:after="0"/>
        <w:jc w:val="center"/>
        <w:rPr>
          <w:rFonts w:ascii="Arial" w:eastAsia="Arial" w:hAnsi="Arial" w:cs="Arial"/>
          <w:b/>
        </w:rPr>
      </w:pPr>
    </w:p>
    <w:p w:rsidR="00363F8C" w:rsidRPr="00D43014" w:rsidRDefault="00363F8C" w:rsidP="00363F8C">
      <w:pPr>
        <w:spacing w:after="0"/>
        <w:jc w:val="center"/>
        <w:rPr>
          <w:rFonts w:ascii="Arial" w:eastAsia="Arial" w:hAnsi="Arial" w:cs="Arial"/>
          <w:b/>
        </w:rPr>
      </w:pPr>
    </w:p>
    <w:p w:rsidR="00363F8C" w:rsidRPr="00D43014" w:rsidRDefault="00363F8C" w:rsidP="00363F8C">
      <w:pPr>
        <w:spacing w:after="0"/>
        <w:jc w:val="center"/>
        <w:rPr>
          <w:rFonts w:ascii="Arial" w:eastAsia="Arial" w:hAnsi="Arial" w:cs="Arial"/>
          <w:b/>
        </w:rPr>
      </w:pPr>
    </w:p>
    <w:p w:rsidR="00363F8C" w:rsidRPr="00D43014" w:rsidRDefault="00363F8C" w:rsidP="00363F8C">
      <w:pPr>
        <w:spacing w:after="0"/>
        <w:jc w:val="center"/>
        <w:rPr>
          <w:rFonts w:ascii="Arial" w:eastAsia="Arial" w:hAnsi="Arial" w:cs="Arial"/>
          <w:b/>
        </w:rPr>
      </w:pPr>
    </w:p>
    <w:p w:rsidR="00363F8C" w:rsidRPr="00D43014" w:rsidRDefault="00363F8C" w:rsidP="00363F8C">
      <w:pPr>
        <w:spacing w:after="0"/>
        <w:jc w:val="center"/>
        <w:rPr>
          <w:rFonts w:ascii="Arial" w:eastAsia="Arial" w:hAnsi="Arial" w:cs="Arial"/>
          <w:b/>
        </w:rPr>
      </w:pPr>
    </w:p>
    <w:p w:rsidR="00363F8C" w:rsidRPr="00D43014" w:rsidRDefault="00363F8C" w:rsidP="00363F8C">
      <w:pPr>
        <w:spacing w:after="0"/>
        <w:jc w:val="center"/>
        <w:rPr>
          <w:rFonts w:ascii="Arial" w:eastAsia="Arial" w:hAnsi="Arial" w:cs="Arial"/>
          <w:b/>
        </w:rPr>
      </w:pPr>
    </w:p>
    <w:p w:rsidR="00363F8C" w:rsidRPr="00D43014" w:rsidRDefault="00363F8C" w:rsidP="00363F8C">
      <w:pPr>
        <w:spacing w:after="0"/>
        <w:jc w:val="center"/>
        <w:rPr>
          <w:rFonts w:ascii="Arial" w:eastAsia="Arial" w:hAnsi="Arial" w:cs="Arial"/>
          <w:b/>
        </w:rPr>
      </w:pPr>
    </w:p>
    <w:p w:rsidR="00363F8C" w:rsidRPr="00D43014" w:rsidRDefault="00363F8C" w:rsidP="00363F8C">
      <w:pPr>
        <w:spacing w:after="0"/>
        <w:jc w:val="center"/>
        <w:rPr>
          <w:rFonts w:ascii="Arial" w:eastAsia="Arial" w:hAnsi="Arial" w:cs="Arial"/>
          <w:b/>
        </w:rPr>
      </w:pPr>
    </w:p>
    <w:p w:rsidR="00363F8C" w:rsidRPr="00D43014" w:rsidRDefault="00363F8C" w:rsidP="00363F8C">
      <w:pPr>
        <w:spacing w:after="0"/>
        <w:jc w:val="center"/>
        <w:rPr>
          <w:rFonts w:ascii="Arial" w:eastAsia="Arial" w:hAnsi="Arial" w:cs="Arial"/>
          <w:b/>
        </w:rPr>
      </w:pPr>
    </w:p>
    <w:p w:rsidR="00363F8C" w:rsidRPr="00D43014" w:rsidRDefault="00363F8C" w:rsidP="00363F8C">
      <w:pPr>
        <w:spacing w:after="0"/>
        <w:jc w:val="center"/>
        <w:rPr>
          <w:rFonts w:ascii="Arial" w:eastAsia="Arial" w:hAnsi="Arial" w:cs="Arial"/>
          <w:b/>
        </w:rPr>
      </w:pPr>
    </w:p>
    <w:p w:rsidR="00363F8C" w:rsidRPr="00D43014" w:rsidRDefault="00363F8C" w:rsidP="00363F8C">
      <w:pPr>
        <w:spacing w:after="0"/>
        <w:jc w:val="center"/>
        <w:rPr>
          <w:rFonts w:ascii="Arial" w:eastAsia="Arial" w:hAnsi="Arial" w:cs="Arial"/>
          <w:b/>
        </w:rPr>
      </w:pPr>
    </w:p>
    <w:p w:rsidR="00363F8C" w:rsidRPr="00D43014" w:rsidRDefault="00363F8C" w:rsidP="00363F8C">
      <w:pPr>
        <w:spacing w:after="0"/>
        <w:jc w:val="center"/>
        <w:rPr>
          <w:rFonts w:ascii="Arial" w:eastAsia="Arial" w:hAnsi="Arial" w:cs="Arial"/>
          <w:b/>
        </w:rPr>
      </w:pPr>
    </w:p>
    <w:p w:rsidR="00363F8C" w:rsidRPr="00D43014" w:rsidRDefault="00363F8C" w:rsidP="00363F8C">
      <w:pPr>
        <w:spacing w:after="0"/>
        <w:jc w:val="center"/>
        <w:rPr>
          <w:rFonts w:ascii="Arial" w:eastAsia="Arial" w:hAnsi="Arial" w:cs="Arial"/>
          <w:b/>
        </w:rPr>
      </w:pPr>
    </w:p>
    <w:p w:rsidR="00363F8C" w:rsidRPr="00D43014" w:rsidRDefault="00363F8C" w:rsidP="00363F8C">
      <w:pPr>
        <w:spacing w:after="0"/>
        <w:jc w:val="center"/>
        <w:rPr>
          <w:rFonts w:ascii="Arial" w:eastAsia="Arial" w:hAnsi="Arial" w:cs="Arial"/>
          <w:b/>
        </w:rPr>
      </w:pPr>
    </w:p>
    <w:p w:rsidR="00363F8C" w:rsidRPr="00D43014" w:rsidRDefault="00363F8C" w:rsidP="00363F8C">
      <w:pPr>
        <w:spacing w:after="0"/>
        <w:jc w:val="center"/>
        <w:rPr>
          <w:rFonts w:ascii="Arial" w:eastAsia="Arial" w:hAnsi="Arial" w:cs="Arial"/>
          <w:b/>
        </w:rPr>
      </w:pPr>
    </w:p>
    <w:p w:rsidR="00363F8C" w:rsidRPr="00D43014" w:rsidRDefault="00363F8C" w:rsidP="00363F8C">
      <w:pPr>
        <w:spacing w:after="0"/>
        <w:jc w:val="center"/>
        <w:rPr>
          <w:rFonts w:ascii="Arial" w:eastAsia="Arial" w:hAnsi="Arial" w:cs="Arial"/>
          <w:b/>
        </w:rPr>
      </w:pPr>
    </w:p>
    <w:p w:rsidR="00363F8C" w:rsidRPr="00D43014" w:rsidRDefault="00363F8C" w:rsidP="00363F8C">
      <w:pPr>
        <w:spacing w:after="0"/>
        <w:jc w:val="center"/>
        <w:rPr>
          <w:rFonts w:ascii="Arial" w:eastAsia="Arial" w:hAnsi="Arial" w:cs="Arial"/>
          <w:b/>
        </w:rPr>
      </w:pPr>
    </w:p>
    <w:p w:rsidR="00363F8C" w:rsidRPr="00D43014" w:rsidRDefault="00363F8C" w:rsidP="00363F8C">
      <w:pPr>
        <w:spacing w:after="0"/>
        <w:jc w:val="center"/>
        <w:rPr>
          <w:rFonts w:ascii="Arial" w:eastAsia="Arial" w:hAnsi="Arial" w:cs="Arial"/>
          <w:b/>
        </w:rPr>
      </w:pPr>
    </w:p>
    <w:p w:rsidR="00363F8C" w:rsidRPr="00D43014" w:rsidRDefault="00363F8C" w:rsidP="00363F8C">
      <w:pPr>
        <w:spacing w:after="0"/>
        <w:jc w:val="center"/>
        <w:rPr>
          <w:rFonts w:ascii="Arial" w:eastAsia="Arial" w:hAnsi="Arial" w:cs="Arial"/>
          <w:b/>
        </w:rPr>
      </w:pPr>
    </w:p>
    <w:p w:rsidR="00363F8C" w:rsidRPr="00D43014" w:rsidRDefault="00363F8C" w:rsidP="00363F8C">
      <w:pPr>
        <w:spacing w:after="0"/>
        <w:jc w:val="center"/>
        <w:rPr>
          <w:rFonts w:ascii="Arial" w:eastAsia="Arial" w:hAnsi="Arial" w:cs="Arial"/>
          <w:b/>
        </w:rPr>
      </w:pPr>
    </w:p>
    <w:p w:rsidR="00363F8C" w:rsidRPr="00D43014" w:rsidRDefault="00363F8C" w:rsidP="00363F8C">
      <w:pPr>
        <w:spacing w:after="0"/>
        <w:jc w:val="center"/>
        <w:rPr>
          <w:rFonts w:ascii="Arial" w:eastAsia="Arial" w:hAnsi="Arial" w:cs="Arial"/>
          <w:b/>
        </w:rPr>
      </w:pPr>
    </w:p>
    <w:p w:rsidR="00363F8C" w:rsidRPr="00D43014" w:rsidRDefault="00363F8C" w:rsidP="00363F8C">
      <w:pPr>
        <w:spacing w:after="0"/>
        <w:jc w:val="center"/>
        <w:rPr>
          <w:rFonts w:ascii="Arial" w:eastAsia="Arial" w:hAnsi="Arial" w:cs="Arial"/>
          <w:b/>
        </w:rPr>
      </w:pPr>
    </w:p>
    <w:p w:rsidR="00363F8C" w:rsidRPr="00D43014" w:rsidRDefault="00363F8C" w:rsidP="00363F8C">
      <w:pPr>
        <w:spacing w:after="0"/>
        <w:jc w:val="center"/>
        <w:rPr>
          <w:rFonts w:ascii="Arial" w:eastAsia="Arial" w:hAnsi="Arial" w:cs="Arial"/>
          <w:b/>
        </w:rPr>
      </w:pPr>
    </w:p>
    <w:p w:rsidR="00363F8C" w:rsidRPr="00D43014" w:rsidRDefault="00363F8C" w:rsidP="00363F8C">
      <w:pPr>
        <w:spacing w:after="0"/>
        <w:jc w:val="center"/>
        <w:rPr>
          <w:rFonts w:ascii="Arial" w:eastAsia="Arial" w:hAnsi="Arial" w:cs="Arial"/>
          <w:b/>
        </w:rPr>
      </w:pPr>
    </w:p>
    <w:p w:rsidR="00363F8C" w:rsidRPr="00D43014" w:rsidRDefault="00363F8C" w:rsidP="00363F8C">
      <w:pPr>
        <w:spacing w:after="0"/>
        <w:jc w:val="center"/>
        <w:rPr>
          <w:rFonts w:ascii="Arial" w:eastAsia="Arial" w:hAnsi="Arial" w:cs="Arial"/>
          <w:b/>
        </w:rPr>
      </w:pPr>
    </w:p>
    <w:p w:rsidR="00363F8C" w:rsidRPr="00D43014" w:rsidRDefault="00363F8C" w:rsidP="00363F8C">
      <w:pPr>
        <w:spacing w:after="0"/>
        <w:jc w:val="center"/>
        <w:rPr>
          <w:rFonts w:ascii="Arial" w:hAnsi="Arial" w:cs="Arial"/>
        </w:rPr>
      </w:pPr>
      <w:r w:rsidRPr="00D43014">
        <w:rPr>
          <w:rFonts w:ascii="Arial" w:eastAsia="Arial" w:hAnsi="Arial" w:cs="Arial"/>
          <w:b/>
        </w:rPr>
        <w:t>Annex #2</w:t>
      </w:r>
      <w:r w:rsidR="00400A20" w:rsidRPr="00D43014">
        <w:rPr>
          <w:rFonts w:ascii="Arial" w:eastAsia="Arial" w:hAnsi="Arial" w:cs="Arial"/>
          <w:b/>
        </w:rPr>
        <w:t xml:space="preserve"> to the Specification for the procurement </w:t>
      </w:r>
      <w:r w:rsidRPr="00D43014">
        <w:rPr>
          <w:rFonts w:ascii="Arial" w:hAnsi="Arial" w:cs="Arial"/>
          <w:b/>
          <w:iCs/>
          <w:color w:val="161515"/>
        </w:rPr>
        <w:t>of hygiene kits</w:t>
      </w:r>
      <w:r w:rsidRPr="00D43014">
        <w:rPr>
          <w:rFonts w:ascii="Arial" w:hAnsi="Arial" w:cs="Arial"/>
        </w:rPr>
        <w:t xml:space="preserve"> </w:t>
      </w:r>
    </w:p>
    <w:p w:rsidR="00363F8C" w:rsidRPr="00D43014" w:rsidRDefault="00363F8C" w:rsidP="00363F8C">
      <w:pPr>
        <w:spacing w:after="0"/>
        <w:jc w:val="center"/>
        <w:rPr>
          <w:rFonts w:ascii="Arial" w:hAnsi="Arial" w:cs="Arial"/>
        </w:rPr>
      </w:pPr>
    </w:p>
    <w:p w:rsidR="00400A20" w:rsidRPr="00D43014" w:rsidRDefault="00400A20" w:rsidP="00363F8C">
      <w:pPr>
        <w:spacing w:after="0"/>
        <w:jc w:val="center"/>
        <w:rPr>
          <w:rFonts w:ascii="Arial" w:hAnsi="Arial" w:cs="Arial"/>
        </w:rPr>
      </w:pPr>
      <w:r w:rsidRPr="00D43014">
        <w:rPr>
          <w:rFonts w:ascii="Arial" w:hAnsi="Arial" w:cs="Arial"/>
        </w:rPr>
        <w:t>Please familiarize yourself with the text below, complete the form and submit it to the Tender Committee (Organizers).</w:t>
      </w:r>
    </w:p>
    <w:p w:rsidR="00400A20" w:rsidRPr="00D43014" w:rsidRDefault="00400A20" w:rsidP="00363F8C">
      <w:pPr>
        <w:tabs>
          <w:tab w:val="left" w:pos="540"/>
        </w:tabs>
        <w:suppressAutoHyphens/>
        <w:spacing w:after="0" w:line="276" w:lineRule="auto"/>
        <w:jc w:val="both"/>
        <w:rPr>
          <w:rFonts w:ascii="Arial" w:hAnsi="Arial" w:cs="Arial"/>
        </w:rPr>
      </w:pPr>
    </w:p>
    <w:p w:rsidR="00400A20" w:rsidRPr="00D43014" w:rsidRDefault="00400A20" w:rsidP="00363F8C">
      <w:pPr>
        <w:suppressAutoHyphens/>
        <w:spacing w:after="0" w:line="276" w:lineRule="auto"/>
        <w:jc w:val="both"/>
        <w:rPr>
          <w:rFonts w:ascii="Arial" w:hAnsi="Arial" w:cs="Arial"/>
        </w:rPr>
      </w:pPr>
      <w:r w:rsidRPr="00D43014">
        <w:rPr>
          <w:rFonts w:ascii="Arial" w:eastAsia="Arial" w:hAnsi="Arial" w:cs="Arial"/>
          <w:b/>
          <w:bCs/>
          <w:i/>
          <w:iCs/>
        </w:rPr>
        <w:t>To</w:t>
      </w:r>
      <w:r w:rsidRPr="00D43014">
        <w:rPr>
          <w:rFonts w:ascii="Arial" w:eastAsia="Arial" w:hAnsi="Arial" w:cs="Arial"/>
          <w:i/>
          <w:iCs/>
        </w:rPr>
        <w:t xml:space="preserve">: </w:t>
      </w:r>
      <w:r w:rsidRPr="00D43014">
        <w:rPr>
          <w:rFonts w:ascii="Arial" w:eastAsia="Arial" w:hAnsi="Arial" w:cs="Arial"/>
          <w:b/>
          <w:i/>
          <w:iCs/>
        </w:rPr>
        <w:t>ICF “Alliance for Public Health”</w:t>
      </w:r>
    </w:p>
    <w:p w:rsidR="00400A20" w:rsidRPr="00D43014" w:rsidRDefault="00400A20" w:rsidP="00363F8C">
      <w:pPr>
        <w:suppressAutoHyphens/>
        <w:spacing w:after="0" w:line="276" w:lineRule="auto"/>
        <w:jc w:val="both"/>
        <w:rPr>
          <w:rFonts w:ascii="Arial" w:eastAsia="Arial" w:hAnsi="Arial" w:cs="Arial"/>
        </w:rPr>
      </w:pPr>
    </w:p>
    <w:p w:rsidR="00400A20" w:rsidRPr="00D43014" w:rsidRDefault="00400A20" w:rsidP="00363F8C">
      <w:pPr>
        <w:spacing w:after="0"/>
        <w:ind w:firstLine="567"/>
        <w:rPr>
          <w:rFonts w:ascii="Arial" w:hAnsi="Arial" w:cs="Arial"/>
        </w:rPr>
      </w:pPr>
      <w:r w:rsidRPr="00D43014">
        <w:rPr>
          <w:rFonts w:ascii="Arial" w:hAnsi="Arial" w:cs="Arial"/>
        </w:rPr>
        <w:t>Gentlemen and/or Ladies:</w:t>
      </w:r>
    </w:p>
    <w:p w:rsidR="00400A20" w:rsidRPr="00D43014" w:rsidRDefault="00400A20" w:rsidP="00363F8C">
      <w:pPr>
        <w:spacing w:after="0"/>
        <w:ind w:firstLine="567"/>
        <w:jc w:val="both"/>
        <w:rPr>
          <w:rFonts w:ascii="Arial" w:hAnsi="Arial" w:cs="Arial"/>
        </w:rPr>
      </w:pPr>
      <w:r w:rsidRPr="00D43014">
        <w:rPr>
          <w:rFonts w:ascii="Arial" w:hAnsi="Arial" w:cs="Arial"/>
        </w:rPr>
        <w:t xml:space="preserve">Our company confirms to have received bidding documents from bid organizer, comprising bid announcement, specification and attachments thereto.   After having examined your invitation to participate in the bid we, the undersigned, hereby offer to deliver ____________________________ (list of products) in accordance with the received bidding documents, at the prices indicated in our pricing proposal attached hereto. </w:t>
      </w:r>
    </w:p>
    <w:p w:rsidR="00400A20" w:rsidRPr="00D43014" w:rsidRDefault="00400A20" w:rsidP="00363F8C">
      <w:pPr>
        <w:spacing w:after="0"/>
        <w:ind w:firstLine="567"/>
        <w:jc w:val="both"/>
        <w:rPr>
          <w:rFonts w:ascii="Arial" w:hAnsi="Arial" w:cs="Arial"/>
        </w:rPr>
      </w:pPr>
      <w:r w:rsidRPr="00D43014">
        <w:rPr>
          <w:rFonts w:ascii="Arial" w:hAnsi="Arial" w:cs="Arial"/>
        </w:rPr>
        <w:t xml:space="preserve">   We undertake, if our Bid is accepted, to deliver the goods in accordance with the tender documents, including the terms and condition specified in the draft-contract for delivery which is part of the Bidding Documents).</w:t>
      </w:r>
    </w:p>
    <w:p w:rsidR="00400A20" w:rsidRPr="00D43014" w:rsidRDefault="00400A20" w:rsidP="00363F8C">
      <w:pPr>
        <w:suppressAutoHyphens/>
        <w:spacing w:after="0"/>
        <w:ind w:firstLine="540"/>
        <w:jc w:val="both"/>
        <w:rPr>
          <w:rFonts w:ascii="Arial" w:hAnsi="Arial" w:cs="Arial"/>
        </w:rPr>
      </w:pPr>
      <w:r w:rsidRPr="00D43014">
        <w:rPr>
          <w:rFonts w:ascii="Arial" w:hAnsi="Arial" w:cs="Arial"/>
        </w:rPr>
        <w:t xml:space="preserve">          We agree to comply with our Bid for the validity period specified in the invitation, and undertake, that our company shall fulfill our proposal at any time before the indicated term of bidding proposal expires.  </w:t>
      </w:r>
    </w:p>
    <w:p w:rsidR="00400A20" w:rsidRPr="00D43014" w:rsidRDefault="00400A20" w:rsidP="00363F8C">
      <w:pPr>
        <w:suppressAutoHyphens/>
        <w:spacing w:after="0"/>
        <w:ind w:firstLine="540"/>
        <w:rPr>
          <w:rFonts w:ascii="Arial" w:hAnsi="Arial" w:cs="Arial"/>
        </w:rPr>
      </w:pPr>
      <w:r w:rsidRPr="00D43014">
        <w:rPr>
          <w:rFonts w:ascii="Arial" w:hAnsi="Arial" w:cs="Arial"/>
        </w:rPr>
        <w:t xml:space="preserve">Until the moment that the agreement on above services is concluded and fulfilled by all parties this bidding proposal together with the official confirmation from ICF “Alliance for Public Health” on our proposal receipt and notification on the selected bid winner shall be binding upon both parties. </w:t>
      </w:r>
    </w:p>
    <w:p w:rsidR="00400A20" w:rsidRPr="00D43014" w:rsidRDefault="00400A20" w:rsidP="00363F8C">
      <w:pPr>
        <w:suppressAutoHyphens/>
        <w:spacing w:after="0"/>
        <w:ind w:firstLine="540"/>
        <w:rPr>
          <w:rFonts w:ascii="Arial" w:hAnsi="Arial" w:cs="Arial"/>
        </w:rPr>
      </w:pPr>
      <w:r w:rsidRPr="00D43014">
        <w:rPr>
          <w:rFonts w:ascii="Arial" w:hAnsi="Arial" w:cs="Arial"/>
        </w:rPr>
        <w:t xml:space="preserve">  We understand that ICF “Alliance for Public Health” is not bound to accept the lowest or any bid it may receive.</w:t>
      </w:r>
    </w:p>
    <w:p w:rsidR="00400A20" w:rsidRPr="00D43014" w:rsidRDefault="00400A20" w:rsidP="00363F8C">
      <w:pPr>
        <w:suppressAutoHyphens/>
        <w:spacing w:after="0"/>
        <w:ind w:firstLine="540"/>
        <w:jc w:val="both"/>
        <w:rPr>
          <w:rFonts w:ascii="Arial" w:hAnsi="Arial" w:cs="Arial"/>
        </w:rPr>
      </w:pPr>
      <w:r w:rsidRPr="00D43014">
        <w:rPr>
          <w:rFonts w:ascii="Arial" w:hAnsi="Arial" w:cs="Arial"/>
        </w:rPr>
        <w:t xml:space="preserve">  We certify/confirm that we have the legal, financial, organizational and other capacity to enter into the contract for delivery of the announced goods.</w:t>
      </w:r>
    </w:p>
    <w:p w:rsidR="00363F8C" w:rsidRPr="00D43014" w:rsidRDefault="00363F8C" w:rsidP="00363F8C">
      <w:pPr>
        <w:spacing w:after="0"/>
        <w:ind w:firstLine="540"/>
        <w:jc w:val="both"/>
        <w:rPr>
          <w:rFonts w:ascii="Arial" w:hAnsi="Arial" w:cs="Arial"/>
        </w:rPr>
      </w:pPr>
    </w:p>
    <w:p w:rsidR="00400A20" w:rsidRPr="00D43014" w:rsidRDefault="00400A20" w:rsidP="00363F8C">
      <w:pPr>
        <w:spacing w:after="0"/>
        <w:ind w:firstLine="540"/>
        <w:jc w:val="both"/>
        <w:rPr>
          <w:rFonts w:ascii="Arial" w:hAnsi="Arial" w:cs="Arial"/>
        </w:rPr>
      </w:pPr>
      <w:r w:rsidRPr="00D43014">
        <w:rPr>
          <w:rFonts w:ascii="Arial" w:hAnsi="Arial" w:cs="Arial"/>
        </w:rPr>
        <w:t>Signed by ______________________________________________________,</w:t>
      </w:r>
    </w:p>
    <w:p w:rsidR="00400A20" w:rsidRPr="00D43014" w:rsidRDefault="00400A20" w:rsidP="00363F8C">
      <w:pPr>
        <w:spacing w:after="0"/>
        <w:jc w:val="both"/>
        <w:rPr>
          <w:rFonts w:ascii="Arial" w:hAnsi="Arial" w:cs="Arial"/>
        </w:rPr>
      </w:pPr>
    </w:p>
    <w:p w:rsidR="00400A20" w:rsidRPr="00D43014" w:rsidRDefault="00400A20" w:rsidP="00363F8C">
      <w:pPr>
        <w:spacing w:after="0"/>
        <w:ind w:firstLine="540"/>
        <w:jc w:val="both"/>
        <w:rPr>
          <w:rFonts w:ascii="Arial" w:hAnsi="Arial" w:cs="Arial"/>
        </w:rPr>
      </w:pPr>
      <w:r w:rsidRPr="00D43014">
        <w:rPr>
          <w:rFonts w:ascii="Arial" w:hAnsi="Arial" w:cs="Arial"/>
        </w:rPr>
        <w:t>holding the position of ______________________________________________(CEO)</w:t>
      </w:r>
    </w:p>
    <w:p w:rsidR="00400A20" w:rsidRPr="00D43014" w:rsidRDefault="00400A20" w:rsidP="00363F8C">
      <w:pPr>
        <w:spacing w:after="0"/>
        <w:jc w:val="both"/>
        <w:rPr>
          <w:rFonts w:ascii="Arial" w:hAnsi="Arial" w:cs="Arial"/>
        </w:rPr>
      </w:pPr>
    </w:p>
    <w:p w:rsidR="00363F8C" w:rsidRPr="00D43014" w:rsidRDefault="00400A20" w:rsidP="00363F8C">
      <w:pPr>
        <w:spacing w:after="0"/>
        <w:ind w:firstLine="540"/>
        <w:jc w:val="both"/>
        <w:rPr>
          <w:rFonts w:ascii="Arial" w:hAnsi="Arial" w:cs="Arial"/>
        </w:rPr>
      </w:pPr>
      <w:r w:rsidRPr="00D43014">
        <w:rPr>
          <w:rFonts w:ascii="Arial" w:hAnsi="Arial" w:cs="Arial"/>
        </w:rPr>
        <w:t xml:space="preserve">on behalf of the company </w:t>
      </w:r>
    </w:p>
    <w:p w:rsidR="00400A20" w:rsidRPr="00D43014" w:rsidRDefault="00400A20" w:rsidP="00363F8C">
      <w:pPr>
        <w:spacing w:after="0"/>
        <w:ind w:firstLine="540"/>
        <w:jc w:val="both"/>
        <w:rPr>
          <w:rFonts w:ascii="Arial" w:hAnsi="Arial" w:cs="Arial"/>
        </w:rPr>
      </w:pPr>
      <w:r w:rsidRPr="00D43014">
        <w:rPr>
          <w:rFonts w:ascii="Arial" w:hAnsi="Arial" w:cs="Arial"/>
        </w:rPr>
        <w:t xml:space="preserve">____________________________________________________________ </w:t>
      </w:r>
    </w:p>
    <w:p w:rsidR="00400A20" w:rsidRPr="00D43014" w:rsidRDefault="00400A20" w:rsidP="00363F8C">
      <w:pPr>
        <w:spacing w:after="0"/>
        <w:jc w:val="both"/>
        <w:rPr>
          <w:rFonts w:ascii="Arial" w:hAnsi="Arial" w:cs="Arial"/>
        </w:rPr>
      </w:pPr>
    </w:p>
    <w:p w:rsidR="00400A20" w:rsidRPr="00D43014" w:rsidRDefault="00400A20" w:rsidP="00363F8C">
      <w:pPr>
        <w:spacing w:after="0"/>
        <w:ind w:firstLine="540"/>
        <w:jc w:val="both"/>
        <w:rPr>
          <w:rFonts w:ascii="Arial" w:hAnsi="Arial" w:cs="Arial"/>
        </w:rPr>
      </w:pPr>
      <w:r w:rsidRPr="00D43014">
        <w:rPr>
          <w:rFonts w:ascii="Arial" w:hAnsi="Arial" w:cs="Arial"/>
        </w:rPr>
        <w:t>_______ (day) _________________ (month) 20________ (year).</w:t>
      </w:r>
    </w:p>
    <w:p w:rsidR="00400A20" w:rsidRPr="00D43014" w:rsidRDefault="00400A20" w:rsidP="00363F8C">
      <w:pPr>
        <w:spacing w:after="0"/>
        <w:jc w:val="both"/>
        <w:rPr>
          <w:rFonts w:ascii="Arial" w:hAnsi="Arial" w:cs="Arial"/>
        </w:rPr>
      </w:pPr>
    </w:p>
    <w:p w:rsidR="00400A20" w:rsidRPr="00D43014" w:rsidRDefault="00363F8C" w:rsidP="00363F8C">
      <w:pPr>
        <w:tabs>
          <w:tab w:val="right" w:pos="8640"/>
        </w:tabs>
        <w:suppressAutoHyphens/>
        <w:spacing w:after="0" w:line="276" w:lineRule="auto"/>
        <w:jc w:val="both"/>
        <w:rPr>
          <w:rFonts w:ascii="Arial" w:eastAsia="Arial" w:hAnsi="Arial" w:cs="Arial"/>
        </w:rPr>
      </w:pPr>
      <w:r w:rsidRPr="00D43014">
        <w:rPr>
          <w:rFonts w:ascii="Arial" w:hAnsi="Arial" w:cs="Arial"/>
        </w:rPr>
        <w:t xml:space="preserve">        </w:t>
      </w:r>
      <w:r w:rsidR="00400A20" w:rsidRPr="00D43014">
        <w:rPr>
          <w:rFonts w:ascii="Arial" w:hAnsi="Arial" w:cs="Arial"/>
        </w:rPr>
        <w:t>________________________ (signature)</w:t>
      </w:r>
      <w:r w:rsidR="00400A20" w:rsidRPr="00D43014">
        <w:rPr>
          <w:rFonts w:ascii="Arial" w:eastAsia="Arial" w:hAnsi="Arial" w:cs="Arial"/>
        </w:rPr>
        <w:tab/>
      </w:r>
    </w:p>
    <w:p w:rsidR="00400A20" w:rsidRPr="00D43014" w:rsidRDefault="00400A20" w:rsidP="00363F8C">
      <w:pPr>
        <w:spacing w:after="0"/>
        <w:jc w:val="center"/>
        <w:rPr>
          <w:rFonts w:ascii="Arial" w:eastAsia="Arial" w:hAnsi="Arial" w:cs="Arial"/>
          <w:b/>
        </w:rPr>
      </w:pPr>
    </w:p>
    <w:p w:rsidR="00400A20" w:rsidRPr="00D43014" w:rsidRDefault="00400A20" w:rsidP="00363F8C">
      <w:pPr>
        <w:spacing w:after="0"/>
        <w:jc w:val="center"/>
        <w:rPr>
          <w:rFonts w:ascii="Arial" w:eastAsia="Arial" w:hAnsi="Arial" w:cs="Arial"/>
          <w:b/>
        </w:rPr>
      </w:pPr>
    </w:p>
    <w:p w:rsidR="00400A20" w:rsidRPr="00D43014" w:rsidRDefault="00400A20" w:rsidP="00363F8C">
      <w:pPr>
        <w:spacing w:after="0"/>
        <w:jc w:val="center"/>
        <w:rPr>
          <w:rFonts w:ascii="Arial" w:eastAsia="Arial" w:hAnsi="Arial" w:cs="Arial"/>
          <w:b/>
        </w:rPr>
      </w:pPr>
    </w:p>
    <w:p w:rsidR="00400A20" w:rsidRPr="00D43014" w:rsidRDefault="00400A20" w:rsidP="00363F8C">
      <w:pPr>
        <w:spacing w:after="0"/>
        <w:jc w:val="center"/>
        <w:rPr>
          <w:rFonts w:ascii="Arial" w:eastAsia="Arial" w:hAnsi="Arial" w:cs="Arial"/>
          <w:b/>
        </w:rPr>
      </w:pPr>
    </w:p>
    <w:p w:rsidR="00400A20" w:rsidRPr="00D43014" w:rsidRDefault="00400A20" w:rsidP="00363F8C">
      <w:pPr>
        <w:spacing w:after="0" w:line="276" w:lineRule="auto"/>
        <w:jc w:val="both"/>
        <w:rPr>
          <w:rFonts w:ascii="Arial" w:hAnsi="Arial" w:cs="Arial"/>
        </w:rPr>
      </w:pPr>
    </w:p>
    <w:p w:rsidR="00400A20" w:rsidRPr="00D43014" w:rsidRDefault="00400A20" w:rsidP="00363F8C">
      <w:pPr>
        <w:spacing w:after="0" w:line="240" w:lineRule="auto"/>
        <w:rPr>
          <w:rFonts w:ascii="Arial" w:hAnsi="Arial" w:cs="Arial"/>
        </w:rPr>
      </w:pPr>
    </w:p>
    <w:p w:rsidR="00400A20" w:rsidRPr="00D43014" w:rsidRDefault="00400A20" w:rsidP="00363F8C">
      <w:pPr>
        <w:spacing w:after="0" w:line="240" w:lineRule="auto"/>
        <w:rPr>
          <w:rFonts w:ascii="Arial" w:hAnsi="Arial" w:cs="Arial"/>
        </w:rPr>
        <w:sectPr w:rsidR="00400A20" w:rsidRPr="00D43014" w:rsidSect="00557350">
          <w:pgSz w:w="11907" w:h="16839" w:code="9"/>
          <w:pgMar w:top="936" w:right="936" w:bottom="936" w:left="936" w:header="720" w:footer="720" w:gutter="0"/>
          <w:cols w:space="720"/>
          <w:docGrid w:linePitch="360"/>
        </w:sectPr>
      </w:pPr>
    </w:p>
    <w:p w:rsidR="00363F8C" w:rsidRPr="00D43014" w:rsidRDefault="00363F8C" w:rsidP="00363F8C">
      <w:pPr>
        <w:spacing w:after="0"/>
        <w:jc w:val="center"/>
        <w:rPr>
          <w:rFonts w:ascii="Arial" w:hAnsi="Arial" w:cs="Arial"/>
        </w:rPr>
      </w:pPr>
      <w:r w:rsidRPr="00D43014">
        <w:rPr>
          <w:rFonts w:ascii="Arial" w:eastAsia="Arial" w:hAnsi="Arial" w:cs="Arial"/>
          <w:b/>
        </w:rPr>
        <w:t>Annex #</w:t>
      </w:r>
      <w:r w:rsidRPr="00D43014">
        <w:rPr>
          <w:rFonts w:ascii="Arial" w:eastAsia="Arial" w:hAnsi="Arial" w:cs="Arial"/>
          <w:b/>
        </w:rPr>
        <w:t>3</w:t>
      </w:r>
      <w:r w:rsidRPr="00D43014">
        <w:rPr>
          <w:rFonts w:ascii="Arial" w:eastAsia="Arial" w:hAnsi="Arial" w:cs="Arial"/>
          <w:b/>
        </w:rPr>
        <w:t xml:space="preserve"> to the Specification for the procurement </w:t>
      </w:r>
      <w:r w:rsidRPr="00D43014">
        <w:rPr>
          <w:rFonts w:ascii="Arial" w:hAnsi="Arial" w:cs="Arial"/>
          <w:b/>
          <w:iCs/>
          <w:color w:val="161515"/>
        </w:rPr>
        <w:t>of hygiene kits</w:t>
      </w:r>
      <w:r w:rsidRPr="00D43014">
        <w:rPr>
          <w:rFonts w:ascii="Arial" w:hAnsi="Arial" w:cs="Arial"/>
        </w:rPr>
        <w:t xml:space="preserve"> </w:t>
      </w:r>
    </w:p>
    <w:p w:rsidR="00363F8C" w:rsidRPr="00D43014" w:rsidRDefault="00363F8C" w:rsidP="00363F8C">
      <w:pPr>
        <w:rPr>
          <w:rFonts w:ascii="Arial" w:hAnsi="Arial" w:cs="Arial"/>
          <w:lang w:eastAsia="ru-RU"/>
        </w:rPr>
      </w:pPr>
    </w:p>
    <w:p w:rsidR="00363F8C" w:rsidRPr="00D43014" w:rsidRDefault="00363F8C" w:rsidP="00363F8C">
      <w:pPr>
        <w:rPr>
          <w:rFonts w:ascii="Arial" w:hAnsi="Arial" w:cs="Arial"/>
          <w:lang w:eastAsia="ru-RU"/>
        </w:rPr>
      </w:pPr>
      <w:r w:rsidRPr="00D43014">
        <w:rPr>
          <w:rFonts w:ascii="Arial" w:hAnsi="Arial" w:cs="Arial"/>
          <w:lang w:eastAsia="ru-RU"/>
        </w:rPr>
        <w:t>by signing this form, we confirm the following assurances, which are important for the conclusion of the contract with the ICF "Alliance for Public Health":</w:t>
      </w:r>
    </w:p>
    <w:p w:rsidR="00363F8C" w:rsidRPr="00D43014" w:rsidRDefault="00363F8C" w:rsidP="00363F8C">
      <w:pPr>
        <w:pStyle w:val="aa"/>
        <w:numPr>
          <w:ilvl w:val="0"/>
          <w:numId w:val="8"/>
        </w:numPr>
        <w:jc w:val="both"/>
        <w:rPr>
          <w:rFonts w:ascii="Arial" w:hAnsi="Arial" w:cs="Arial"/>
          <w:sz w:val="22"/>
          <w:szCs w:val="22"/>
          <w:lang w:val="en-US"/>
        </w:rPr>
      </w:pPr>
      <w:r w:rsidRPr="00D43014">
        <w:rPr>
          <w:rFonts w:ascii="Arial" w:hAnsi="Arial" w:cs="Arial"/>
          <w:sz w:val="22"/>
          <w:szCs w:val="22"/>
          <w:lang w:val="en-US"/>
        </w:rPr>
        <w:t>The Company (the legal entity that submits this and other documents for participation in the tender is specified below), any of its directors (members of the board of directors), members of the Company, its ultimate beneficial owner/owners, its officials or employees of the Company , or any agent, affiliate or other person acting on behalf of the Company, is not currently subject to US sanctions administered by the Office of Foreign Assets Control of the US Department of the Treasury or the US Department of State, the United Nations Security Council Nations, the European Union, Her Majesty's Treasury of the United Kingdom or other authorized sanctioning body.</w:t>
      </w:r>
    </w:p>
    <w:p w:rsidR="00363F8C" w:rsidRPr="00D43014" w:rsidRDefault="00363F8C" w:rsidP="00363F8C">
      <w:pPr>
        <w:pStyle w:val="aa"/>
        <w:numPr>
          <w:ilvl w:val="0"/>
          <w:numId w:val="8"/>
        </w:numPr>
        <w:jc w:val="both"/>
        <w:rPr>
          <w:rFonts w:ascii="Arial" w:hAnsi="Arial" w:cs="Arial"/>
          <w:sz w:val="22"/>
          <w:szCs w:val="22"/>
          <w:lang w:val="en-US"/>
        </w:rPr>
      </w:pPr>
      <w:r w:rsidRPr="00D43014">
        <w:rPr>
          <w:rFonts w:ascii="Arial" w:hAnsi="Arial" w:cs="Arial"/>
          <w:sz w:val="22"/>
          <w:szCs w:val="22"/>
          <w:lang w:val="en-US"/>
        </w:rPr>
        <w:t>The Company, and/or a member of the Company, and/or the ultimate beneficial owner of the Company are not included in the sanctions list of the National Security and Defense Council of Ukraine (in accordance with Article 5 of the Law of Ukraine "On Sanctions").</w:t>
      </w:r>
    </w:p>
    <w:p w:rsidR="00363F8C" w:rsidRPr="00D43014" w:rsidRDefault="00363F8C" w:rsidP="00363F8C">
      <w:pPr>
        <w:pStyle w:val="aa"/>
        <w:numPr>
          <w:ilvl w:val="0"/>
          <w:numId w:val="8"/>
        </w:numPr>
        <w:jc w:val="both"/>
        <w:rPr>
          <w:rFonts w:ascii="Arial" w:hAnsi="Arial" w:cs="Arial"/>
          <w:sz w:val="22"/>
          <w:szCs w:val="22"/>
          <w:lang w:val="en-US"/>
        </w:rPr>
      </w:pPr>
      <w:r w:rsidRPr="00D43014">
        <w:rPr>
          <w:rFonts w:ascii="Arial" w:hAnsi="Arial" w:cs="Arial"/>
          <w:sz w:val="22"/>
          <w:szCs w:val="22"/>
          <w:lang w:val="en-US"/>
        </w:rPr>
        <w:t>Personal special economic and other restrictive measures (sanctions) have not been applied to the Company's goods, services and/or works in accordance with Article 5 of the Law of Ukraine "On Sanctions".</w:t>
      </w:r>
    </w:p>
    <w:p w:rsidR="00363F8C" w:rsidRPr="00D43014" w:rsidRDefault="00363F8C" w:rsidP="00363F8C">
      <w:pPr>
        <w:pStyle w:val="aa"/>
        <w:ind w:left="720"/>
        <w:rPr>
          <w:rFonts w:ascii="Arial" w:hAnsi="Arial" w:cs="Arial"/>
          <w:lang w:val="en-US"/>
        </w:rPr>
      </w:pPr>
    </w:p>
    <w:p w:rsidR="00363F8C" w:rsidRPr="00D43014" w:rsidRDefault="00363F8C" w:rsidP="00363F8C">
      <w:pPr>
        <w:jc w:val="center"/>
        <w:rPr>
          <w:rFonts w:ascii="Arial" w:hAnsi="Arial" w:cs="Arial"/>
          <w:b/>
          <w:lang w:eastAsia="ru-RU"/>
        </w:rPr>
      </w:pPr>
      <w:r w:rsidRPr="00D43014">
        <w:rPr>
          <w:rFonts w:ascii="Arial" w:hAnsi="Arial" w:cs="Arial"/>
          <w:b/>
          <w:lang w:eastAsia="ru-RU"/>
        </w:rPr>
        <w:t>Composition of the final beneficiaries of the participant</w:t>
      </w:r>
    </w:p>
    <w:tbl>
      <w:tblPr>
        <w:tblStyle w:val="ab"/>
        <w:tblW w:w="10267" w:type="dxa"/>
        <w:tblLook w:val="04A0" w:firstRow="1" w:lastRow="0" w:firstColumn="1" w:lastColumn="0" w:noHBand="0" w:noVBand="1"/>
      </w:tblPr>
      <w:tblGrid>
        <w:gridCol w:w="2042"/>
        <w:gridCol w:w="1925"/>
        <w:gridCol w:w="2804"/>
        <w:gridCol w:w="1701"/>
        <w:gridCol w:w="1795"/>
      </w:tblGrid>
      <w:tr w:rsidR="00363F8C" w:rsidRPr="00D43014" w:rsidTr="002B3371">
        <w:trPr>
          <w:trHeight w:val="844"/>
        </w:trPr>
        <w:tc>
          <w:tcPr>
            <w:tcW w:w="2042" w:type="dxa"/>
          </w:tcPr>
          <w:p w:rsidR="00363F8C" w:rsidRPr="00D43014" w:rsidRDefault="00363F8C" w:rsidP="002B3371">
            <w:pPr>
              <w:rPr>
                <w:rFonts w:ascii="Arial" w:hAnsi="Arial" w:cs="Arial"/>
                <w:b/>
                <w:lang w:eastAsia="ru-RU"/>
              </w:rPr>
            </w:pPr>
            <w:r w:rsidRPr="00D43014">
              <w:rPr>
                <w:rFonts w:ascii="Arial" w:hAnsi="Arial" w:cs="Arial"/>
                <w:b/>
                <w:lang w:eastAsia="ru-RU"/>
              </w:rPr>
              <w:t>Name of the organization/ person's full name</w:t>
            </w:r>
          </w:p>
        </w:tc>
        <w:tc>
          <w:tcPr>
            <w:tcW w:w="1925" w:type="dxa"/>
          </w:tcPr>
          <w:p w:rsidR="00363F8C" w:rsidRPr="00D43014" w:rsidRDefault="00363F8C" w:rsidP="002B3371">
            <w:pPr>
              <w:rPr>
                <w:rFonts w:ascii="Arial" w:hAnsi="Arial" w:cs="Arial"/>
                <w:b/>
                <w:lang w:eastAsia="ru-RU"/>
              </w:rPr>
            </w:pPr>
            <w:r w:rsidRPr="00D43014">
              <w:rPr>
                <w:rFonts w:ascii="Arial" w:hAnsi="Arial" w:cs="Arial"/>
                <w:b/>
                <w:lang w:eastAsia="ru-RU"/>
              </w:rPr>
              <w:t>Registration code/passport data</w:t>
            </w:r>
          </w:p>
        </w:tc>
        <w:tc>
          <w:tcPr>
            <w:tcW w:w="2804" w:type="dxa"/>
          </w:tcPr>
          <w:p w:rsidR="00363F8C" w:rsidRPr="00D43014" w:rsidRDefault="00363F8C" w:rsidP="002B3371">
            <w:pPr>
              <w:rPr>
                <w:rFonts w:ascii="Arial" w:hAnsi="Arial" w:cs="Arial"/>
                <w:b/>
                <w:lang w:eastAsia="ru-RU"/>
              </w:rPr>
            </w:pPr>
            <w:r w:rsidRPr="00D43014">
              <w:rPr>
                <w:rFonts w:ascii="Arial" w:hAnsi="Arial" w:cs="Arial"/>
                <w:b/>
                <w:lang w:eastAsia="ru-RU"/>
              </w:rPr>
              <w:t>Registration address</w:t>
            </w:r>
          </w:p>
        </w:tc>
        <w:tc>
          <w:tcPr>
            <w:tcW w:w="1701" w:type="dxa"/>
          </w:tcPr>
          <w:p w:rsidR="00363F8C" w:rsidRPr="00D43014" w:rsidRDefault="00363F8C" w:rsidP="002B3371">
            <w:pPr>
              <w:rPr>
                <w:rFonts w:ascii="Arial" w:hAnsi="Arial" w:cs="Arial"/>
                <w:b/>
                <w:lang w:eastAsia="ru-RU"/>
              </w:rPr>
            </w:pPr>
            <w:r w:rsidRPr="00D43014">
              <w:rPr>
                <w:rFonts w:ascii="Arial" w:hAnsi="Arial" w:cs="Arial"/>
                <w:b/>
                <w:lang w:eastAsia="ru-RU"/>
              </w:rPr>
              <w:t>Citizenship</w:t>
            </w:r>
          </w:p>
        </w:tc>
        <w:tc>
          <w:tcPr>
            <w:tcW w:w="1795" w:type="dxa"/>
          </w:tcPr>
          <w:p w:rsidR="00363F8C" w:rsidRPr="00D43014" w:rsidRDefault="00363F8C" w:rsidP="002B3371">
            <w:pPr>
              <w:rPr>
                <w:rFonts w:ascii="Arial" w:hAnsi="Arial" w:cs="Arial"/>
                <w:b/>
                <w:lang w:eastAsia="ru-RU"/>
              </w:rPr>
            </w:pPr>
            <w:r w:rsidRPr="00D43014">
              <w:rPr>
                <w:rFonts w:ascii="Arial" w:hAnsi="Arial" w:cs="Arial"/>
                <w:b/>
                <w:lang w:eastAsia="ru-RU"/>
              </w:rPr>
              <w:t>Is the organization/ person included in the sanctions lists of the USA, the European Union, and Ukraine.</w:t>
            </w:r>
          </w:p>
        </w:tc>
      </w:tr>
      <w:tr w:rsidR="00363F8C" w:rsidRPr="00D43014" w:rsidTr="002B3371">
        <w:trPr>
          <w:trHeight w:val="844"/>
        </w:trPr>
        <w:tc>
          <w:tcPr>
            <w:tcW w:w="2042" w:type="dxa"/>
          </w:tcPr>
          <w:p w:rsidR="00363F8C" w:rsidRPr="00D43014" w:rsidRDefault="00363F8C" w:rsidP="002B3371">
            <w:pPr>
              <w:rPr>
                <w:rFonts w:ascii="Arial" w:hAnsi="Arial" w:cs="Arial"/>
                <w:lang w:eastAsia="ru-RU"/>
              </w:rPr>
            </w:pPr>
          </w:p>
        </w:tc>
        <w:tc>
          <w:tcPr>
            <w:tcW w:w="1925" w:type="dxa"/>
          </w:tcPr>
          <w:p w:rsidR="00363F8C" w:rsidRPr="00D43014" w:rsidRDefault="00363F8C" w:rsidP="002B3371">
            <w:pPr>
              <w:rPr>
                <w:rFonts w:ascii="Arial" w:hAnsi="Arial" w:cs="Arial"/>
                <w:lang w:eastAsia="ru-RU"/>
              </w:rPr>
            </w:pPr>
          </w:p>
        </w:tc>
        <w:tc>
          <w:tcPr>
            <w:tcW w:w="2804" w:type="dxa"/>
          </w:tcPr>
          <w:p w:rsidR="00363F8C" w:rsidRPr="00D43014" w:rsidRDefault="00363F8C" w:rsidP="002B3371">
            <w:pPr>
              <w:rPr>
                <w:rFonts w:ascii="Arial" w:hAnsi="Arial" w:cs="Arial"/>
                <w:lang w:eastAsia="ru-RU"/>
              </w:rPr>
            </w:pPr>
          </w:p>
        </w:tc>
        <w:tc>
          <w:tcPr>
            <w:tcW w:w="1701" w:type="dxa"/>
          </w:tcPr>
          <w:p w:rsidR="00363F8C" w:rsidRPr="00D43014" w:rsidRDefault="00363F8C" w:rsidP="002B3371">
            <w:pPr>
              <w:rPr>
                <w:rFonts w:ascii="Arial" w:hAnsi="Arial" w:cs="Arial"/>
                <w:lang w:eastAsia="ru-RU"/>
              </w:rPr>
            </w:pPr>
          </w:p>
        </w:tc>
        <w:tc>
          <w:tcPr>
            <w:tcW w:w="1795" w:type="dxa"/>
          </w:tcPr>
          <w:p w:rsidR="00363F8C" w:rsidRPr="00D43014" w:rsidRDefault="00363F8C" w:rsidP="002B3371">
            <w:pPr>
              <w:rPr>
                <w:rFonts w:ascii="Arial" w:hAnsi="Arial" w:cs="Arial"/>
                <w:lang w:eastAsia="ru-RU"/>
              </w:rPr>
            </w:pPr>
          </w:p>
        </w:tc>
      </w:tr>
      <w:tr w:rsidR="00363F8C" w:rsidRPr="00D43014" w:rsidTr="002B3371">
        <w:trPr>
          <w:trHeight w:val="882"/>
        </w:trPr>
        <w:tc>
          <w:tcPr>
            <w:tcW w:w="2042" w:type="dxa"/>
          </w:tcPr>
          <w:p w:rsidR="00363F8C" w:rsidRPr="00D43014" w:rsidRDefault="00363F8C" w:rsidP="002B3371">
            <w:pPr>
              <w:rPr>
                <w:rFonts w:ascii="Arial" w:hAnsi="Arial" w:cs="Arial"/>
                <w:lang w:eastAsia="ru-RU"/>
              </w:rPr>
            </w:pPr>
          </w:p>
        </w:tc>
        <w:tc>
          <w:tcPr>
            <w:tcW w:w="1925" w:type="dxa"/>
          </w:tcPr>
          <w:p w:rsidR="00363F8C" w:rsidRPr="00D43014" w:rsidRDefault="00363F8C" w:rsidP="002B3371">
            <w:pPr>
              <w:rPr>
                <w:rFonts w:ascii="Arial" w:hAnsi="Arial" w:cs="Arial"/>
                <w:lang w:eastAsia="ru-RU"/>
              </w:rPr>
            </w:pPr>
          </w:p>
        </w:tc>
        <w:tc>
          <w:tcPr>
            <w:tcW w:w="2804" w:type="dxa"/>
          </w:tcPr>
          <w:p w:rsidR="00363F8C" w:rsidRPr="00D43014" w:rsidRDefault="00363F8C" w:rsidP="002B3371">
            <w:pPr>
              <w:rPr>
                <w:rFonts w:ascii="Arial" w:hAnsi="Arial" w:cs="Arial"/>
                <w:lang w:eastAsia="ru-RU"/>
              </w:rPr>
            </w:pPr>
          </w:p>
        </w:tc>
        <w:tc>
          <w:tcPr>
            <w:tcW w:w="1701" w:type="dxa"/>
          </w:tcPr>
          <w:p w:rsidR="00363F8C" w:rsidRPr="00D43014" w:rsidRDefault="00363F8C" w:rsidP="002B3371">
            <w:pPr>
              <w:rPr>
                <w:rFonts w:ascii="Arial" w:hAnsi="Arial" w:cs="Arial"/>
                <w:lang w:eastAsia="ru-RU"/>
              </w:rPr>
            </w:pPr>
          </w:p>
        </w:tc>
        <w:tc>
          <w:tcPr>
            <w:tcW w:w="1795" w:type="dxa"/>
          </w:tcPr>
          <w:p w:rsidR="00363F8C" w:rsidRPr="00D43014" w:rsidRDefault="00363F8C" w:rsidP="002B3371">
            <w:pPr>
              <w:rPr>
                <w:rFonts w:ascii="Arial" w:hAnsi="Arial" w:cs="Arial"/>
                <w:lang w:eastAsia="ru-RU"/>
              </w:rPr>
            </w:pPr>
          </w:p>
        </w:tc>
      </w:tr>
      <w:tr w:rsidR="00363F8C" w:rsidRPr="00D43014" w:rsidTr="002B3371">
        <w:trPr>
          <w:trHeight w:val="844"/>
        </w:trPr>
        <w:tc>
          <w:tcPr>
            <w:tcW w:w="2042" w:type="dxa"/>
          </w:tcPr>
          <w:p w:rsidR="00363F8C" w:rsidRPr="00D43014" w:rsidRDefault="00363F8C" w:rsidP="002B3371">
            <w:pPr>
              <w:rPr>
                <w:rFonts w:ascii="Arial" w:hAnsi="Arial" w:cs="Arial"/>
                <w:lang w:eastAsia="ru-RU"/>
              </w:rPr>
            </w:pPr>
          </w:p>
        </w:tc>
        <w:tc>
          <w:tcPr>
            <w:tcW w:w="1925" w:type="dxa"/>
          </w:tcPr>
          <w:p w:rsidR="00363F8C" w:rsidRPr="00D43014" w:rsidRDefault="00363F8C" w:rsidP="002B3371">
            <w:pPr>
              <w:rPr>
                <w:rFonts w:ascii="Arial" w:hAnsi="Arial" w:cs="Arial"/>
                <w:lang w:eastAsia="ru-RU"/>
              </w:rPr>
            </w:pPr>
          </w:p>
        </w:tc>
        <w:tc>
          <w:tcPr>
            <w:tcW w:w="2804" w:type="dxa"/>
          </w:tcPr>
          <w:p w:rsidR="00363F8C" w:rsidRPr="00D43014" w:rsidRDefault="00363F8C" w:rsidP="002B3371">
            <w:pPr>
              <w:rPr>
                <w:rFonts w:ascii="Arial" w:hAnsi="Arial" w:cs="Arial"/>
                <w:lang w:eastAsia="ru-RU"/>
              </w:rPr>
            </w:pPr>
          </w:p>
        </w:tc>
        <w:tc>
          <w:tcPr>
            <w:tcW w:w="1701" w:type="dxa"/>
          </w:tcPr>
          <w:p w:rsidR="00363F8C" w:rsidRPr="00D43014" w:rsidRDefault="00363F8C" w:rsidP="002B3371">
            <w:pPr>
              <w:rPr>
                <w:rFonts w:ascii="Arial" w:hAnsi="Arial" w:cs="Arial"/>
                <w:lang w:eastAsia="ru-RU"/>
              </w:rPr>
            </w:pPr>
          </w:p>
        </w:tc>
        <w:tc>
          <w:tcPr>
            <w:tcW w:w="1795" w:type="dxa"/>
          </w:tcPr>
          <w:p w:rsidR="00363F8C" w:rsidRPr="00D43014" w:rsidRDefault="00363F8C" w:rsidP="002B3371">
            <w:pPr>
              <w:rPr>
                <w:rFonts w:ascii="Arial" w:hAnsi="Arial" w:cs="Arial"/>
                <w:lang w:eastAsia="ru-RU"/>
              </w:rPr>
            </w:pPr>
          </w:p>
        </w:tc>
      </w:tr>
      <w:tr w:rsidR="00363F8C" w:rsidRPr="00D43014" w:rsidTr="002B3371">
        <w:trPr>
          <w:trHeight w:val="844"/>
        </w:trPr>
        <w:tc>
          <w:tcPr>
            <w:tcW w:w="2042" w:type="dxa"/>
          </w:tcPr>
          <w:p w:rsidR="00363F8C" w:rsidRPr="00D43014" w:rsidRDefault="00363F8C" w:rsidP="002B3371">
            <w:pPr>
              <w:rPr>
                <w:rFonts w:ascii="Arial" w:hAnsi="Arial" w:cs="Arial"/>
                <w:lang w:eastAsia="ru-RU"/>
              </w:rPr>
            </w:pPr>
          </w:p>
        </w:tc>
        <w:tc>
          <w:tcPr>
            <w:tcW w:w="1925" w:type="dxa"/>
          </w:tcPr>
          <w:p w:rsidR="00363F8C" w:rsidRPr="00D43014" w:rsidRDefault="00363F8C" w:rsidP="002B3371">
            <w:pPr>
              <w:rPr>
                <w:rFonts w:ascii="Arial" w:hAnsi="Arial" w:cs="Arial"/>
                <w:lang w:eastAsia="ru-RU"/>
              </w:rPr>
            </w:pPr>
          </w:p>
        </w:tc>
        <w:tc>
          <w:tcPr>
            <w:tcW w:w="2804" w:type="dxa"/>
          </w:tcPr>
          <w:p w:rsidR="00363F8C" w:rsidRPr="00D43014" w:rsidRDefault="00363F8C" w:rsidP="002B3371">
            <w:pPr>
              <w:rPr>
                <w:rFonts w:ascii="Arial" w:hAnsi="Arial" w:cs="Arial"/>
                <w:lang w:eastAsia="ru-RU"/>
              </w:rPr>
            </w:pPr>
          </w:p>
        </w:tc>
        <w:tc>
          <w:tcPr>
            <w:tcW w:w="1701" w:type="dxa"/>
          </w:tcPr>
          <w:p w:rsidR="00363F8C" w:rsidRPr="00D43014" w:rsidRDefault="00363F8C" w:rsidP="002B3371">
            <w:pPr>
              <w:rPr>
                <w:rFonts w:ascii="Arial" w:hAnsi="Arial" w:cs="Arial"/>
                <w:lang w:eastAsia="ru-RU"/>
              </w:rPr>
            </w:pPr>
          </w:p>
        </w:tc>
        <w:tc>
          <w:tcPr>
            <w:tcW w:w="1795" w:type="dxa"/>
          </w:tcPr>
          <w:p w:rsidR="00363F8C" w:rsidRPr="00D43014" w:rsidRDefault="00363F8C" w:rsidP="002B3371">
            <w:pPr>
              <w:rPr>
                <w:rFonts w:ascii="Arial" w:hAnsi="Arial" w:cs="Arial"/>
                <w:lang w:eastAsia="ru-RU"/>
              </w:rPr>
            </w:pPr>
          </w:p>
        </w:tc>
      </w:tr>
    </w:tbl>
    <w:p w:rsidR="00363F8C" w:rsidRPr="00D43014" w:rsidRDefault="00363F8C" w:rsidP="00363F8C">
      <w:pPr>
        <w:rPr>
          <w:lang w:eastAsia="ru-RU"/>
        </w:rPr>
      </w:pPr>
    </w:p>
    <w:p w:rsidR="00363F8C" w:rsidRPr="00D43014" w:rsidRDefault="00363F8C" w:rsidP="00363F8C">
      <w:pPr>
        <w:pStyle w:val="1"/>
        <w:spacing w:line="240" w:lineRule="auto"/>
        <w:jc w:val="left"/>
        <w:rPr>
          <w:rFonts w:ascii="Arial" w:hAnsi="Arial" w:cs="Arial"/>
          <w:i/>
          <w:sz w:val="22"/>
          <w:szCs w:val="22"/>
          <w:lang w:val="en-US"/>
        </w:rPr>
      </w:pPr>
      <w:r w:rsidRPr="00D43014">
        <w:rPr>
          <w:rFonts w:ascii="Arial" w:hAnsi="Arial" w:cs="Arial"/>
          <w:i/>
          <w:sz w:val="22"/>
          <w:szCs w:val="22"/>
          <w:lang w:val="en-US"/>
        </w:rPr>
        <w:t>signature] [position]</w:t>
      </w:r>
    </w:p>
    <w:p w:rsidR="00363F8C" w:rsidRPr="00D43014" w:rsidRDefault="00363F8C" w:rsidP="00363F8C">
      <w:pPr>
        <w:tabs>
          <w:tab w:val="right" w:pos="8640"/>
        </w:tabs>
        <w:suppressAutoHyphens/>
        <w:spacing w:after="0" w:line="240" w:lineRule="auto"/>
        <w:jc w:val="both"/>
        <w:rPr>
          <w:rFonts w:ascii="Arial" w:hAnsi="Arial" w:cs="Arial"/>
        </w:rPr>
      </w:pPr>
      <w:r w:rsidRPr="00D43014">
        <w:rPr>
          <w:rFonts w:ascii="Arial" w:hAnsi="Arial" w:cs="Arial"/>
        </w:rPr>
        <w:t>Authorized to sign a commercial proposal for and on behalf of:</w:t>
      </w:r>
    </w:p>
    <w:p w:rsidR="00363F8C" w:rsidRPr="00D43014" w:rsidRDefault="00363F8C" w:rsidP="00363F8C">
      <w:pPr>
        <w:tabs>
          <w:tab w:val="right" w:pos="8640"/>
        </w:tabs>
        <w:suppressAutoHyphens/>
        <w:spacing w:after="0" w:line="240" w:lineRule="auto"/>
        <w:jc w:val="both"/>
        <w:rPr>
          <w:rFonts w:ascii="Arial" w:hAnsi="Arial" w:cs="Arial"/>
        </w:rPr>
      </w:pPr>
    </w:p>
    <w:p w:rsidR="00363F8C" w:rsidRPr="00D43014" w:rsidRDefault="00363F8C" w:rsidP="00363F8C">
      <w:pPr>
        <w:tabs>
          <w:tab w:val="right" w:pos="8640"/>
        </w:tabs>
        <w:suppressAutoHyphens/>
        <w:spacing w:after="0" w:line="240" w:lineRule="auto"/>
        <w:jc w:val="both"/>
        <w:rPr>
          <w:rFonts w:ascii="Arial" w:hAnsi="Arial" w:cs="Arial"/>
          <w:u w:val="single"/>
        </w:rPr>
      </w:pPr>
      <w:r w:rsidRPr="00D43014">
        <w:rPr>
          <w:rFonts w:ascii="Arial" w:hAnsi="Arial" w:cs="Arial"/>
        </w:rPr>
        <w:t xml:space="preserve">  </w:t>
      </w:r>
      <w:r w:rsidRPr="00D43014">
        <w:rPr>
          <w:rFonts w:ascii="Arial" w:hAnsi="Arial" w:cs="Arial"/>
          <w:u w:val="single"/>
        </w:rPr>
        <w:tab/>
      </w:r>
    </w:p>
    <w:p w:rsidR="00363F8C" w:rsidRPr="00D43014" w:rsidRDefault="00363F8C" w:rsidP="00363F8C">
      <w:pPr>
        <w:tabs>
          <w:tab w:val="right" w:pos="8640"/>
        </w:tabs>
        <w:suppressAutoHyphens/>
        <w:spacing w:after="0" w:line="240" w:lineRule="auto"/>
        <w:jc w:val="both"/>
        <w:rPr>
          <w:rFonts w:ascii="Arial" w:hAnsi="Arial" w:cs="Arial"/>
          <w:i/>
        </w:rPr>
      </w:pPr>
      <w:r w:rsidRPr="00D43014">
        <w:rPr>
          <w:rFonts w:ascii="Arial" w:hAnsi="Arial" w:cs="Arial"/>
          <w:i/>
        </w:rPr>
        <w:t>[the company name]    Company seal</w:t>
      </w:r>
    </w:p>
    <w:p w:rsidR="00363F8C" w:rsidRPr="00D43014" w:rsidRDefault="00363F8C" w:rsidP="00363F8C">
      <w:pPr>
        <w:spacing w:after="120" w:line="240" w:lineRule="auto"/>
        <w:rPr>
          <w:rFonts w:ascii="Arial" w:hAnsi="Arial" w:cs="Arial"/>
        </w:rPr>
      </w:pPr>
    </w:p>
    <w:p w:rsidR="00363F8C" w:rsidRPr="00D43014" w:rsidRDefault="00363F8C" w:rsidP="00363F8C">
      <w:pPr>
        <w:tabs>
          <w:tab w:val="left" w:pos="1155"/>
        </w:tabs>
        <w:spacing w:after="120" w:line="240" w:lineRule="auto"/>
        <w:rPr>
          <w:rFonts w:ascii="Arial" w:hAnsi="Arial" w:cs="Arial"/>
        </w:rPr>
      </w:pPr>
    </w:p>
    <w:p w:rsidR="00D43014" w:rsidRPr="00D43014" w:rsidRDefault="00D43014" w:rsidP="00363F8C">
      <w:pPr>
        <w:spacing w:after="0"/>
        <w:jc w:val="center"/>
        <w:rPr>
          <w:rFonts w:ascii="Arial" w:eastAsia="Arial" w:hAnsi="Arial" w:cs="Arial"/>
          <w:b/>
        </w:rPr>
      </w:pPr>
      <w:bookmarkStart w:id="0" w:name="_GoBack"/>
      <w:bookmarkEnd w:id="0"/>
    </w:p>
    <w:p w:rsidR="00D43014" w:rsidRPr="00D43014" w:rsidRDefault="00D43014" w:rsidP="00363F8C">
      <w:pPr>
        <w:spacing w:after="0"/>
        <w:jc w:val="center"/>
        <w:rPr>
          <w:rFonts w:ascii="Arial" w:eastAsia="Arial" w:hAnsi="Arial" w:cs="Arial"/>
          <w:b/>
        </w:rPr>
      </w:pPr>
    </w:p>
    <w:p w:rsidR="00D43014" w:rsidRPr="00D43014" w:rsidRDefault="00D43014" w:rsidP="00363F8C">
      <w:pPr>
        <w:spacing w:after="0"/>
        <w:jc w:val="center"/>
        <w:rPr>
          <w:rFonts w:ascii="Arial" w:eastAsia="Arial" w:hAnsi="Arial" w:cs="Arial"/>
          <w:b/>
        </w:rPr>
      </w:pPr>
    </w:p>
    <w:p w:rsidR="00D43014" w:rsidRPr="00D43014" w:rsidRDefault="00D43014" w:rsidP="00363F8C">
      <w:pPr>
        <w:spacing w:after="0"/>
        <w:jc w:val="center"/>
        <w:rPr>
          <w:rFonts w:ascii="Arial" w:eastAsia="Arial" w:hAnsi="Arial" w:cs="Arial"/>
          <w:b/>
        </w:rPr>
      </w:pPr>
    </w:p>
    <w:p w:rsidR="00D43014" w:rsidRPr="00D43014" w:rsidRDefault="00D43014" w:rsidP="00D43014">
      <w:pPr>
        <w:spacing w:after="0"/>
        <w:jc w:val="center"/>
        <w:rPr>
          <w:rFonts w:ascii="Arial" w:hAnsi="Arial" w:cs="Arial"/>
        </w:rPr>
      </w:pPr>
      <w:r w:rsidRPr="00D43014">
        <w:rPr>
          <w:rFonts w:ascii="Arial" w:eastAsia="Arial" w:hAnsi="Arial" w:cs="Arial"/>
          <w:b/>
        </w:rPr>
        <w:t>Annex #4</w:t>
      </w:r>
      <w:r w:rsidRPr="00D43014">
        <w:rPr>
          <w:rFonts w:ascii="Arial" w:eastAsia="Arial" w:hAnsi="Arial" w:cs="Arial"/>
          <w:b/>
        </w:rPr>
        <w:t xml:space="preserve"> to the Specification for the procurement </w:t>
      </w:r>
      <w:r w:rsidRPr="00D43014">
        <w:rPr>
          <w:rFonts w:ascii="Arial" w:hAnsi="Arial" w:cs="Arial"/>
          <w:b/>
          <w:iCs/>
          <w:color w:val="161515"/>
        </w:rPr>
        <w:t>of hygiene kits</w:t>
      </w:r>
      <w:r w:rsidRPr="00D43014">
        <w:rPr>
          <w:rFonts w:ascii="Arial" w:hAnsi="Arial" w:cs="Arial"/>
        </w:rPr>
        <w:t xml:space="preserve"> </w:t>
      </w:r>
    </w:p>
    <w:p w:rsidR="00D43014" w:rsidRPr="00D43014" w:rsidRDefault="00D43014" w:rsidP="00D43014">
      <w:pPr>
        <w:spacing w:after="0"/>
        <w:ind w:left="360"/>
        <w:jc w:val="center"/>
        <w:rPr>
          <w:rFonts w:ascii="Arial" w:hAnsi="Arial" w:cs="Arial"/>
        </w:rPr>
      </w:pPr>
    </w:p>
    <w:p w:rsidR="00D43014" w:rsidRPr="00D43014" w:rsidRDefault="00D43014" w:rsidP="00D43014">
      <w:pPr>
        <w:spacing w:after="0"/>
        <w:ind w:left="360"/>
        <w:jc w:val="center"/>
        <w:rPr>
          <w:rFonts w:ascii="Arial" w:hAnsi="Arial" w:cs="Arial"/>
          <w:b/>
        </w:rPr>
      </w:pPr>
      <w:r w:rsidRPr="00D43014">
        <w:rPr>
          <w:rFonts w:ascii="Arial" w:hAnsi="Arial" w:cs="Arial"/>
          <w:b/>
        </w:rPr>
        <w:t>Price proposal</w:t>
      </w:r>
    </w:p>
    <w:p w:rsidR="00D43014" w:rsidRPr="00D43014" w:rsidRDefault="00D43014" w:rsidP="00363F8C">
      <w:pPr>
        <w:spacing w:after="0"/>
        <w:ind w:left="360"/>
        <w:jc w:val="both"/>
        <w:rPr>
          <w:rFonts w:ascii="Arial" w:hAnsi="Arial" w:cs="Arial"/>
        </w:rPr>
      </w:pPr>
    </w:p>
    <w:p w:rsidR="00D43014" w:rsidRPr="00D43014" w:rsidRDefault="00D43014" w:rsidP="00D43014">
      <w:pPr>
        <w:spacing w:after="0"/>
        <w:ind w:left="360"/>
        <w:jc w:val="both"/>
        <w:rPr>
          <w:rFonts w:ascii="Arial" w:hAnsi="Arial" w:cs="Arial"/>
        </w:rPr>
      </w:pPr>
      <w:r w:rsidRPr="00D43014">
        <w:rPr>
          <w:rFonts w:ascii="Arial" w:hAnsi="Arial" w:cs="Arial"/>
        </w:rPr>
        <w:t xml:space="preserve">1. The price of the product is indicated in US dollars. </w:t>
      </w:r>
    </w:p>
    <w:p w:rsidR="00D43014" w:rsidRPr="00D43014" w:rsidRDefault="00D43014" w:rsidP="00D43014">
      <w:pPr>
        <w:spacing w:after="0"/>
        <w:ind w:left="360"/>
        <w:jc w:val="both"/>
        <w:rPr>
          <w:rFonts w:ascii="Arial" w:hAnsi="Arial" w:cs="Arial"/>
        </w:rPr>
      </w:pPr>
      <w:r w:rsidRPr="00D43014">
        <w:rPr>
          <w:rFonts w:ascii="Arial" w:hAnsi="Arial" w:cs="Arial"/>
        </w:rPr>
        <w:t>2. The supply contract will be concluded and payment will be made:</w:t>
      </w:r>
    </w:p>
    <w:p w:rsidR="00D43014" w:rsidRPr="00D43014" w:rsidRDefault="00D43014" w:rsidP="00D43014">
      <w:pPr>
        <w:spacing w:after="0"/>
        <w:ind w:left="851"/>
        <w:jc w:val="both"/>
        <w:rPr>
          <w:rFonts w:ascii="Arial" w:hAnsi="Arial" w:cs="Arial"/>
        </w:rPr>
      </w:pPr>
      <w:r w:rsidRPr="00D43014">
        <w:rPr>
          <w:rFonts w:ascii="Arial" w:hAnsi="Arial" w:cs="Arial"/>
        </w:rPr>
        <w:t>For residents: in Ukrainian hryvnias (calculated at the NBU exchange rate on the date of concluding the contract or providing the invoice)</w:t>
      </w:r>
    </w:p>
    <w:p w:rsidR="00D43014" w:rsidRPr="00D43014" w:rsidRDefault="00D43014" w:rsidP="00D43014">
      <w:pPr>
        <w:spacing w:after="0"/>
        <w:ind w:left="851"/>
        <w:jc w:val="both"/>
        <w:rPr>
          <w:rFonts w:ascii="Arial" w:hAnsi="Arial" w:cs="Arial"/>
        </w:rPr>
      </w:pPr>
      <w:r w:rsidRPr="00D43014">
        <w:rPr>
          <w:rFonts w:ascii="Arial" w:hAnsi="Arial" w:cs="Arial"/>
        </w:rPr>
        <w:t>For non-residents: in US dollars</w:t>
      </w:r>
    </w:p>
    <w:p w:rsidR="00D43014" w:rsidRPr="00D43014" w:rsidRDefault="00D43014" w:rsidP="00D43014">
      <w:pPr>
        <w:spacing w:after="0"/>
        <w:ind w:left="360"/>
        <w:jc w:val="both"/>
        <w:rPr>
          <w:rFonts w:ascii="Arial" w:hAnsi="Arial" w:cs="Arial"/>
        </w:rPr>
      </w:pPr>
      <w:r w:rsidRPr="00D43014">
        <w:rPr>
          <w:rFonts w:ascii="Arial" w:hAnsi="Arial" w:cs="Arial"/>
        </w:rPr>
        <w:t>3. The supply is exempt from VAT, all prices must be quoted exclusive of VAT.</w:t>
      </w:r>
    </w:p>
    <w:p w:rsidR="00D43014" w:rsidRPr="00D43014" w:rsidRDefault="00D43014" w:rsidP="00D43014">
      <w:pPr>
        <w:spacing w:after="0"/>
        <w:ind w:left="360"/>
        <w:jc w:val="both"/>
        <w:rPr>
          <w:rFonts w:ascii="Arial" w:hAnsi="Arial" w:cs="Arial"/>
        </w:rPr>
      </w:pPr>
      <w:r w:rsidRPr="00D43014">
        <w:rPr>
          <w:rFonts w:ascii="Arial" w:hAnsi="Arial" w:cs="Arial"/>
        </w:rPr>
        <w:t>4. The price of the offer must include assembly and delivery, if the delivery is not palletized, then unloading must also be included.</w:t>
      </w:r>
    </w:p>
    <w:p w:rsidR="00D43014" w:rsidRPr="00D43014" w:rsidRDefault="00D43014" w:rsidP="00D43014">
      <w:pPr>
        <w:spacing w:after="0"/>
        <w:ind w:left="360"/>
        <w:jc w:val="both"/>
        <w:rPr>
          <w:rFonts w:ascii="Arial" w:hAnsi="Arial" w:cs="Arial"/>
        </w:rPr>
      </w:pPr>
    </w:p>
    <w:tbl>
      <w:tblPr>
        <w:tblStyle w:val="ab"/>
        <w:tblW w:w="10557" w:type="dxa"/>
        <w:tblLayout w:type="fixed"/>
        <w:tblLook w:val="04A0" w:firstRow="1" w:lastRow="0" w:firstColumn="1" w:lastColumn="0" w:noHBand="0" w:noVBand="1"/>
      </w:tblPr>
      <w:tblGrid>
        <w:gridCol w:w="486"/>
        <w:gridCol w:w="2029"/>
        <w:gridCol w:w="1977"/>
        <w:gridCol w:w="1612"/>
        <w:gridCol w:w="1605"/>
        <w:gridCol w:w="793"/>
        <w:gridCol w:w="786"/>
        <w:gridCol w:w="1269"/>
      </w:tblGrid>
      <w:tr w:rsidR="00D43014" w:rsidRPr="00D43014" w:rsidTr="002B3371">
        <w:trPr>
          <w:trHeight w:val="1063"/>
        </w:trPr>
        <w:tc>
          <w:tcPr>
            <w:tcW w:w="486" w:type="dxa"/>
          </w:tcPr>
          <w:p w:rsidR="00D43014" w:rsidRPr="00D43014" w:rsidRDefault="00D43014" w:rsidP="00D43014">
            <w:pPr>
              <w:keepNext/>
              <w:jc w:val="center"/>
              <w:outlineLvl w:val="0"/>
              <w:rPr>
                <w:rFonts w:ascii="Arial" w:eastAsia="Arial" w:hAnsi="Arial" w:cs="Arial"/>
                <w:b/>
                <w:bCs/>
                <w:iCs/>
                <w:lang w:eastAsia="x-none"/>
              </w:rPr>
            </w:pPr>
            <w:r w:rsidRPr="00D43014">
              <w:rPr>
                <w:rFonts w:ascii="Arial" w:eastAsia="Arial" w:hAnsi="Arial" w:cs="Arial"/>
                <w:b/>
                <w:bCs/>
                <w:iCs/>
                <w:lang w:eastAsia="x-none"/>
              </w:rPr>
              <w:t>№</w:t>
            </w:r>
          </w:p>
        </w:tc>
        <w:tc>
          <w:tcPr>
            <w:tcW w:w="2029" w:type="dxa"/>
          </w:tcPr>
          <w:p w:rsidR="00D43014" w:rsidRPr="00D43014" w:rsidRDefault="00D43014" w:rsidP="00D43014">
            <w:pPr>
              <w:keepNext/>
              <w:jc w:val="center"/>
              <w:outlineLvl w:val="0"/>
              <w:rPr>
                <w:rFonts w:ascii="Arial" w:eastAsia="Arial" w:hAnsi="Arial" w:cs="Arial"/>
                <w:b/>
                <w:bCs/>
                <w:iCs/>
                <w:lang w:eastAsia="x-none"/>
              </w:rPr>
            </w:pPr>
            <w:r w:rsidRPr="00D43014">
              <w:rPr>
                <w:rFonts w:ascii="Arial" w:hAnsi="Arial" w:cs="Arial"/>
              </w:rPr>
              <w:t>Name of the product</w:t>
            </w:r>
          </w:p>
        </w:tc>
        <w:tc>
          <w:tcPr>
            <w:tcW w:w="1977" w:type="dxa"/>
          </w:tcPr>
          <w:p w:rsidR="00D43014" w:rsidRPr="00D43014" w:rsidRDefault="00D43014" w:rsidP="00D43014">
            <w:pPr>
              <w:keepNext/>
              <w:jc w:val="center"/>
              <w:outlineLvl w:val="0"/>
              <w:rPr>
                <w:rFonts w:ascii="Arial" w:eastAsia="Arial" w:hAnsi="Arial" w:cs="Arial"/>
                <w:b/>
                <w:bCs/>
                <w:iCs/>
                <w:lang w:eastAsia="x-none"/>
              </w:rPr>
            </w:pPr>
            <w:r w:rsidRPr="00D43014">
              <w:rPr>
                <w:rFonts w:ascii="Arial" w:hAnsi="Arial" w:cs="Arial"/>
              </w:rPr>
              <w:t xml:space="preserve">Name of the proposed product, TM </w:t>
            </w:r>
          </w:p>
        </w:tc>
        <w:tc>
          <w:tcPr>
            <w:tcW w:w="1612" w:type="dxa"/>
          </w:tcPr>
          <w:p w:rsidR="00D43014" w:rsidRPr="00D43014" w:rsidRDefault="00D43014" w:rsidP="00D43014">
            <w:pPr>
              <w:keepNext/>
              <w:jc w:val="center"/>
              <w:outlineLvl w:val="0"/>
              <w:rPr>
                <w:rFonts w:ascii="Arial" w:eastAsia="Arial" w:hAnsi="Arial" w:cs="Arial"/>
                <w:b/>
                <w:bCs/>
                <w:iCs/>
                <w:lang w:eastAsia="x-none"/>
              </w:rPr>
            </w:pPr>
            <w:r w:rsidRPr="00D43014">
              <w:rPr>
                <w:rFonts w:ascii="Arial" w:hAnsi="Arial" w:cs="Arial"/>
              </w:rPr>
              <w:t>Manufacturer, country of origin</w:t>
            </w:r>
          </w:p>
        </w:tc>
        <w:tc>
          <w:tcPr>
            <w:tcW w:w="1605" w:type="dxa"/>
          </w:tcPr>
          <w:p w:rsidR="00D43014" w:rsidRPr="00D43014" w:rsidRDefault="00D43014" w:rsidP="00D43014">
            <w:pPr>
              <w:keepNext/>
              <w:jc w:val="center"/>
              <w:outlineLvl w:val="0"/>
              <w:rPr>
                <w:rFonts w:ascii="Arial" w:eastAsia="Arial" w:hAnsi="Arial" w:cs="Arial"/>
                <w:b/>
                <w:bCs/>
                <w:iCs/>
                <w:lang w:eastAsia="x-none"/>
              </w:rPr>
            </w:pPr>
            <w:r w:rsidRPr="00D43014">
              <w:rPr>
                <w:rFonts w:ascii="Arial" w:hAnsi="Arial" w:cs="Arial"/>
              </w:rPr>
              <w:t>Expiry date at the time of delivery</w:t>
            </w:r>
          </w:p>
        </w:tc>
        <w:tc>
          <w:tcPr>
            <w:tcW w:w="793" w:type="dxa"/>
          </w:tcPr>
          <w:p w:rsidR="00D43014" w:rsidRPr="00D43014" w:rsidRDefault="00D43014" w:rsidP="00D43014">
            <w:pPr>
              <w:keepNext/>
              <w:jc w:val="center"/>
              <w:outlineLvl w:val="0"/>
              <w:rPr>
                <w:rFonts w:ascii="Arial" w:eastAsia="Arial" w:hAnsi="Arial" w:cs="Arial"/>
                <w:b/>
                <w:bCs/>
                <w:iCs/>
                <w:lang w:eastAsia="x-none"/>
              </w:rPr>
            </w:pPr>
            <w:r w:rsidRPr="00D43014">
              <w:rPr>
                <w:rFonts w:ascii="Arial" w:eastAsia="Arial" w:hAnsi="Arial" w:cs="Arial"/>
                <w:b/>
                <w:bCs/>
                <w:iCs/>
                <w:lang w:eastAsia="x-none"/>
              </w:rPr>
              <w:t>Qnty</w:t>
            </w:r>
          </w:p>
        </w:tc>
        <w:tc>
          <w:tcPr>
            <w:tcW w:w="786" w:type="dxa"/>
          </w:tcPr>
          <w:p w:rsidR="00D43014" w:rsidRPr="00D43014" w:rsidRDefault="00D43014" w:rsidP="00D43014">
            <w:pPr>
              <w:keepNext/>
              <w:jc w:val="center"/>
              <w:outlineLvl w:val="0"/>
              <w:rPr>
                <w:rFonts w:ascii="Arial" w:eastAsia="Arial" w:hAnsi="Arial" w:cs="Arial"/>
                <w:b/>
                <w:bCs/>
                <w:iCs/>
                <w:lang w:eastAsia="x-none"/>
              </w:rPr>
            </w:pPr>
            <w:r w:rsidRPr="00D43014">
              <w:rPr>
                <w:rFonts w:ascii="Arial" w:hAnsi="Arial" w:cs="Arial"/>
              </w:rPr>
              <w:t>Price in dollars, excluding VAT</w:t>
            </w:r>
          </w:p>
        </w:tc>
        <w:tc>
          <w:tcPr>
            <w:tcW w:w="1269" w:type="dxa"/>
          </w:tcPr>
          <w:p w:rsidR="00D43014" w:rsidRPr="00D43014" w:rsidRDefault="00D43014" w:rsidP="00D43014">
            <w:pPr>
              <w:keepNext/>
              <w:jc w:val="center"/>
              <w:outlineLvl w:val="0"/>
              <w:rPr>
                <w:rFonts w:ascii="Arial" w:eastAsia="Arial" w:hAnsi="Arial" w:cs="Arial"/>
                <w:b/>
                <w:bCs/>
                <w:iCs/>
                <w:lang w:eastAsia="x-none"/>
              </w:rPr>
            </w:pPr>
            <w:r w:rsidRPr="00D43014">
              <w:rPr>
                <w:rFonts w:ascii="Arial" w:hAnsi="Arial" w:cs="Arial"/>
              </w:rPr>
              <w:t>Total cost, in dollars, excluding VAT</w:t>
            </w:r>
          </w:p>
        </w:tc>
      </w:tr>
      <w:tr w:rsidR="00D43014" w:rsidRPr="00D43014" w:rsidTr="002B3371">
        <w:trPr>
          <w:trHeight w:val="503"/>
        </w:trPr>
        <w:tc>
          <w:tcPr>
            <w:tcW w:w="486" w:type="dxa"/>
          </w:tcPr>
          <w:p w:rsidR="00D43014" w:rsidRPr="00D43014" w:rsidRDefault="00D43014" w:rsidP="00D43014">
            <w:pPr>
              <w:keepNext/>
              <w:jc w:val="center"/>
              <w:outlineLvl w:val="0"/>
              <w:rPr>
                <w:rFonts w:ascii="Arial" w:eastAsia="Arial" w:hAnsi="Arial" w:cs="Arial"/>
                <w:bCs/>
                <w:iCs/>
                <w:lang w:eastAsia="x-none"/>
              </w:rPr>
            </w:pPr>
            <w:r w:rsidRPr="00D43014">
              <w:rPr>
                <w:rFonts w:ascii="Arial" w:eastAsia="Arial" w:hAnsi="Arial" w:cs="Arial"/>
                <w:bCs/>
                <w:iCs/>
                <w:lang w:eastAsia="x-none"/>
              </w:rPr>
              <w:t>1</w:t>
            </w:r>
          </w:p>
        </w:tc>
        <w:tc>
          <w:tcPr>
            <w:tcW w:w="2029" w:type="dxa"/>
          </w:tcPr>
          <w:p w:rsidR="00D43014" w:rsidRPr="00D43014" w:rsidRDefault="00D43014" w:rsidP="00D43014">
            <w:pPr>
              <w:rPr>
                <w:rFonts w:ascii="Arial" w:hAnsi="Arial" w:cs="Arial"/>
              </w:rPr>
            </w:pPr>
            <w:r w:rsidRPr="00D43014">
              <w:rPr>
                <w:rFonts w:ascii="Arial" w:hAnsi="Arial" w:cs="Arial"/>
              </w:rPr>
              <w:t>Dry shower with water</w:t>
            </w:r>
          </w:p>
        </w:tc>
        <w:tc>
          <w:tcPr>
            <w:tcW w:w="1977" w:type="dxa"/>
          </w:tcPr>
          <w:p w:rsidR="00D43014" w:rsidRPr="00D43014" w:rsidRDefault="00D43014" w:rsidP="00D43014">
            <w:pPr>
              <w:keepNext/>
              <w:jc w:val="center"/>
              <w:outlineLvl w:val="0"/>
              <w:rPr>
                <w:rFonts w:ascii="Arial" w:eastAsia="Arial" w:hAnsi="Arial" w:cs="Arial"/>
                <w:b/>
                <w:bCs/>
                <w:iCs/>
                <w:lang w:eastAsia="x-none"/>
              </w:rPr>
            </w:pPr>
          </w:p>
        </w:tc>
        <w:tc>
          <w:tcPr>
            <w:tcW w:w="1612" w:type="dxa"/>
          </w:tcPr>
          <w:p w:rsidR="00D43014" w:rsidRPr="00D43014" w:rsidRDefault="00D43014" w:rsidP="00D43014">
            <w:pPr>
              <w:keepNext/>
              <w:jc w:val="center"/>
              <w:outlineLvl w:val="0"/>
              <w:rPr>
                <w:rFonts w:ascii="Arial" w:eastAsia="Arial" w:hAnsi="Arial" w:cs="Arial"/>
                <w:b/>
                <w:bCs/>
                <w:iCs/>
                <w:lang w:eastAsia="x-none"/>
              </w:rPr>
            </w:pPr>
          </w:p>
        </w:tc>
        <w:tc>
          <w:tcPr>
            <w:tcW w:w="1605" w:type="dxa"/>
          </w:tcPr>
          <w:p w:rsidR="00D43014" w:rsidRPr="00D43014" w:rsidRDefault="00D43014" w:rsidP="00D43014">
            <w:pPr>
              <w:jc w:val="center"/>
              <w:rPr>
                <w:rFonts w:ascii="Arial" w:hAnsi="Arial" w:cs="Arial"/>
              </w:rPr>
            </w:pPr>
          </w:p>
        </w:tc>
        <w:tc>
          <w:tcPr>
            <w:tcW w:w="793" w:type="dxa"/>
            <w:shd w:val="clear" w:color="auto" w:fill="auto"/>
          </w:tcPr>
          <w:p w:rsidR="00D43014" w:rsidRPr="00D43014" w:rsidRDefault="00D43014" w:rsidP="00D43014">
            <w:pPr>
              <w:jc w:val="center"/>
              <w:rPr>
                <w:rFonts w:ascii="Arial" w:hAnsi="Arial" w:cs="Arial"/>
              </w:rPr>
            </w:pPr>
            <w:r w:rsidRPr="00D43014">
              <w:rPr>
                <w:rFonts w:ascii="Arial" w:hAnsi="Arial" w:cs="Arial"/>
              </w:rPr>
              <w:t>5</w:t>
            </w:r>
          </w:p>
        </w:tc>
        <w:tc>
          <w:tcPr>
            <w:tcW w:w="786" w:type="dxa"/>
          </w:tcPr>
          <w:p w:rsidR="00D43014" w:rsidRPr="00D43014" w:rsidRDefault="00D43014" w:rsidP="00D43014">
            <w:pPr>
              <w:keepNext/>
              <w:jc w:val="center"/>
              <w:outlineLvl w:val="0"/>
              <w:rPr>
                <w:rFonts w:ascii="Arial" w:eastAsia="Arial" w:hAnsi="Arial" w:cs="Arial"/>
                <w:b/>
                <w:bCs/>
                <w:iCs/>
                <w:lang w:eastAsia="x-none"/>
              </w:rPr>
            </w:pPr>
          </w:p>
        </w:tc>
        <w:tc>
          <w:tcPr>
            <w:tcW w:w="1269" w:type="dxa"/>
          </w:tcPr>
          <w:p w:rsidR="00D43014" w:rsidRPr="00D43014" w:rsidRDefault="00D43014" w:rsidP="00D43014">
            <w:pPr>
              <w:keepNext/>
              <w:jc w:val="center"/>
              <w:outlineLvl w:val="0"/>
              <w:rPr>
                <w:rFonts w:ascii="Arial" w:eastAsia="Arial" w:hAnsi="Arial" w:cs="Arial"/>
                <w:b/>
                <w:bCs/>
                <w:iCs/>
                <w:lang w:eastAsia="x-none"/>
              </w:rPr>
            </w:pPr>
          </w:p>
        </w:tc>
      </w:tr>
      <w:tr w:rsidR="00D43014" w:rsidRPr="00D43014" w:rsidTr="002B3371">
        <w:trPr>
          <w:trHeight w:val="251"/>
        </w:trPr>
        <w:tc>
          <w:tcPr>
            <w:tcW w:w="486" w:type="dxa"/>
          </w:tcPr>
          <w:p w:rsidR="00D43014" w:rsidRPr="00D43014" w:rsidRDefault="00D43014" w:rsidP="00D43014">
            <w:pPr>
              <w:keepNext/>
              <w:jc w:val="center"/>
              <w:outlineLvl w:val="0"/>
              <w:rPr>
                <w:rFonts w:ascii="Arial" w:eastAsia="Arial" w:hAnsi="Arial" w:cs="Arial"/>
                <w:bCs/>
                <w:iCs/>
                <w:lang w:eastAsia="x-none"/>
              </w:rPr>
            </w:pPr>
            <w:r w:rsidRPr="00D43014">
              <w:rPr>
                <w:rFonts w:ascii="Arial" w:eastAsia="Arial" w:hAnsi="Arial" w:cs="Arial"/>
                <w:bCs/>
                <w:iCs/>
                <w:lang w:eastAsia="x-none"/>
              </w:rPr>
              <w:t>2</w:t>
            </w:r>
          </w:p>
        </w:tc>
        <w:tc>
          <w:tcPr>
            <w:tcW w:w="2029" w:type="dxa"/>
          </w:tcPr>
          <w:p w:rsidR="00D43014" w:rsidRPr="00D43014" w:rsidRDefault="00D43014" w:rsidP="00D43014">
            <w:pPr>
              <w:rPr>
                <w:rFonts w:ascii="Arial" w:hAnsi="Arial" w:cs="Arial"/>
              </w:rPr>
            </w:pPr>
            <w:r w:rsidRPr="00D43014">
              <w:rPr>
                <w:rFonts w:ascii="Arial" w:hAnsi="Arial" w:cs="Arial"/>
              </w:rPr>
              <w:t>Toilet soap</w:t>
            </w:r>
          </w:p>
        </w:tc>
        <w:tc>
          <w:tcPr>
            <w:tcW w:w="1977" w:type="dxa"/>
          </w:tcPr>
          <w:p w:rsidR="00D43014" w:rsidRPr="00D43014" w:rsidRDefault="00D43014" w:rsidP="00D43014">
            <w:pPr>
              <w:keepNext/>
              <w:jc w:val="center"/>
              <w:outlineLvl w:val="0"/>
              <w:rPr>
                <w:rFonts w:ascii="Arial" w:eastAsia="Arial" w:hAnsi="Arial" w:cs="Arial"/>
                <w:b/>
                <w:bCs/>
                <w:iCs/>
                <w:lang w:eastAsia="x-none"/>
              </w:rPr>
            </w:pPr>
          </w:p>
        </w:tc>
        <w:tc>
          <w:tcPr>
            <w:tcW w:w="1612" w:type="dxa"/>
          </w:tcPr>
          <w:p w:rsidR="00D43014" w:rsidRPr="00D43014" w:rsidRDefault="00D43014" w:rsidP="00D43014">
            <w:pPr>
              <w:keepNext/>
              <w:jc w:val="center"/>
              <w:outlineLvl w:val="0"/>
              <w:rPr>
                <w:rFonts w:ascii="Arial" w:eastAsia="Arial" w:hAnsi="Arial" w:cs="Arial"/>
                <w:b/>
                <w:bCs/>
                <w:iCs/>
                <w:lang w:eastAsia="x-none"/>
              </w:rPr>
            </w:pPr>
          </w:p>
        </w:tc>
        <w:tc>
          <w:tcPr>
            <w:tcW w:w="1605" w:type="dxa"/>
          </w:tcPr>
          <w:p w:rsidR="00D43014" w:rsidRPr="00D43014" w:rsidRDefault="00D43014" w:rsidP="00D43014">
            <w:pPr>
              <w:jc w:val="center"/>
              <w:rPr>
                <w:rFonts w:ascii="Arial" w:hAnsi="Arial" w:cs="Arial"/>
              </w:rPr>
            </w:pPr>
          </w:p>
        </w:tc>
        <w:tc>
          <w:tcPr>
            <w:tcW w:w="793" w:type="dxa"/>
            <w:shd w:val="clear" w:color="auto" w:fill="auto"/>
          </w:tcPr>
          <w:p w:rsidR="00D43014" w:rsidRPr="00D43014" w:rsidRDefault="00D43014" w:rsidP="00D43014">
            <w:pPr>
              <w:jc w:val="center"/>
              <w:rPr>
                <w:rFonts w:ascii="Arial" w:hAnsi="Arial" w:cs="Arial"/>
              </w:rPr>
            </w:pPr>
            <w:r w:rsidRPr="00D43014">
              <w:rPr>
                <w:rFonts w:ascii="Arial" w:hAnsi="Arial" w:cs="Arial"/>
              </w:rPr>
              <w:t>1</w:t>
            </w:r>
          </w:p>
        </w:tc>
        <w:tc>
          <w:tcPr>
            <w:tcW w:w="786" w:type="dxa"/>
          </w:tcPr>
          <w:p w:rsidR="00D43014" w:rsidRPr="00D43014" w:rsidRDefault="00D43014" w:rsidP="00D43014">
            <w:pPr>
              <w:keepNext/>
              <w:jc w:val="center"/>
              <w:outlineLvl w:val="0"/>
              <w:rPr>
                <w:rFonts w:ascii="Arial" w:eastAsia="Arial" w:hAnsi="Arial" w:cs="Arial"/>
                <w:b/>
                <w:bCs/>
                <w:iCs/>
                <w:lang w:eastAsia="x-none"/>
              </w:rPr>
            </w:pPr>
          </w:p>
        </w:tc>
        <w:tc>
          <w:tcPr>
            <w:tcW w:w="1269" w:type="dxa"/>
          </w:tcPr>
          <w:p w:rsidR="00D43014" w:rsidRPr="00D43014" w:rsidRDefault="00D43014" w:rsidP="00D43014">
            <w:pPr>
              <w:keepNext/>
              <w:jc w:val="center"/>
              <w:outlineLvl w:val="0"/>
              <w:rPr>
                <w:rFonts w:ascii="Arial" w:eastAsia="Arial" w:hAnsi="Arial" w:cs="Arial"/>
                <w:b/>
                <w:bCs/>
                <w:iCs/>
                <w:lang w:eastAsia="x-none"/>
              </w:rPr>
            </w:pPr>
          </w:p>
        </w:tc>
      </w:tr>
      <w:tr w:rsidR="00D43014" w:rsidRPr="00D43014" w:rsidTr="00D43014">
        <w:trPr>
          <w:trHeight w:val="254"/>
        </w:trPr>
        <w:tc>
          <w:tcPr>
            <w:tcW w:w="486" w:type="dxa"/>
          </w:tcPr>
          <w:p w:rsidR="00D43014" w:rsidRPr="00D43014" w:rsidRDefault="00D43014" w:rsidP="00D43014">
            <w:pPr>
              <w:keepNext/>
              <w:jc w:val="center"/>
              <w:outlineLvl w:val="0"/>
              <w:rPr>
                <w:rFonts w:ascii="Arial" w:eastAsia="Arial" w:hAnsi="Arial" w:cs="Arial"/>
                <w:bCs/>
                <w:iCs/>
                <w:lang w:eastAsia="x-none"/>
              </w:rPr>
            </w:pPr>
            <w:r w:rsidRPr="00D43014">
              <w:rPr>
                <w:rFonts w:ascii="Arial" w:eastAsia="Arial" w:hAnsi="Arial" w:cs="Arial"/>
                <w:bCs/>
                <w:iCs/>
                <w:lang w:eastAsia="x-none"/>
              </w:rPr>
              <w:t>3</w:t>
            </w:r>
          </w:p>
        </w:tc>
        <w:tc>
          <w:tcPr>
            <w:tcW w:w="2029" w:type="dxa"/>
          </w:tcPr>
          <w:p w:rsidR="00D43014" w:rsidRPr="00D43014" w:rsidRDefault="00D43014" w:rsidP="00D43014">
            <w:pPr>
              <w:rPr>
                <w:rFonts w:ascii="Arial" w:hAnsi="Arial" w:cs="Arial"/>
              </w:rPr>
            </w:pPr>
            <w:r w:rsidRPr="00D43014">
              <w:rPr>
                <w:rFonts w:ascii="Arial" w:hAnsi="Arial" w:cs="Arial"/>
              </w:rPr>
              <w:t>Household soap</w:t>
            </w:r>
          </w:p>
        </w:tc>
        <w:tc>
          <w:tcPr>
            <w:tcW w:w="1977" w:type="dxa"/>
          </w:tcPr>
          <w:p w:rsidR="00D43014" w:rsidRPr="00D43014" w:rsidRDefault="00D43014" w:rsidP="00D43014">
            <w:pPr>
              <w:keepNext/>
              <w:jc w:val="center"/>
              <w:outlineLvl w:val="0"/>
              <w:rPr>
                <w:rFonts w:ascii="Arial" w:eastAsia="Arial" w:hAnsi="Arial" w:cs="Arial"/>
                <w:b/>
                <w:bCs/>
                <w:iCs/>
                <w:lang w:eastAsia="x-none"/>
              </w:rPr>
            </w:pPr>
          </w:p>
        </w:tc>
        <w:tc>
          <w:tcPr>
            <w:tcW w:w="1612" w:type="dxa"/>
          </w:tcPr>
          <w:p w:rsidR="00D43014" w:rsidRPr="00D43014" w:rsidRDefault="00D43014" w:rsidP="00D43014">
            <w:pPr>
              <w:keepNext/>
              <w:jc w:val="center"/>
              <w:outlineLvl w:val="0"/>
              <w:rPr>
                <w:rFonts w:ascii="Arial" w:eastAsia="Arial" w:hAnsi="Arial" w:cs="Arial"/>
                <w:b/>
                <w:bCs/>
                <w:iCs/>
                <w:lang w:eastAsia="x-none"/>
              </w:rPr>
            </w:pPr>
          </w:p>
        </w:tc>
        <w:tc>
          <w:tcPr>
            <w:tcW w:w="1605" w:type="dxa"/>
          </w:tcPr>
          <w:p w:rsidR="00D43014" w:rsidRPr="00D43014" w:rsidRDefault="00D43014" w:rsidP="00D43014">
            <w:pPr>
              <w:jc w:val="center"/>
              <w:rPr>
                <w:rFonts w:ascii="Arial" w:hAnsi="Arial" w:cs="Arial"/>
              </w:rPr>
            </w:pPr>
          </w:p>
        </w:tc>
        <w:tc>
          <w:tcPr>
            <w:tcW w:w="793" w:type="dxa"/>
            <w:shd w:val="clear" w:color="auto" w:fill="auto"/>
          </w:tcPr>
          <w:p w:rsidR="00D43014" w:rsidRPr="00D43014" w:rsidRDefault="00D43014" w:rsidP="00D43014">
            <w:pPr>
              <w:jc w:val="center"/>
              <w:rPr>
                <w:rFonts w:ascii="Arial" w:hAnsi="Arial" w:cs="Arial"/>
              </w:rPr>
            </w:pPr>
            <w:r w:rsidRPr="00D43014">
              <w:rPr>
                <w:rFonts w:ascii="Arial" w:hAnsi="Arial" w:cs="Arial"/>
              </w:rPr>
              <w:t>1</w:t>
            </w:r>
          </w:p>
        </w:tc>
        <w:tc>
          <w:tcPr>
            <w:tcW w:w="786" w:type="dxa"/>
          </w:tcPr>
          <w:p w:rsidR="00D43014" w:rsidRPr="00D43014" w:rsidRDefault="00D43014" w:rsidP="00D43014">
            <w:pPr>
              <w:keepNext/>
              <w:jc w:val="center"/>
              <w:outlineLvl w:val="0"/>
              <w:rPr>
                <w:rFonts w:ascii="Arial" w:eastAsia="Arial" w:hAnsi="Arial" w:cs="Arial"/>
                <w:b/>
                <w:bCs/>
                <w:iCs/>
                <w:lang w:eastAsia="x-none"/>
              </w:rPr>
            </w:pPr>
          </w:p>
        </w:tc>
        <w:tc>
          <w:tcPr>
            <w:tcW w:w="1269" w:type="dxa"/>
          </w:tcPr>
          <w:p w:rsidR="00D43014" w:rsidRPr="00D43014" w:rsidRDefault="00D43014" w:rsidP="00D43014">
            <w:pPr>
              <w:keepNext/>
              <w:jc w:val="center"/>
              <w:outlineLvl w:val="0"/>
              <w:rPr>
                <w:rFonts w:ascii="Arial" w:eastAsia="Arial" w:hAnsi="Arial" w:cs="Arial"/>
                <w:b/>
                <w:bCs/>
                <w:iCs/>
                <w:lang w:eastAsia="x-none"/>
              </w:rPr>
            </w:pPr>
          </w:p>
        </w:tc>
      </w:tr>
      <w:tr w:rsidR="00D43014" w:rsidRPr="00D43014" w:rsidTr="002B3371">
        <w:trPr>
          <w:trHeight w:val="503"/>
        </w:trPr>
        <w:tc>
          <w:tcPr>
            <w:tcW w:w="486" w:type="dxa"/>
          </w:tcPr>
          <w:p w:rsidR="00D43014" w:rsidRPr="00D43014" w:rsidRDefault="00D43014" w:rsidP="00D43014">
            <w:pPr>
              <w:keepNext/>
              <w:jc w:val="center"/>
              <w:outlineLvl w:val="0"/>
              <w:rPr>
                <w:rFonts w:ascii="Arial" w:eastAsia="Arial" w:hAnsi="Arial" w:cs="Arial"/>
                <w:bCs/>
                <w:iCs/>
                <w:lang w:eastAsia="x-none"/>
              </w:rPr>
            </w:pPr>
            <w:r w:rsidRPr="00D43014">
              <w:rPr>
                <w:rFonts w:ascii="Arial" w:eastAsia="Arial" w:hAnsi="Arial" w:cs="Arial"/>
                <w:bCs/>
                <w:iCs/>
                <w:lang w:eastAsia="x-none"/>
              </w:rPr>
              <w:t>4</w:t>
            </w:r>
          </w:p>
        </w:tc>
        <w:tc>
          <w:tcPr>
            <w:tcW w:w="2029" w:type="dxa"/>
          </w:tcPr>
          <w:p w:rsidR="00D43014" w:rsidRPr="00D43014" w:rsidRDefault="00D43014" w:rsidP="00D43014">
            <w:pPr>
              <w:rPr>
                <w:rFonts w:ascii="Arial" w:hAnsi="Arial" w:cs="Arial"/>
              </w:rPr>
            </w:pPr>
            <w:r w:rsidRPr="00D43014">
              <w:rPr>
                <w:rFonts w:ascii="Arial" w:hAnsi="Arial" w:cs="Arial"/>
              </w:rPr>
              <w:t>Liquid shampoo 500 ml.</w:t>
            </w:r>
          </w:p>
        </w:tc>
        <w:tc>
          <w:tcPr>
            <w:tcW w:w="1977" w:type="dxa"/>
          </w:tcPr>
          <w:p w:rsidR="00D43014" w:rsidRPr="00D43014" w:rsidRDefault="00D43014" w:rsidP="00D43014">
            <w:pPr>
              <w:keepNext/>
              <w:jc w:val="center"/>
              <w:outlineLvl w:val="0"/>
              <w:rPr>
                <w:rFonts w:ascii="Arial" w:eastAsia="Arial" w:hAnsi="Arial" w:cs="Arial"/>
                <w:b/>
                <w:bCs/>
                <w:iCs/>
                <w:lang w:eastAsia="x-none"/>
              </w:rPr>
            </w:pPr>
          </w:p>
        </w:tc>
        <w:tc>
          <w:tcPr>
            <w:tcW w:w="1612" w:type="dxa"/>
          </w:tcPr>
          <w:p w:rsidR="00D43014" w:rsidRPr="00D43014" w:rsidRDefault="00D43014" w:rsidP="00D43014">
            <w:pPr>
              <w:keepNext/>
              <w:jc w:val="center"/>
              <w:outlineLvl w:val="0"/>
              <w:rPr>
                <w:rFonts w:ascii="Arial" w:eastAsia="Arial" w:hAnsi="Arial" w:cs="Arial"/>
                <w:b/>
                <w:bCs/>
                <w:iCs/>
                <w:lang w:eastAsia="x-none"/>
              </w:rPr>
            </w:pPr>
          </w:p>
        </w:tc>
        <w:tc>
          <w:tcPr>
            <w:tcW w:w="1605" w:type="dxa"/>
          </w:tcPr>
          <w:p w:rsidR="00D43014" w:rsidRPr="00D43014" w:rsidRDefault="00D43014" w:rsidP="00D43014">
            <w:pPr>
              <w:jc w:val="center"/>
              <w:rPr>
                <w:rFonts w:ascii="Arial" w:hAnsi="Arial" w:cs="Arial"/>
              </w:rPr>
            </w:pPr>
          </w:p>
        </w:tc>
        <w:tc>
          <w:tcPr>
            <w:tcW w:w="793" w:type="dxa"/>
            <w:shd w:val="clear" w:color="auto" w:fill="auto"/>
          </w:tcPr>
          <w:p w:rsidR="00D43014" w:rsidRPr="00D43014" w:rsidRDefault="00D43014" w:rsidP="00D43014">
            <w:pPr>
              <w:jc w:val="center"/>
              <w:rPr>
                <w:rFonts w:ascii="Arial" w:hAnsi="Arial" w:cs="Arial"/>
              </w:rPr>
            </w:pPr>
            <w:r w:rsidRPr="00D43014">
              <w:rPr>
                <w:rFonts w:ascii="Arial" w:hAnsi="Arial" w:cs="Arial"/>
              </w:rPr>
              <w:t>1</w:t>
            </w:r>
          </w:p>
        </w:tc>
        <w:tc>
          <w:tcPr>
            <w:tcW w:w="786" w:type="dxa"/>
          </w:tcPr>
          <w:p w:rsidR="00D43014" w:rsidRPr="00D43014" w:rsidRDefault="00D43014" w:rsidP="00D43014">
            <w:pPr>
              <w:keepNext/>
              <w:jc w:val="center"/>
              <w:outlineLvl w:val="0"/>
              <w:rPr>
                <w:rFonts w:ascii="Arial" w:eastAsia="Arial" w:hAnsi="Arial" w:cs="Arial"/>
                <w:b/>
                <w:bCs/>
                <w:iCs/>
                <w:lang w:eastAsia="x-none"/>
              </w:rPr>
            </w:pPr>
          </w:p>
        </w:tc>
        <w:tc>
          <w:tcPr>
            <w:tcW w:w="1269" w:type="dxa"/>
          </w:tcPr>
          <w:p w:rsidR="00D43014" w:rsidRPr="00D43014" w:rsidRDefault="00D43014" w:rsidP="00D43014">
            <w:pPr>
              <w:keepNext/>
              <w:jc w:val="center"/>
              <w:outlineLvl w:val="0"/>
              <w:rPr>
                <w:rFonts w:ascii="Arial" w:eastAsia="Arial" w:hAnsi="Arial" w:cs="Arial"/>
                <w:b/>
                <w:bCs/>
                <w:iCs/>
                <w:lang w:eastAsia="x-none"/>
              </w:rPr>
            </w:pPr>
          </w:p>
        </w:tc>
      </w:tr>
      <w:tr w:rsidR="00D43014" w:rsidRPr="00D43014" w:rsidTr="00D43014">
        <w:trPr>
          <w:trHeight w:val="651"/>
        </w:trPr>
        <w:tc>
          <w:tcPr>
            <w:tcW w:w="486" w:type="dxa"/>
          </w:tcPr>
          <w:p w:rsidR="00D43014" w:rsidRPr="00D43014" w:rsidRDefault="00D43014" w:rsidP="00D43014">
            <w:pPr>
              <w:keepNext/>
              <w:jc w:val="center"/>
              <w:outlineLvl w:val="0"/>
              <w:rPr>
                <w:rFonts w:ascii="Arial" w:eastAsia="Arial" w:hAnsi="Arial" w:cs="Arial"/>
                <w:bCs/>
                <w:iCs/>
                <w:lang w:eastAsia="x-none"/>
              </w:rPr>
            </w:pPr>
            <w:r w:rsidRPr="00D43014">
              <w:rPr>
                <w:rFonts w:ascii="Arial" w:eastAsia="Arial" w:hAnsi="Arial" w:cs="Arial"/>
                <w:bCs/>
                <w:iCs/>
                <w:lang w:eastAsia="x-none"/>
              </w:rPr>
              <w:t>5</w:t>
            </w:r>
          </w:p>
        </w:tc>
        <w:tc>
          <w:tcPr>
            <w:tcW w:w="2029" w:type="dxa"/>
          </w:tcPr>
          <w:p w:rsidR="00D43014" w:rsidRPr="00D43014" w:rsidRDefault="00D43014" w:rsidP="00D43014">
            <w:pPr>
              <w:rPr>
                <w:rFonts w:ascii="Arial" w:hAnsi="Arial" w:cs="Arial"/>
              </w:rPr>
            </w:pPr>
            <w:r w:rsidRPr="00D43014">
              <w:rPr>
                <w:rFonts w:ascii="Arial" w:hAnsi="Arial" w:cs="Arial"/>
              </w:rPr>
              <w:t>Universal washing powder 400g.</w:t>
            </w:r>
          </w:p>
        </w:tc>
        <w:tc>
          <w:tcPr>
            <w:tcW w:w="1977" w:type="dxa"/>
          </w:tcPr>
          <w:p w:rsidR="00D43014" w:rsidRPr="00D43014" w:rsidRDefault="00D43014" w:rsidP="00D43014">
            <w:pPr>
              <w:keepNext/>
              <w:jc w:val="center"/>
              <w:outlineLvl w:val="0"/>
              <w:rPr>
                <w:rFonts w:ascii="Arial" w:eastAsia="Arial" w:hAnsi="Arial" w:cs="Arial"/>
                <w:b/>
                <w:bCs/>
                <w:iCs/>
                <w:lang w:eastAsia="x-none"/>
              </w:rPr>
            </w:pPr>
          </w:p>
        </w:tc>
        <w:tc>
          <w:tcPr>
            <w:tcW w:w="1612" w:type="dxa"/>
          </w:tcPr>
          <w:p w:rsidR="00D43014" w:rsidRPr="00D43014" w:rsidRDefault="00D43014" w:rsidP="00D43014">
            <w:pPr>
              <w:keepNext/>
              <w:jc w:val="center"/>
              <w:outlineLvl w:val="0"/>
              <w:rPr>
                <w:rFonts w:ascii="Arial" w:eastAsia="Arial" w:hAnsi="Arial" w:cs="Arial"/>
                <w:b/>
                <w:bCs/>
                <w:iCs/>
                <w:lang w:eastAsia="x-none"/>
              </w:rPr>
            </w:pPr>
          </w:p>
        </w:tc>
        <w:tc>
          <w:tcPr>
            <w:tcW w:w="1605" w:type="dxa"/>
          </w:tcPr>
          <w:p w:rsidR="00D43014" w:rsidRPr="00D43014" w:rsidRDefault="00D43014" w:rsidP="00D43014">
            <w:pPr>
              <w:jc w:val="center"/>
              <w:rPr>
                <w:rFonts w:ascii="Arial" w:hAnsi="Arial" w:cs="Arial"/>
              </w:rPr>
            </w:pPr>
          </w:p>
        </w:tc>
        <w:tc>
          <w:tcPr>
            <w:tcW w:w="793" w:type="dxa"/>
            <w:shd w:val="clear" w:color="auto" w:fill="auto"/>
          </w:tcPr>
          <w:p w:rsidR="00D43014" w:rsidRPr="00D43014" w:rsidRDefault="00D43014" w:rsidP="00D43014">
            <w:pPr>
              <w:jc w:val="center"/>
              <w:rPr>
                <w:rFonts w:ascii="Arial" w:hAnsi="Arial" w:cs="Arial"/>
              </w:rPr>
            </w:pPr>
            <w:r w:rsidRPr="00D43014">
              <w:rPr>
                <w:rFonts w:ascii="Arial" w:hAnsi="Arial" w:cs="Arial"/>
              </w:rPr>
              <w:t>1</w:t>
            </w:r>
          </w:p>
        </w:tc>
        <w:tc>
          <w:tcPr>
            <w:tcW w:w="786" w:type="dxa"/>
          </w:tcPr>
          <w:p w:rsidR="00D43014" w:rsidRPr="00D43014" w:rsidRDefault="00D43014" w:rsidP="00D43014">
            <w:pPr>
              <w:keepNext/>
              <w:jc w:val="center"/>
              <w:outlineLvl w:val="0"/>
              <w:rPr>
                <w:rFonts w:ascii="Arial" w:eastAsia="Arial" w:hAnsi="Arial" w:cs="Arial"/>
                <w:b/>
                <w:bCs/>
                <w:iCs/>
                <w:lang w:eastAsia="x-none"/>
              </w:rPr>
            </w:pPr>
          </w:p>
        </w:tc>
        <w:tc>
          <w:tcPr>
            <w:tcW w:w="1269" w:type="dxa"/>
          </w:tcPr>
          <w:p w:rsidR="00D43014" w:rsidRPr="00D43014" w:rsidRDefault="00D43014" w:rsidP="00D43014">
            <w:pPr>
              <w:keepNext/>
              <w:jc w:val="center"/>
              <w:outlineLvl w:val="0"/>
              <w:rPr>
                <w:rFonts w:ascii="Arial" w:eastAsia="Arial" w:hAnsi="Arial" w:cs="Arial"/>
                <w:b/>
                <w:bCs/>
                <w:iCs/>
                <w:lang w:eastAsia="x-none"/>
              </w:rPr>
            </w:pPr>
          </w:p>
        </w:tc>
      </w:tr>
      <w:tr w:rsidR="00D43014" w:rsidRPr="00D43014" w:rsidTr="00D43014">
        <w:trPr>
          <w:trHeight w:val="374"/>
        </w:trPr>
        <w:tc>
          <w:tcPr>
            <w:tcW w:w="486" w:type="dxa"/>
          </w:tcPr>
          <w:p w:rsidR="00D43014" w:rsidRPr="00D43014" w:rsidRDefault="00D43014" w:rsidP="00D43014">
            <w:pPr>
              <w:keepNext/>
              <w:jc w:val="center"/>
              <w:outlineLvl w:val="0"/>
              <w:rPr>
                <w:rFonts w:ascii="Arial" w:eastAsia="Arial" w:hAnsi="Arial" w:cs="Arial"/>
                <w:bCs/>
                <w:iCs/>
                <w:lang w:eastAsia="x-none"/>
              </w:rPr>
            </w:pPr>
            <w:r w:rsidRPr="00D43014">
              <w:rPr>
                <w:rFonts w:ascii="Arial" w:eastAsia="Arial" w:hAnsi="Arial" w:cs="Arial"/>
                <w:bCs/>
                <w:iCs/>
                <w:lang w:eastAsia="x-none"/>
              </w:rPr>
              <w:t>6</w:t>
            </w:r>
          </w:p>
        </w:tc>
        <w:tc>
          <w:tcPr>
            <w:tcW w:w="2029" w:type="dxa"/>
          </w:tcPr>
          <w:p w:rsidR="00D43014" w:rsidRPr="00D43014" w:rsidRDefault="00D43014" w:rsidP="00D43014">
            <w:pPr>
              <w:rPr>
                <w:rFonts w:ascii="Arial" w:hAnsi="Arial" w:cs="Arial"/>
              </w:rPr>
            </w:pPr>
            <w:r w:rsidRPr="00D43014">
              <w:rPr>
                <w:rFonts w:ascii="Arial" w:hAnsi="Arial" w:cs="Arial"/>
              </w:rPr>
              <w:t>Toothpaste 50 ml.</w:t>
            </w:r>
          </w:p>
        </w:tc>
        <w:tc>
          <w:tcPr>
            <w:tcW w:w="1977" w:type="dxa"/>
          </w:tcPr>
          <w:p w:rsidR="00D43014" w:rsidRPr="00D43014" w:rsidRDefault="00D43014" w:rsidP="00D43014">
            <w:pPr>
              <w:keepNext/>
              <w:jc w:val="center"/>
              <w:outlineLvl w:val="0"/>
              <w:rPr>
                <w:rFonts w:ascii="Arial" w:eastAsia="Arial" w:hAnsi="Arial" w:cs="Arial"/>
                <w:b/>
                <w:bCs/>
                <w:iCs/>
                <w:lang w:eastAsia="x-none"/>
              </w:rPr>
            </w:pPr>
          </w:p>
        </w:tc>
        <w:tc>
          <w:tcPr>
            <w:tcW w:w="1612" w:type="dxa"/>
          </w:tcPr>
          <w:p w:rsidR="00D43014" w:rsidRPr="00D43014" w:rsidRDefault="00D43014" w:rsidP="00D43014">
            <w:pPr>
              <w:keepNext/>
              <w:jc w:val="center"/>
              <w:outlineLvl w:val="0"/>
              <w:rPr>
                <w:rFonts w:ascii="Arial" w:eastAsia="Arial" w:hAnsi="Arial" w:cs="Arial"/>
                <w:b/>
                <w:bCs/>
                <w:iCs/>
                <w:lang w:eastAsia="x-none"/>
              </w:rPr>
            </w:pPr>
          </w:p>
        </w:tc>
        <w:tc>
          <w:tcPr>
            <w:tcW w:w="1605" w:type="dxa"/>
          </w:tcPr>
          <w:p w:rsidR="00D43014" w:rsidRPr="00D43014" w:rsidRDefault="00D43014" w:rsidP="00D43014">
            <w:pPr>
              <w:jc w:val="center"/>
              <w:rPr>
                <w:rFonts w:ascii="Arial" w:hAnsi="Arial" w:cs="Arial"/>
              </w:rPr>
            </w:pPr>
          </w:p>
        </w:tc>
        <w:tc>
          <w:tcPr>
            <w:tcW w:w="793" w:type="dxa"/>
            <w:shd w:val="clear" w:color="auto" w:fill="auto"/>
          </w:tcPr>
          <w:p w:rsidR="00D43014" w:rsidRPr="00D43014" w:rsidRDefault="00D43014" w:rsidP="00D43014">
            <w:pPr>
              <w:jc w:val="center"/>
              <w:rPr>
                <w:rFonts w:ascii="Arial" w:hAnsi="Arial" w:cs="Arial"/>
              </w:rPr>
            </w:pPr>
            <w:r w:rsidRPr="00D43014">
              <w:rPr>
                <w:rFonts w:ascii="Arial" w:hAnsi="Arial" w:cs="Arial"/>
              </w:rPr>
              <w:t>1</w:t>
            </w:r>
          </w:p>
        </w:tc>
        <w:tc>
          <w:tcPr>
            <w:tcW w:w="786" w:type="dxa"/>
          </w:tcPr>
          <w:p w:rsidR="00D43014" w:rsidRPr="00D43014" w:rsidRDefault="00D43014" w:rsidP="00D43014">
            <w:pPr>
              <w:keepNext/>
              <w:jc w:val="center"/>
              <w:outlineLvl w:val="0"/>
              <w:rPr>
                <w:rFonts w:ascii="Arial" w:eastAsia="Arial" w:hAnsi="Arial" w:cs="Arial"/>
                <w:b/>
                <w:bCs/>
                <w:iCs/>
                <w:lang w:eastAsia="x-none"/>
              </w:rPr>
            </w:pPr>
          </w:p>
        </w:tc>
        <w:tc>
          <w:tcPr>
            <w:tcW w:w="1269" w:type="dxa"/>
          </w:tcPr>
          <w:p w:rsidR="00D43014" w:rsidRPr="00D43014" w:rsidRDefault="00D43014" w:rsidP="00D43014">
            <w:pPr>
              <w:keepNext/>
              <w:jc w:val="center"/>
              <w:outlineLvl w:val="0"/>
              <w:rPr>
                <w:rFonts w:ascii="Arial" w:eastAsia="Arial" w:hAnsi="Arial" w:cs="Arial"/>
                <w:b/>
                <w:bCs/>
                <w:iCs/>
                <w:lang w:eastAsia="x-none"/>
              </w:rPr>
            </w:pPr>
          </w:p>
        </w:tc>
      </w:tr>
      <w:tr w:rsidR="00D43014" w:rsidRPr="00D43014" w:rsidTr="002B3371">
        <w:trPr>
          <w:trHeight w:val="503"/>
        </w:trPr>
        <w:tc>
          <w:tcPr>
            <w:tcW w:w="486" w:type="dxa"/>
          </w:tcPr>
          <w:p w:rsidR="00D43014" w:rsidRPr="00D43014" w:rsidRDefault="00D43014" w:rsidP="00D43014">
            <w:pPr>
              <w:keepNext/>
              <w:jc w:val="center"/>
              <w:outlineLvl w:val="0"/>
              <w:rPr>
                <w:rFonts w:ascii="Arial" w:eastAsia="Arial" w:hAnsi="Arial" w:cs="Arial"/>
                <w:bCs/>
                <w:iCs/>
                <w:lang w:eastAsia="x-none"/>
              </w:rPr>
            </w:pPr>
            <w:r w:rsidRPr="00D43014">
              <w:rPr>
                <w:rFonts w:ascii="Arial" w:eastAsia="Arial" w:hAnsi="Arial" w:cs="Arial"/>
                <w:bCs/>
                <w:iCs/>
                <w:lang w:eastAsia="x-none"/>
              </w:rPr>
              <w:t>7</w:t>
            </w:r>
          </w:p>
        </w:tc>
        <w:tc>
          <w:tcPr>
            <w:tcW w:w="2029" w:type="dxa"/>
          </w:tcPr>
          <w:p w:rsidR="00D43014" w:rsidRPr="00D43014" w:rsidRDefault="00D43014" w:rsidP="00D43014">
            <w:pPr>
              <w:rPr>
                <w:rFonts w:ascii="Arial" w:hAnsi="Arial" w:cs="Arial"/>
              </w:rPr>
            </w:pPr>
            <w:r w:rsidRPr="00D43014">
              <w:rPr>
                <w:rFonts w:ascii="Arial" w:hAnsi="Arial" w:cs="Arial"/>
              </w:rPr>
              <w:t>Toothbrush for adults.</w:t>
            </w:r>
          </w:p>
        </w:tc>
        <w:tc>
          <w:tcPr>
            <w:tcW w:w="1977" w:type="dxa"/>
          </w:tcPr>
          <w:p w:rsidR="00D43014" w:rsidRPr="00D43014" w:rsidRDefault="00D43014" w:rsidP="00D43014">
            <w:pPr>
              <w:keepNext/>
              <w:jc w:val="center"/>
              <w:outlineLvl w:val="0"/>
              <w:rPr>
                <w:rFonts w:ascii="Arial" w:eastAsia="Arial" w:hAnsi="Arial" w:cs="Arial"/>
                <w:b/>
                <w:bCs/>
                <w:iCs/>
                <w:lang w:eastAsia="x-none"/>
              </w:rPr>
            </w:pPr>
          </w:p>
        </w:tc>
        <w:tc>
          <w:tcPr>
            <w:tcW w:w="1612" w:type="dxa"/>
          </w:tcPr>
          <w:p w:rsidR="00D43014" w:rsidRPr="00D43014" w:rsidRDefault="00D43014" w:rsidP="00D43014">
            <w:pPr>
              <w:keepNext/>
              <w:jc w:val="center"/>
              <w:outlineLvl w:val="0"/>
              <w:rPr>
                <w:rFonts w:ascii="Arial" w:eastAsia="Arial" w:hAnsi="Arial" w:cs="Arial"/>
                <w:b/>
                <w:bCs/>
                <w:iCs/>
                <w:lang w:eastAsia="x-none"/>
              </w:rPr>
            </w:pPr>
          </w:p>
        </w:tc>
        <w:tc>
          <w:tcPr>
            <w:tcW w:w="1605" w:type="dxa"/>
          </w:tcPr>
          <w:p w:rsidR="00D43014" w:rsidRPr="00D43014" w:rsidRDefault="00D43014" w:rsidP="00D43014">
            <w:pPr>
              <w:jc w:val="center"/>
              <w:rPr>
                <w:rFonts w:ascii="Arial" w:hAnsi="Arial" w:cs="Arial"/>
              </w:rPr>
            </w:pPr>
          </w:p>
        </w:tc>
        <w:tc>
          <w:tcPr>
            <w:tcW w:w="793" w:type="dxa"/>
            <w:shd w:val="clear" w:color="auto" w:fill="auto"/>
          </w:tcPr>
          <w:p w:rsidR="00D43014" w:rsidRPr="00D43014" w:rsidRDefault="00D43014" w:rsidP="00D43014">
            <w:pPr>
              <w:jc w:val="center"/>
              <w:rPr>
                <w:rFonts w:ascii="Arial" w:hAnsi="Arial" w:cs="Arial"/>
              </w:rPr>
            </w:pPr>
            <w:r w:rsidRPr="00D43014">
              <w:rPr>
                <w:rFonts w:ascii="Arial" w:hAnsi="Arial" w:cs="Arial"/>
              </w:rPr>
              <w:t>1</w:t>
            </w:r>
          </w:p>
        </w:tc>
        <w:tc>
          <w:tcPr>
            <w:tcW w:w="786" w:type="dxa"/>
          </w:tcPr>
          <w:p w:rsidR="00D43014" w:rsidRPr="00D43014" w:rsidRDefault="00D43014" w:rsidP="00D43014">
            <w:pPr>
              <w:keepNext/>
              <w:jc w:val="center"/>
              <w:outlineLvl w:val="0"/>
              <w:rPr>
                <w:rFonts w:ascii="Arial" w:eastAsia="Arial" w:hAnsi="Arial" w:cs="Arial"/>
                <w:b/>
                <w:bCs/>
                <w:iCs/>
                <w:lang w:eastAsia="x-none"/>
              </w:rPr>
            </w:pPr>
          </w:p>
        </w:tc>
        <w:tc>
          <w:tcPr>
            <w:tcW w:w="1269" w:type="dxa"/>
          </w:tcPr>
          <w:p w:rsidR="00D43014" w:rsidRPr="00D43014" w:rsidRDefault="00D43014" w:rsidP="00D43014">
            <w:pPr>
              <w:keepNext/>
              <w:jc w:val="center"/>
              <w:outlineLvl w:val="0"/>
              <w:rPr>
                <w:rFonts w:ascii="Arial" w:eastAsia="Arial" w:hAnsi="Arial" w:cs="Arial"/>
                <w:b/>
                <w:bCs/>
                <w:iCs/>
                <w:lang w:eastAsia="x-none"/>
              </w:rPr>
            </w:pPr>
          </w:p>
        </w:tc>
      </w:tr>
      <w:tr w:rsidR="00D43014" w:rsidRPr="00D43014" w:rsidTr="00D43014">
        <w:trPr>
          <w:trHeight w:val="622"/>
        </w:trPr>
        <w:tc>
          <w:tcPr>
            <w:tcW w:w="486" w:type="dxa"/>
          </w:tcPr>
          <w:p w:rsidR="00D43014" w:rsidRPr="00D43014" w:rsidRDefault="00D43014" w:rsidP="00D43014">
            <w:pPr>
              <w:keepNext/>
              <w:jc w:val="center"/>
              <w:outlineLvl w:val="0"/>
              <w:rPr>
                <w:rFonts w:ascii="Arial" w:eastAsia="Arial" w:hAnsi="Arial" w:cs="Arial"/>
                <w:bCs/>
                <w:iCs/>
                <w:lang w:eastAsia="x-none"/>
              </w:rPr>
            </w:pPr>
            <w:r w:rsidRPr="00D43014">
              <w:rPr>
                <w:rFonts w:ascii="Arial" w:eastAsia="Arial" w:hAnsi="Arial" w:cs="Arial"/>
                <w:bCs/>
                <w:iCs/>
                <w:lang w:eastAsia="x-none"/>
              </w:rPr>
              <w:t>8</w:t>
            </w:r>
          </w:p>
        </w:tc>
        <w:tc>
          <w:tcPr>
            <w:tcW w:w="2029" w:type="dxa"/>
          </w:tcPr>
          <w:p w:rsidR="00D43014" w:rsidRPr="00D43014" w:rsidRDefault="00D43014" w:rsidP="00D43014">
            <w:pPr>
              <w:rPr>
                <w:rFonts w:ascii="Arial" w:hAnsi="Arial" w:cs="Arial"/>
              </w:rPr>
            </w:pPr>
            <w:r w:rsidRPr="00D43014">
              <w:rPr>
                <w:rFonts w:ascii="Arial" w:hAnsi="Arial" w:cs="Arial"/>
              </w:rPr>
              <w:t>Antibacterial wet wipes 24 pcs.</w:t>
            </w:r>
          </w:p>
        </w:tc>
        <w:tc>
          <w:tcPr>
            <w:tcW w:w="1977" w:type="dxa"/>
          </w:tcPr>
          <w:p w:rsidR="00D43014" w:rsidRPr="00D43014" w:rsidRDefault="00D43014" w:rsidP="00D43014">
            <w:pPr>
              <w:keepNext/>
              <w:jc w:val="center"/>
              <w:outlineLvl w:val="0"/>
              <w:rPr>
                <w:rFonts w:ascii="Arial" w:eastAsia="Arial" w:hAnsi="Arial" w:cs="Arial"/>
                <w:b/>
                <w:bCs/>
                <w:iCs/>
                <w:lang w:eastAsia="x-none"/>
              </w:rPr>
            </w:pPr>
          </w:p>
        </w:tc>
        <w:tc>
          <w:tcPr>
            <w:tcW w:w="1612" w:type="dxa"/>
          </w:tcPr>
          <w:p w:rsidR="00D43014" w:rsidRPr="00D43014" w:rsidRDefault="00D43014" w:rsidP="00D43014">
            <w:pPr>
              <w:keepNext/>
              <w:jc w:val="center"/>
              <w:outlineLvl w:val="0"/>
              <w:rPr>
                <w:rFonts w:ascii="Arial" w:eastAsia="Arial" w:hAnsi="Arial" w:cs="Arial"/>
                <w:b/>
                <w:bCs/>
                <w:iCs/>
                <w:lang w:eastAsia="x-none"/>
              </w:rPr>
            </w:pPr>
          </w:p>
        </w:tc>
        <w:tc>
          <w:tcPr>
            <w:tcW w:w="1605" w:type="dxa"/>
          </w:tcPr>
          <w:p w:rsidR="00D43014" w:rsidRPr="00D43014" w:rsidRDefault="00D43014" w:rsidP="00D43014">
            <w:pPr>
              <w:jc w:val="center"/>
              <w:rPr>
                <w:rFonts w:ascii="Arial" w:hAnsi="Arial" w:cs="Arial"/>
              </w:rPr>
            </w:pPr>
          </w:p>
        </w:tc>
        <w:tc>
          <w:tcPr>
            <w:tcW w:w="793" w:type="dxa"/>
            <w:shd w:val="clear" w:color="auto" w:fill="auto"/>
          </w:tcPr>
          <w:p w:rsidR="00D43014" w:rsidRPr="00D43014" w:rsidRDefault="00D43014" w:rsidP="00D43014">
            <w:pPr>
              <w:jc w:val="center"/>
              <w:rPr>
                <w:rFonts w:ascii="Arial" w:hAnsi="Arial" w:cs="Arial"/>
              </w:rPr>
            </w:pPr>
            <w:r w:rsidRPr="00D43014">
              <w:rPr>
                <w:rFonts w:ascii="Arial" w:hAnsi="Arial" w:cs="Arial"/>
              </w:rPr>
              <w:t>1</w:t>
            </w:r>
          </w:p>
        </w:tc>
        <w:tc>
          <w:tcPr>
            <w:tcW w:w="786" w:type="dxa"/>
          </w:tcPr>
          <w:p w:rsidR="00D43014" w:rsidRPr="00D43014" w:rsidRDefault="00D43014" w:rsidP="00D43014">
            <w:pPr>
              <w:keepNext/>
              <w:jc w:val="center"/>
              <w:outlineLvl w:val="0"/>
              <w:rPr>
                <w:rFonts w:ascii="Arial" w:eastAsia="Arial" w:hAnsi="Arial" w:cs="Arial"/>
                <w:b/>
                <w:bCs/>
                <w:iCs/>
                <w:lang w:eastAsia="x-none"/>
              </w:rPr>
            </w:pPr>
          </w:p>
        </w:tc>
        <w:tc>
          <w:tcPr>
            <w:tcW w:w="1269" w:type="dxa"/>
          </w:tcPr>
          <w:p w:rsidR="00D43014" w:rsidRPr="00D43014" w:rsidRDefault="00D43014" w:rsidP="00D43014">
            <w:pPr>
              <w:keepNext/>
              <w:jc w:val="center"/>
              <w:outlineLvl w:val="0"/>
              <w:rPr>
                <w:rFonts w:ascii="Arial" w:eastAsia="Arial" w:hAnsi="Arial" w:cs="Arial"/>
                <w:b/>
                <w:bCs/>
                <w:iCs/>
                <w:lang w:eastAsia="x-none"/>
              </w:rPr>
            </w:pPr>
          </w:p>
        </w:tc>
      </w:tr>
      <w:tr w:rsidR="00D43014" w:rsidRPr="00D43014" w:rsidTr="00D43014">
        <w:trPr>
          <w:trHeight w:val="262"/>
        </w:trPr>
        <w:tc>
          <w:tcPr>
            <w:tcW w:w="486" w:type="dxa"/>
          </w:tcPr>
          <w:p w:rsidR="00D43014" w:rsidRPr="00D43014" w:rsidRDefault="00D43014" w:rsidP="00D43014">
            <w:pPr>
              <w:keepNext/>
              <w:jc w:val="center"/>
              <w:outlineLvl w:val="0"/>
              <w:rPr>
                <w:rFonts w:ascii="Arial" w:eastAsia="Arial" w:hAnsi="Arial" w:cs="Arial"/>
                <w:bCs/>
                <w:iCs/>
                <w:lang w:eastAsia="x-none"/>
              </w:rPr>
            </w:pPr>
            <w:r w:rsidRPr="00D43014">
              <w:rPr>
                <w:rFonts w:ascii="Arial" w:eastAsia="Arial" w:hAnsi="Arial" w:cs="Arial"/>
                <w:bCs/>
                <w:iCs/>
                <w:lang w:eastAsia="x-none"/>
              </w:rPr>
              <w:t>9</w:t>
            </w:r>
          </w:p>
        </w:tc>
        <w:tc>
          <w:tcPr>
            <w:tcW w:w="2029" w:type="dxa"/>
          </w:tcPr>
          <w:p w:rsidR="00D43014" w:rsidRPr="00D43014" w:rsidRDefault="00D43014" w:rsidP="00D43014">
            <w:pPr>
              <w:rPr>
                <w:rFonts w:ascii="Arial" w:hAnsi="Arial" w:cs="Arial"/>
              </w:rPr>
            </w:pPr>
            <w:r w:rsidRPr="00D43014">
              <w:rPr>
                <w:rFonts w:ascii="Arial" w:hAnsi="Arial" w:cs="Arial"/>
              </w:rPr>
              <w:t>The plastic comb</w:t>
            </w:r>
          </w:p>
        </w:tc>
        <w:tc>
          <w:tcPr>
            <w:tcW w:w="1977" w:type="dxa"/>
          </w:tcPr>
          <w:p w:rsidR="00D43014" w:rsidRPr="00D43014" w:rsidRDefault="00D43014" w:rsidP="00D43014">
            <w:pPr>
              <w:keepNext/>
              <w:jc w:val="center"/>
              <w:outlineLvl w:val="0"/>
              <w:rPr>
                <w:rFonts w:ascii="Arial" w:eastAsia="Arial" w:hAnsi="Arial" w:cs="Arial"/>
                <w:b/>
                <w:bCs/>
                <w:iCs/>
                <w:lang w:eastAsia="x-none"/>
              </w:rPr>
            </w:pPr>
          </w:p>
        </w:tc>
        <w:tc>
          <w:tcPr>
            <w:tcW w:w="1612" w:type="dxa"/>
          </w:tcPr>
          <w:p w:rsidR="00D43014" w:rsidRPr="00D43014" w:rsidRDefault="00D43014" w:rsidP="00D43014">
            <w:pPr>
              <w:keepNext/>
              <w:jc w:val="center"/>
              <w:outlineLvl w:val="0"/>
              <w:rPr>
                <w:rFonts w:ascii="Arial" w:eastAsia="Arial" w:hAnsi="Arial" w:cs="Arial"/>
                <w:b/>
                <w:bCs/>
                <w:iCs/>
                <w:lang w:eastAsia="x-none"/>
              </w:rPr>
            </w:pPr>
          </w:p>
        </w:tc>
        <w:tc>
          <w:tcPr>
            <w:tcW w:w="1605" w:type="dxa"/>
          </w:tcPr>
          <w:p w:rsidR="00D43014" w:rsidRPr="00D43014" w:rsidRDefault="00D43014" w:rsidP="00D43014">
            <w:pPr>
              <w:jc w:val="center"/>
              <w:rPr>
                <w:rFonts w:ascii="Arial" w:hAnsi="Arial" w:cs="Arial"/>
              </w:rPr>
            </w:pPr>
          </w:p>
        </w:tc>
        <w:tc>
          <w:tcPr>
            <w:tcW w:w="793" w:type="dxa"/>
            <w:shd w:val="clear" w:color="auto" w:fill="auto"/>
          </w:tcPr>
          <w:p w:rsidR="00D43014" w:rsidRPr="00D43014" w:rsidRDefault="00D43014" w:rsidP="00D43014">
            <w:pPr>
              <w:jc w:val="center"/>
              <w:rPr>
                <w:rFonts w:ascii="Arial" w:hAnsi="Arial" w:cs="Arial"/>
              </w:rPr>
            </w:pPr>
            <w:r w:rsidRPr="00D43014">
              <w:rPr>
                <w:rFonts w:ascii="Arial" w:hAnsi="Arial" w:cs="Arial"/>
              </w:rPr>
              <w:t>1</w:t>
            </w:r>
          </w:p>
        </w:tc>
        <w:tc>
          <w:tcPr>
            <w:tcW w:w="786" w:type="dxa"/>
          </w:tcPr>
          <w:p w:rsidR="00D43014" w:rsidRPr="00D43014" w:rsidRDefault="00D43014" w:rsidP="00D43014">
            <w:pPr>
              <w:keepNext/>
              <w:jc w:val="center"/>
              <w:outlineLvl w:val="0"/>
              <w:rPr>
                <w:rFonts w:ascii="Arial" w:eastAsia="Arial" w:hAnsi="Arial" w:cs="Arial"/>
                <w:b/>
                <w:bCs/>
                <w:iCs/>
                <w:lang w:eastAsia="x-none"/>
              </w:rPr>
            </w:pPr>
          </w:p>
        </w:tc>
        <w:tc>
          <w:tcPr>
            <w:tcW w:w="1269" w:type="dxa"/>
          </w:tcPr>
          <w:p w:rsidR="00D43014" w:rsidRPr="00D43014" w:rsidRDefault="00D43014" w:rsidP="00D43014">
            <w:pPr>
              <w:keepNext/>
              <w:jc w:val="center"/>
              <w:outlineLvl w:val="0"/>
              <w:rPr>
                <w:rFonts w:ascii="Arial" w:eastAsia="Arial" w:hAnsi="Arial" w:cs="Arial"/>
                <w:b/>
                <w:bCs/>
                <w:iCs/>
                <w:lang w:eastAsia="x-none"/>
              </w:rPr>
            </w:pPr>
          </w:p>
        </w:tc>
      </w:tr>
      <w:tr w:rsidR="00D43014" w:rsidRPr="00D43014" w:rsidTr="00D43014">
        <w:trPr>
          <w:trHeight w:val="847"/>
        </w:trPr>
        <w:tc>
          <w:tcPr>
            <w:tcW w:w="486" w:type="dxa"/>
          </w:tcPr>
          <w:p w:rsidR="00D43014" w:rsidRPr="00D43014" w:rsidRDefault="00D43014" w:rsidP="00D43014">
            <w:pPr>
              <w:keepNext/>
              <w:jc w:val="center"/>
              <w:outlineLvl w:val="0"/>
              <w:rPr>
                <w:rFonts w:ascii="Arial" w:eastAsia="Arial" w:hAnsi="Arial" w:cs="Arial"/>
                <w:bCs/>
                <w:iCs/>
                <w:lang w:eastAsia="x-none"/>
              </w:rPr>
            </w:pPr>
            <w:r w:rsidRPr="00D43014">
              <w:rPr>
                <w:rFonts w:ascii="Arial" w:eastAsia="Arial" w:hAnsi="Arial" w:cs="Arial"/>
                <w:bCs/>
                <w:iCs/>
                <w:lang w:eastAsia="x-none"/>
              </w:rPr>
              <w:t>10</w:t>
            </w:r>
          </w:p>
        </w:tc>
        <w:tc>
          <w:tcPr>
            <w:tcW w:w="2029" w:type="dxa"/>
          </w:tcPr>
          <w:p w:rsidR="00D43014" w:rsidRPr="00D43014" w:rsidRDefault="00D43014" w:rsidP="00D43014">
            <w:pPr>
              <w:rPr>
                <w:rFonts w:ascii="Arial" w:hAnsi="Arial" w:cs="Arial"/>
              </w:rPr>
            </w:pPr>
            <w:r w:rsidRPr="00D43014">
              <w:rPr>
                <w:rFonts w:ascii="Arial" w:hAnsi="Arial" w:cs="Arial"/>
              </w:rPr>
              <w:t>Sanitary pads for women 4 drops, 8 (10) pcs</w:t>
            </w:r>
          </w:p>
        </w:tc>
        <w:tc>
          <w:tcPr>
            <w:tcW w:w="1977" w:type="dxa"/>
          </w:tcPr>
          <w:p w:rsidR="00D43014" w:rsidRPr="00D43014" w:rsidRDefault="00D43014" w:rsidP="00D43014">
            <w:pPr>
              <w:keepNext/>
              <w:jc w:val="center"/>
              <w:outlineLvl w:val="0"/>
              <w:rPr>
                <w:rFonts w:ascii="Arial" w:eastAsia="Arial" w:hAnsi="Arial" w:cs="Arial"/>
                <w:b/>
                <w:bCs/>
                <w:iCs/>
                <w:lang w:eastAsia="x-none"/>
              </w:rPr>
            </w:pPr>
          </w:p>
        </w:tc>
        <w:tc>
          <w:tcPr>
            <w:tcW w:w="1612" w:type="dxa"/>
          </w:tcPr>
          <w:p w:rsidR="00D43014" w:rsidRPr="00D43014" w:rsidRDefault="00D43014" w:rsidP="00D43014">
            <w:pPr>
              <w:keepNext/>
              <w:jc w:val="center"/>
              <w:outlineLvl w:val="0"/>
              <w:rPr>
                <w:rFonts w:ascii="Arial" w:eastAsia="Arial" w:hAnsi="Arial" w:cs="Arial"/>
                <w:b/>
                <w:bCs/>
                <w:iCs/>
                <w:lang w:eastAsia="x-none"/>
              </w:rPr>
            </w:pPr>
          </w:p>
        </w:tc>
        <w:tc>
          <w:tcPr>
            <w:tcW w:w="1605" w:type="dxa"/>
          </w:tcPr>
          <w:p w:rsidR="00D43014" w:rsidRPr="00D43014" w:rsidRDefault="00D43014" w:rsidP="00D43014">
            <w:pPr>
              <w:jc w:val="center"/>
              <w:rPr>
                <w:rFonts w:ascii="Arial" w:hAnsi="Arial" w:cs="Arial"/>
              </w:rPr>
            </w:pPr>
          </w:p>
        </w:tc>
        <w:tc>
          <w:tcPr>
            <w:tcW w:w="793" w:type="dxa"/>
            <w:shd w:val="clear" w:color="auto" w:fill="auto"/>
          </w:tcPr>
          <w:p w:rsidR="00D43014" w:rsidRPr="00D43014" w:rsidRDefault="00D43014" w:rsidP="00D43014">
            <w:pPr>
              <w:jc w:val="center"/>
              <w:rPr>
                <w:rFonts w:ascii="Arial" w:hAnsi="Arial" w:cs="Arial"/>
              </w:rPr>
            </w:pPr>
            <w:r w:rsidRPr="00D43014">
              <w:rPr>
                <w:rFonts w:ascii="Arial" w:hAnsi="Arial" w:cs="Arial"/>
              </w:rPr>
              <w:t xml:space="preserve">1 </w:t>
            </w:r>
          </w:p>
        </w:tc>
        <w:tc>
          <w:tcPr>
            <w:tcW w:w="786" w:type="dxa"/>
          </w:tcPr>
          <w:p w:rsidR="00D43014" w:rsidRPr="00D43014" w:rsidRDefault="00D43014" w:rsidP="00D43014">
            <w:pPr>
              <w:keepNext/>
              <w:jc w:val="center"/>
              <w:outlineLvl w:val="0"/>
              <w:rPr>
                <w:rFonts w:ascii="Arial" w:eastAsia="Arial" w:hAnsi="Arial" w:cs="Arial"/>
                <w:b/>
                <w:bCs/>
                <w:iCs/>
                <w:lang w:eastAsia="x-none"/>
              </w:rPr>
            </w:pPr>
          </w:p>
        </w:tc>
        <w:tc>
          <w:tcPr>
            <w:tcW w:w="1269" w:type="dxa"/>
          </w:tcPr>
          <w:p w:rsidR="00D43014" w:rsidRPr="00D43014" w:rsidRDefault="00D43014" w:rsidP="00D43014">
            <w:pPr>
              <w:keepNext/>
              <w:jc w:val="center"/>
              <w:outlineLvl w:val="0"/>
              <w:rPr>
                <w:rFonts w:ascii="Arial" w:eastAsia="Arial" w:hAnsi="Arial" w:cs="Arial"/>
                <w:b/>
                <w:bCs/>
                <w:iCs/>
                <w:lang w:eastAsia="x-none"/>
              </w:rPr>
            </w:pPr>
          </w:p>
        </w:tc>
      </w:tr>
      <w:tr w:rsidR="00D43014" w:rsidRPr="00D43014" w:rsidTr="00D43014">
        <w:trPr>
          <w:trHeight w:val="831"/>
        </w:trPr>
        <w:tc>
          <w:tcPr>
            <w:tcW w:w="486" w:type="dxa"/>
          </w:tcPr>
          <w:p w:rsidR="00D43014" w:rsidRPr="00D43014" w:rsidRDefault="00D43014" w:rsidP="00D43014">
            <w:pPr>
              <w:keepNext/>
              <w:jc w:val="center"/>
              <w:outlineLvl w:val="0"/>
              <w:rPr>
                <w:rFonts w:ascii="Arial" w:eastAsia="Arial" w:hAnsi="Arial" w:cs="Arial"/>
                <w:bCs/>
                <w:iCs/>
                <w:lang w:eastAsia="x-none"/>
              </w:rPr>
            </w:pPr>
            <w:r w:rsidRPr="00D43014">
              <w:rPr>
                <w:rFonts w:ascii="Arial" w:eastAsia="Arial" w:hAnsi="Arial" w:cs="Arial"/>
                <w:bCs/>
                <w:iCs/>
                <w:lang w:eastAsia="x-none"/>
              </w:rPr>
              <w:t>11</w:t>
            </w:r>
          </w:p>
        </w:tc>
        <w:tc>
          <w:tcPr>
            <w:tcW w:w="2029" w:type="dxa"/>
          </w:tcPr>
          <w:p w:rsidR="00D43014" w:rsidRPr="00D43014" w:rsidRDefault="00D43014" w:rsidP="00D43014">
            <w:pPr>
              <w:rPr>
                <w:rFonts w:ascii="Arial" w:hAnsi="Arial" w:cs="Arial"/>
              </w:rPr>
            </w:pPr>
            <w:r w:rsidRPr="00D43014">
              <w:rPr>
                <w:rFonts w:ascii="Arial" w:hAnsi="Arial" w:cs="Arial"/>
              </w:rPr>
              <w:t>Disposa</w:t>
            </w:r>
            <w:r w:rsidRPr="00D43014">
              <w:rPr>
                <w:rFonts w:ascii="Arial" w:hAnsi="Arial" w:cs="Arial"/>
              </w:rPr>
              <w:t>ble shaver 5 pcs., in a package</w:t>
            </w:r>
          </w:p>
        </w:tc>
        <w:tc>
          <w:tcPr>
            <w:tcW w:w="1977" w:type="dxa"/>
          </w:tcPr>
          <w:p w:rsidR="00D43014" w:rsidRPr="00D43014" w:rsidRDefault="00D43014" w:rsidP="00D43014">
            <w:pPr>
              <w:keepNext/>
              <w:jc w:val="center"/>
              <w:outlineLvl w:val="0"/>
              <w:rPr>
                <w:rFonts w:ascii="Arial" w:eastAsia="Arial" w:hAnsi="Arial" w:cs="Arial"/>
                <w:b/>
                <w:bCs/>
                <w:iCs/>
                <w:lang w:eastAsia="x-none"/>
              </w:rPr>
            </w:pPr>
          </w:p>
        </w:tc>
        <w:tc>
          <w:tcPr>
            <w:tcW w:w="1612" w:type="dxa"/>
          </w:tcPr>
          <w:p w:rsidR="00D43014" w:rsidRPr="00D43014" w:rsidRDefault="00D43014" w:rsidP="00D43014">
            <w:pPr>
              <w:keepNext/>
              <w:jc w:val="center"/>
              <w:outlineLvl w:val="0"/>
              <w:rPr>
                <w:rFonts w:ascii="Arial" w:eastAsia="Arial" w:hAnsi="Arial" w:cs="Arial"/>
                <w:b/>
                <w:bCs/>
                <w:iCs/>
                <w:lang w:eastAsia="x-none"/>
              </w:rPr>
            </w:pPr>
          </w:p>
        </w:tc>
        <w:tc>
          <w:tcPr>
            <w:tcW w:w="1605" w:type="dxa"/>
          </w:tcPr>
          <w:p w:rsidR="00D43014" w:rsidRPr="00D43014" w:rsidRDefault="00D43014" w:rsidP="00D43014">
            <w:pPr>
              <w:jc w:val="center"/>
              <w:rPr>
                <w:rFonts w:ascii="Arial" w:hAnsi="Arial" w:cs="Arial"/>
              </w:rPr>
            </w:pPr>
          </w:p>
        </w:tc>
        <w:tc>
          <w:tcPr>
            <w:tcW w:w="793" w:type="dxa"/>
            <w:shd w:val="clear" w:color="auto" w:fill="auto"/>
          </w:tcPr>
          <w:p w:rsidR="00D43014" w:rsidRPr="00D43014" w:rsidRDefault="00D43014" w:rsidP="00D43014">
            <w:pPr>
              <w:jc w:val="center"/>
              <w:rPr>
                <w:rFonts w:ascii="Arial" w:hAnsi="Arial" w:cs="Arial"/>
              </w:rPr>
            </w:pPr>
            <w:r w:rsidRPr="00D43014">
              <w:rPr>
                <w:rFonts w:ascii="Arial" w:hAnsi="Arial" w:cs="Arial"/>
              </w:rPr>
              <w:t>1</w:t>
            </w:r>
          </w:p>
        </w:tc>
        <w:tc>
          <w:tcPr>
            <w:tcW w:w="786" w:type="dxa"/>
          </w:tcPr>
          <w:p w:rsidR="00D43014" w:rsidRPr="00D43014" w:rsidRDefault="00D43014" w:rsidP="00D43014">
            <w:pPr>
              <w:keepNext/>
              <w:jc w:val="center"/>
              <w:outlineLvl w:val="0"/>
              <w:rPr>
                <w:rFonts w:ascii="Arial" w:eastAsia="Arial" w:hAnsi="Arial" w:cs="Arial"/>
                <w:b/>
                <w:bCs/>
                <w:iCs/>
                <w:lang w:eastAsia="x-none"/>
              </w:rPr>
            </w:pPr>
          </w:p>
        </w:tc>
        <w:tc>
          <w:tcPr>
            <w:tcW w:w="1269" w:type="dxa"/>
          </w:tcPr>
          <w:p w:rsidR="00D43014" w:rsidRPr="00D43014" w:rsidRDefault="00D43014" w:rsidP="00D43014">
            <w:pPr>
              <w:keepNext/>
              <w:jc w:val="center"/>
              <w:outlineLvl w:val="0"/>
              <w:rPr>
                <w:rFonts w:ascii="Arial" w:eastAsia="Arial" w:hAnsi="Arial" w:cs="Arial"/>
                <w:b/>
                <w:bCs/>
                <w:iCs/>
                <w:lang w:eastAsia="x-none"/>
              </w:rPr>
            </w:pPr>
          </w:p>
        </w:tc>
      </w:tr>
      <w:tr w:rsidR="00D43014" w:rsidRPr="00D43014" w:rsidTr="002B3371">
        <w:trPr>
          <w:trHeight w:val="1006"/>
        </w:trPr>
        <w:tc>
          <w:tcPr>
            <w:tcW w:w="486" w:type="dxa"/>
          </w:tcPr>
          <w:p w:rsidR="00D43014" w:rsidRPr="00D43014" w:rsidRDefault="00D43014" w:rsidP="00D43014">
            <w:pPr>
              <w:keepNext/>
              <w:jc w:val="center"/>
              <w:outlineLvl w:val="0"/>
              <w:rPr>
                <w:rFonts w:ascii="Arial" w:eastAsia="Arial" w:hAnsi="Arial" w:cs="Arial"/>
                <w:bCs/>
                <w:iCs/>
                <w:lang w:eastAsia="x-none"/>
              </w:rPr>
            </w:pPr>
            <w:r w:rsidRPr="00D43014">
              <w:rPr>
                <w:rFonts w:ascii="Arial" w:eastAsia="Arial" w:hAnsi="Arial" w:cs="Arial"/>
                <w:bCs/>
                <w:iCs/>
                <w:lang w:eastAsia="x-none"/>
              </w:rPr>
              <w:t>12</w:t>
            </w:r>
          </w:p>
        </w:tc>
        <w:tc>
          <w:tcPr>
            <w:tcW w:w="2029" w:type="dxa"/>
          </w:tcPr>
          <w:p w:rsidR="00D43014" w:rsidRPr="00D43014" w:rsidRDefault="00D43014" w:rsidP="00D43014">
            <w:pPr>
              <w:rPr>
                <w:rFonts w:ascii="Arial" w:hAnsi="Arial" w:cs="Arial"/>
              </w:rPr>
            </w:pPr>
            <w:r w:rsidRPr="00D43014">
              <w:rPr>
                <w:rFonts w:ascii="Arial" w:hAnsi="Arial" w:cs="Arial"/>
              </w:rPr>
              <w:t>Fabric shopper (must accommodate the composition of the set)</w:t>
            </w:r>
          </w:p>
        </w:tc>
        <w:tc>
          <w:tcPr>
            <w:tcW w:w="1977" w:type="dxa"/>
          </w:tcPr>
          <w:p w:rsidR="00D43014" w:rsidRPr="00D43014" w:rsidRDefault="00D43014" w:rsidP="00D43014">
            <w:pPr>
              <w:keepNext/>
              <w:jc w:val="center"/>
              <w:outlineLvl w:val="0"/>
              <w:rPr>
                <w:rFonts w:ascii="Arial" w:eastAsia="Arial" w:hAnsi="Arial" w:cs="Arial"/>
                <w:b/>
                <w:bCs/>
                <w:iCs/>
                <w:lang w:eastAsia="x-none"/>
              </w:rPr>
            </w:pPr>
          </w:p>
        </w:tc>
        <w:tc>
          <w:tcPr>
            <w:tcW w:w="1612" w:type="dxa"/>
          </w:tcPr>
          <w:p w:rsidR="00D43014" w:rsidRPr="00D43014" w:rsidRDefault="00D43014" w:rsidP="00D43014">
            <w:pPr>
              <w:keepNext/>
              <w:jc w:val="center"/>
              <w:outlineLvl w:val="0"/>
              <w:rPr>
                <w:rFonts w:ascii="Arial" w:eastAsia="Arial" w:hAnsi="Arial" w:cs="Arial"/>
                <w:b/>
                <w:bCs/>
                <w:iCs/>
                <w:lang w:eastAsia="x-none"/>
              </w:rPr>
            </w:pPr>
          </w:p>
        </w:tc>
        <w:tc>
          <w:tcPr>
            <w:tcW w:w="1605" w:type="dxa"/>
          </w:tcPr>
          <w:p w:rsidR="00D43014" w:rsidRPr="00D43014" w:rsidRDefault="00D43014" w:rsidP="00D43014">
            <w:pPr>
              <w:jc w:val="center"/>
              <w:rPr>
                <w:rFonts w:ascii="Arial" w:hAnsi="Arial" w:cs="Arial"/>
              </w:rPr>
            </w:pPr>
          </w:p>
        </w:tc>
        <w:tc>
          <w:tcPr>
            <w:tcW w:w="793" w:type="dxa"/>
            <w:shd w:val="clear" w:color="auto" w:fill="auto"/>
          </w:tcPr>
          <w:p w:rsidR="00D43014" w:rsidRPr="00D43014" w:rsidRDefault="00D43014" w:rsidP="00D43014">
            <w:pPr>
              <w:jc w:val="center"/>
              <w:rPr>
                <w:rFonts w:ascii="Arial" w:hAnsi="Arial" w:cs="Arial"/>
              </w:rPr>
            </w:pPr>
            <w:r w:rsidRPr="00D43014">
              <w:rPr>
                <w:rFonts w:ascii="Arial" w:hAnsi="Arial" w:cs="Arial"/>
              </w:rPr>
              <w:t>1</w:t>
            </w:r>
          </w:p>
        </w:tc>
        <w:tc>
          <w:tcPr>
            <w:tcW w:w="786" w:type="dxa"/>
          </w:tcPr>
          <w:p w:rsidR="00D43014" w:rsidRPr="00D43014" w:rsidRDefault="00D43014" w:rsidP="00D43014">
            <w:pPr>
              <w:keepNext/>
              <w:jc w:val="center"/>
              <w:outlineLvl w:val="0"/>
              <w:rPr>
                <w:rFonts w:ascii="Arial" w:eastAsia="Arial" w:hAnsi="Arial" w:cs="Arial"/>
                <w:b/>
                <w:bCs/>
                <w:iCs/>
                <w:lang w:eastAsia="x-none"/>
              </w:rPr>
            </w:pPr>
          </w:p>
        </w:tc>
        <w:tc>
          <w:tcPr>
            <w:tcW w:w="1269" w:type="dxa"/>
          </w:tcPr>
          <w:p w:rsidR="00D43014" w:rsidRPr="00D43014" w:rsidRDefault="00D43014" w:rsidP="00D43014">
            <w:pPr>
              <w:keepNext/>
              <w:jc w:val="center"/>
              <w:outlineLvl w:val="0"/>
              <w:rPr>
                <w:rFonts w:ascii="Arial" w:eastAsia="Arial" w:hAnsi="Arial" w:cs="Arial"/>
                <w:b/>
                <w:bCs/>
                <w:iCs/>
                <w:lang w:eastAsia="x-none"/>
              </w:rPr>
            </w:pPr>
          </w:p>
        </w:tc>
      </w:tr>
      <w:tr w:rsidR="00D43014" w:rsidRPr="00D43014" w:rsidTr="002B3371">
        <w:trPr>
          <w:trHeight w:val="503"/>
        </w:trPr>
        <w:tc>
          <w:tcPr>
            <w:tcW w:w="486" w:type="dxa"/>
          </w:tcPr>
          <w:p w:rsidR="00D43014" w:rsidRPr="00D43014" w:rsidRDefault="00D43014" w:rsidP="00D43014">
            <w:pPr>
              <w:keepNext/>
              <w:jc w:val="center"/>
              <w:outlineLvl w:val="0"/>
              <w:rPr>
                <w:rFonts w:ascii="Arial" w:eastAsia="Arial" w:hAnsi="Arial" w:cs="Arial"/>
                <w:bCs/>
                <w:iCs/>
                <w:lang w:eastAsia="x-none"/>
              </w:rPr>
            </w:pPr>
            <w:r w:rsidRPr="00D43014">
              <w:rPr>
                <w:rFonts w:ascii="Arial" w:eastAsia="Arial" w:hAnsi="Arial" w:cs="Arial"/>
                <w:bCs/>
                <w:iCs/>
                <w:lang w:eastAsia="x-none"/>
              </w:rPr>
              <w:t>13</w:t>
            </w:r>
          </w:p>
        </w:tc>
        <w:tc>
          <w:tcPr>
            <w:tcW w:w="2029" w:type="dxa"/>
          </w:tcPr>
          <w:p w:rsidR="00D43014" w:rsidRPr="00D43014" w:rsidRDefault="00D43014" w:rsidP="00D43014">
            <w:pPr>
              <w:rPr>
                <w:rFonts w:ascii="Arial" w:hAnsi="Arial" w:cs="Arial"/>
              </w:rPr>
            </w:pPr>
            <w:r w:rsidRPr="00D43014">
              <w:rPr>
                <w:rFonts w:ascii="Arial" w:hAnsi="Arial" w:cs="Arial"/>
              </w:rPr>
              <w:t>Hand sanitizer (100ml)</w:t>
            </w:r>
          </w:p>
        </w:tc>
        <w:tc>
          <w:tcPr>
            <w:tcW w:w="1977" w:type="dxa"/>
          </w:tcPr>
          <w:p w:rsidR="00D43014" w:rsidRPr="00D43014" w:rsidRDefault="00D43014" w:rsidP="00D43014">
            <w:pPr>
              <w:keepNext/>
              <w:jc w:val="center"/>
              <w:outlineLvl w:val="0"/>
              <w:rPr>
                <w:rFonts w:ascii="Arial" w:eastAsia="Arial" w:hAnsi="Arial" w:cs="Arial"/>
                <w:b/>
                <w:bCs/>
                <w:iCs/>
                <w:lang w:eastAsia="x-none"/>
              </w:rPr>
            </w:pPr>
          </w:p>
        </w:tc>
        <w:tc>
          <w:tcPr>
            <w:tcW w:w="1612" w:type="dxa"/>
          </w:tcPr>
          <w:p w:rsidR="00D43014" w:rsidRPr="00D43014" w:rsidRDefault="00D43014" w:rsidP="00D43014">
            <w:pPr>
              <w:keepNext/>
              <w:jc w:val="center"/>
              <w:outlineLvl w:val="0"/>
              <w:rPr>
                <w:rFonts w:ascii="Arial" w:eastAsia="Arial" w:hAnsi="Arial" w:cs="Arial"/>
                <w:b/>
                <w:bCs/>
                <w:iCs/>
                <w:lang w:eastAsia="x-none"/>
              </w:rPr>
            </w:pPr>
          </w:p>
        </w:tc>
        <w:tc>
          <w:tcPr>
            <w:tcW w:w="1605" w:type="dxa"/>
          </w:tcPr>
          <w:p w:rsidR="00D43014" w:rsidRPr="00D43014" w:rsidRDefault="00D43014" w:rsidP="00D43014">
            <w:pPr>
              <w:jc w:val="center"/>
              <w:rPr>
                <w:rFonts w:ascii="Arial" w:hAnsi="Arial" w:cs="Arial"/>
              </w:rPr>
            </w:pPr>
          </w:p>
        </w:tc>
        <w:tc>
          <w:tcPr>
            <w:tcW w:w="793" w:type="dxa"/>
            <w:shd w:val="clear" w:color="auto" w:fill="auto"/>
          </w:tcPr>
          <w:p w:rsidR="00D43014" w:rsidRPr="00D43014" w:rsidRDefault="00D43014" w:rsidP="00D43014">
            <w:pPr>
              <w:jc w:val="center"/>
              <w:rPr>
                <w:rFonts w:ascii="Arial" w:hAnsi="Arial" w:cs="Arial"/>
              </w:rPr>
            </w:pPr>
            <w:r w:rsidRPr="00D43014">
              <w:rPr>
                <w:rFonts w:ascii="Arial" w:hAnsi="Arial" w:cs="Arial"/>
              </w:rPr>
              <w:t>1</w:t>
            </w:r>
          </w:p>
        </w:tc>
        <w:tc>
          <w:tcPr>
            <w:tcW w:w="786" w:type="dxa"/>
          </w:tcPr>
          <w:p w:rsidR="00D43014" w:rsidRPr="00D43014" w:rsidRDefault="00D43014" w:rsidP="00D43014">
            <w:pPr>
              <w:keepNext/>
              <w:jc w:val="center"/>
              <w:outlineLvl w:val="0"/>
              <w:rPr>
                <w:rFonts w:ascii="Arial" w:eastAsia="Arial" w:hAnsi="Arial" w:cs="Arial"/>
                <w:b/>
                <w:bCs/>
                <w:iCs/>
                <w:lang w:eastAsia="x-none"/>
              </w:rPr>
            </w:pPr>
          </w:p>
        </w:tc>
        <w:tc>
          <w:tcPr>
            <w:tcW w:w="1269" w:type="dxa"/>
          </w:tcPr>
          <w:p w:rsidR="00D43014" w:rsidRPr="00D43014" w:rsidRDefault="00D43014" w:rsidP="00D43014">
            <w:pPr>
              <w:keepNext/>
              <w:jc w:val="center"/>
              <w:outlineLvl w:val="0"/>
              <w:rPr>
                <w:rFonts w:ascii="Arial" w:eastAsia="Arial" w:hAnsi="Arial" w:cs="Arial"/>
                <w:b/>
                <w:bCs/>
                <w:iCs/>
                <w:lang w:eastAsia="x-none"/>
              </w:rPr>
            </w:pPr>
          </w:p>
        </w:tc>
      </w:tr>
      <w:tr w:rsidR="00D43014" w:rsidRPr="00D43014" w:rsidTr="00D43014">
        <w:trPr>
          <w:trHeight w:val="187"/>
        </w:trPr>
        <w:tc>
          <w:tcPr>
            <w:tcW w:w="486" w:type="dxa"/>
          </w:tcPr>
          <w:p w:rsidR="00D43014" w:rsidRPr="00D43014" w:rsidRDefault="00D43014" w:rsidP="00D43014">
            <w:pPr>
              <w:keepNext/>
              <w:jc w:val="center"/>
              <w:outlineLvl w:val="0"/>
              <w:rPr>
                <w:rFonts w:ascii="Arial" w:eastAsia="Arial" w:hAnsi="Arial" w:cs="Arial"/>
                <w:bCs/>
                <w:iCs/>
                <w:lang w:eastAsia="x-none"/>
              </w:rPr>
            </w:pPr>
            <w:r w:rsidRPr="00D43014">
              <w:rPr>
                <w:rFonts w:ascii="Arial" w:eastAsia="Arial" w:hAnsi="Arial" w:cs="Arial"/>
                <w:bCs/>
                <w:iCs/>
                <w:lang w:eastAsia="x-none"/>
              </w:rPr>
              <w:t>14</w:t>
            </w:r>
          </w:p>
        </w:tc>
        <w:tc>
          <w:tcPr>
            <w:tcW w:w="2029" w:type="dxa"/>
          </w:tcPr>
          <w:p w:rsidR="00D43014" w:rsidRPr="00D43014" w:rsidRDefault="00D43014" w:rsidP="00D43014">
            <w:pPr>
              <w:keepNext/>
              <w:outlineLvl w:val="0"/>
              <w:rPr>
                <w:rFonts w:ascii="Arial" w:eastAsia="Arial" w:hAnsi="Arial" w:cs="Arial"/>
                <w:bCs/>
                <w:iCs/>
                <w:lang w:eastAsia="x-none"/>
              </w:rPr>
            </w:pPr>
            <w:r w:rsidRPr="00D43014">
              <w:rPr>
                <w:rFonts w:ascii="Arial" w:eastAsia="Arial" w:hAnsi="Arial" w:cs="Arial"/>
                <w:bCs/>
                <w:iCs/>
                <w:lang w:eastAsia="x-none"/>
              </w:rPr>
              <w:t>Cardboard box</w:t>
            </w:r>
          </w:p>
        </w:tc>
        <w:tc>
          <w:tcPr>
            <w:tcW w:w="1977" w:type="dxa"/>
          </w:tcPr>
          <w:p w:rsidR="00D43014" w:rsidRPr="00D43014" w:rsidRDefault="00D43014" w:rsidP="00D43014">
            <w:pPr>
              <w:keepNext/>
              <w:jc w:val="center"/>
              <w:outlineLvl w:val="0"/>
              <w:rPr>
                <w:rFonts w:ascii="Arial" w:eastAsia="Arial" w:hAnsi="Arial" w:cs="Arial"/>
                <w:bCs/>
                <w:iCs/>
                <w:lang w:eastAsia="x-none"/>
              </w:rPr>
            </w:pPr>
          </w:p>
        </w:tc>
        <w:tc>
          <w:tcPr>
            <w:tcW w:w="1612" w:type="dxa"/>
          </w:tcPr>
          <w:p w:rsidR="00D43014" w:rsidRPr="00D43014" w:rsidRDefault="00D43014" w:rsidP="00D43014">
            <w:pPr>
              <w:keepNext/>
              <w:jc w:val="center"/>
              <w:outlineLvl w:val="0"/>
              <w:rPr>
                <w:rFonts w:ascii="Arial" w:eastAsia="Arial" w:hAnsi="Arial" w:cs="Arial"/>
                <w:bCs/>
                <w:iCs/>
                <w:lang w:eastAsia="x-none"/>
              </w:rPr>
            </w:pPr>
          </w:p>
        </w:tc>
        <w:tc>
          <w:tcPr>
            <w:tcW w:w="1605" w:type="dxa"/>
          </w:tcPr>
          <w:p w:rsidR="00D43014" w:rsidRPr="00D43014" w:rsidRDefault="00D43014" w:rsidP="00D43014">
            <w:pPr>
              <w:keepNext/>
              <w:jc w:val="center"/>
              <w:outlineLvl w:val="0"/>
              <w:rPr>
                <w:rFonts w:ascii="Arial" w:eastAsia="Arial" w:hAnsi="Arial" w:cs="Arial"/>
                <w:bCs/>
                <w:iCs/>
                <w:lang w:eastAsia="x-none"/>
              </w:rPr>
            </w:pPr>
          </w:p>
        </w:tc>
        <w:tc>
          <w:tcPr>
            <w:tcW w:w="793" w:type="dxa"/>
          </w:tcPr>
          <w:p w:rsidR="00D43014" w:rsidRPr="00D43014" w:rsidRDefault="00D43014" w:rsidP="00D43014">
            <w:pPr>
              <w:keepNext/>
              <w:jc w:val="center"/>
              <w:outlineLvl w:val="0"/>
              <w:rPr>
                <w:rFonts w:ascii="Arial" w:eastAsia="Arial" w:hAnsi="Arial" w:cs="Arial"/>
                <w:bCs/>
                <w:iCs/>
                <w:lang w:eastAsia="x-none"/>
              </w:rPr>
            </w:pPr>
            <w:r w:rsidRPr="00D43014">
              <w:rPr>
                <w:rFonts w:ascii="Arial" w:eastAsia="Arial" w:hAnsi="Arial" w:cs="Arial"/>
                <w:bCs/>
                <w:iCs/>
                <w:lang w:eastAsia="x-none"/>
              </w:rPr>
              <w:t>1</w:t>
            </w:r>
          </w:p>
        </w:tc>
        <w:tc>
          <w:tcPr>
            <w:tcW w:w="786" w:type="dxa"/>
          </w:tcPr>
          <w:p w:rsidR="00D43014" w:rsidRPr="00D43014" w:rsidRDefault="00D43014" w:rsidP="00D43014">
            <w:pPr>
              <w:keepNext/>
              <w:jc w:val="center"/>
              <w:outlineLvl w:val="0"/>
              <w:rPr>
                <w:rFonts w:ascii="Arial" w:eastAsia="Arial" w:hAnsi="Arial" w:cs="Arial"/>
                <w:b/>
                <w:bCs/>
                <w:iCs/>
                <w:lang w:eastAsia="x-none"/>
              </w:rPr>
            </w:pPr>
          </w:p>
        </w:tc>
        <w:tc>
          <w:tcPr>
            <w:tcW w:w="1269" w:type="dxa"/>
          </w:tcPr>
          <w:p w:rsidR="00D43014" w:rsidRPr="00D43014" w:rsidRDefault="00D43014" w:rsidP="00D43014">
            <w:pPr>
              <w:keepNext/>
              <w:jc w:val="center"/>
              <w:outlineLvl w:val="0"/>
              <w:rPr>
                <w:rFonts w:ascii="Arial" w:eastAsia="Arial" w:hAnsi="Arial" w:cs="Arial"/>
                <w:b/>
                <w:bCs/>
                <w:iCs/>
                <w:lang w:eastAsia="x-none"/>
              </w:rPr>
            </w:pPr>
          </w:p>
        </w:tc>
      </w:tr>
      <w:tr w:rsidR="00D43014" w:rsidRPr="00D43014" w:rsidTr="002B3371">
        <w:trPr>
          <w:trHeight w:val="251"/>
        </w:trPr>
        <w:tc>
          <w:tcPr>
            <w:tcW w:w="9288" w:type="dxa"/>
            <w:gridSpan w:val="7"/>
          </w:tcPr>
          <w:p w:rsidR="00D43014" w:rsidRPr="00D43014" w:rsidRDefault="00D43014" w:rsidP="00D43014">
            <w:pPr>
              <w:keepNext/>
              <w:jc w:val="right"/>
              <w:outlineLvl w:val="0"/>
              <w:rPr>
                <w:rFonts w:ascii="Arial" w:eastAsia="Arial" w:hAnsi="Arial" w:cs="Arial"/>
                <w:b/>
                <w:bCs/>
                <w:iCs/>
                <w:lang w:eastAsia="x-none"/>
              </w:rPr>
            </w:pPr>
            <w:r w:rsidRPr="00D43014">
              <w:rPr>
                <w:rFonts w:ascii="Arial" w:eastAsia="Arial" w:hAnsi="Arial" w:cs="Arial"/>
                <w:b/>
                <w:bCs/>
                <w:iCs/>
                <w:lang w:eastAsia="x-none"/>
              </w:rPr>
              <w:t xml:space="preserve">Total cost of </w:t>
            </w:r>
            <w:r w:rsidRPr="00D43014">
              <w:rPr>
                <w:rFonts w:ascii="Arial" w:eastAsia="Arial" w:hAnsi="Arial" w:cs="Arial"/>
                <w:b/>
                <w:bCs/>
                <w:iCs/>
                <w:lang w:eastAsia="x-none"/>
              </w:rPr>
              <w:t>one set, dollars, excluding VAT</w:t>
            </w:r>
          </w:p>
        </w:tc>
        <w:tc>
          <w:tcPr>
            <w:tcW w:w="1269" w:type="dxa"/>
          </w:tcPr>
          <w:p w:rsidR="00D43014" w:rsidRPr="00D43014" w:rsidRDefault="00D43014" w:rsidP="00D43014">
            <w:pPr>
              <w:keepNext/>
              <w:jc w:val="center"/>
              <w:outlineLvl w:val="0"/>
              <w:rPr>
                <w:rFonts w:ascii="Arial" w:eastAsia="Arial" w:hAnsi="Arial" w:cs="Arial"/>
                <w:b/>
                <w:bCs/>
                <w:iCs/>
                <w:lang w:eastAsia="x-none"/>
              </w:rPr>
            </w:pPr>
          </w:p>
        </w:tc>
      </w:tr>
      <w:tr w:rsidR="00D43014" w:rsidRPr="00D43014" w:rsidTr="002B3371">
        <w:trPr>
          <w:trHeight w:val="251"/>
        </w:trPr>
        <w:tc>
          <w:tcPr>
            <w:tcW w:w="9288" w:type="dxa"/>
            <w:gridSpan w:val="7"/>
          </w:tcPr>
          <w:p w:rsidR="00D43014" w:rsidRPr="00D43014" w:rsidRDefault="00D43014" w:rsidP="00D43014">
            <w:pPr>
              <w:keepNext/>
              <w:jc w:val="right"/>
              <w:outlineLvl w:val="0"/>
              <w:rPr>
                <w:rFonts w:ascii="Arial" w:eastAsia="Arial" w:hAnsi="Arial" w:cs="Arial"/>
                <w:b/>
                <w:bCs/>
                <w:iCs/>
                <w:lang w:eastAsia="x-none"/>
              </w:rPr>
            </w:pPr>
            <w:r w:rsidRPr="00D43014">
              <w:rPr>
                <w:rFonts w:ascii="Arial" w:eastAsia="Arial" w:hAnsi="Arial" w:cs="Arial"/>
                <w:b/>
                <w:bCs/>
                <w:iCs/>
                <w:lang w:eastAsia="x-none"/>
              </w:rPr>
              <w:t>The total cost of the offer (8,500 sets), USD, excluding VAT</w:t>
            </w:r>
          </w:p>
        </w:tc>
        <w:tc>
          <w:tcPr>
            <w:tcW w:w="1269" w:type="dxa"/>
          </w:tcPr>
          <w:p w:rsidR="00D43014" w:rsidRPr="00D43014" w:rsidRDefault="00D43014" w:rsidP="00D43014">
            <w:pPr>
              <w:keepNext/>
              <w:jc w:val="center"/>
              <w:outlineLvl w:val="0"/>
              <w:rPr>
                <w:rFonts w:ascii="Arial" w:eastAsia="Arial" w:hAnsi="Arial" w:cs="Arial"/>
                <w:b/>
                <w:bCs/>
                <w:iCs/>
                <w:lang w:eastAsia="x-none"/>
              </w:rPr>
            </w:pPr>
          </w:p>
        </w:tc>
      </w:tr>
    </w:tbl>
    <w:p w:rsidR="00D43014" w:rsidRPr="00D43014" w:rsidRDefault="00D43014" w:rsidP="00D43014">
      <w:pPr>
        <w:spacing w:after="0"/>
        <w:ind w:left="360"/>
        <w:jc w:val="both"/>
        <w:rPr>
          <w:rFonts w:ascii="Arial" w:hAnsi="Arial" w:cs="Arial"/>
        </w:rPr>
      </w:pPr>
    </w:p>
    <w:p w:rsidR="00D43014" w:rsidRPr="00D43014" w:rsidRDefault="00D43014" w:rsidP="00D43014">
      <w:pPr>
        <w:spacing w:after="0"/>
        <w:ind w:left="360"/>
        <w:jc w:val="both"/>
        <w:rPr>
          <w:rFonts w:ascii="Arial" w:hAnsi="Arial" w:cs="Arial"/>
          <w:b/>
        </w:rPr>
      </w:pPr>
      <w:r w:rsidRPr="00D43014">
        <w:rPr>
          <w:rFonts w:ascii="Arial" w:hAnsi="Arial" w:cs="Arial"/>
          <w:b/>
        </w:rPr>
        <w:t>5. Delivery term</w:t>
      </w:r>
    </w:p>
    <w:p w:rsidR="00D43014" w:rsidRPr="00D43014" w:rsidRDefault="00D43014" w:rsidP="00D43014">
      <w:pPr>
        <w:spacing w:after="0"/>
        <w:ind w:left="360"/>
        <w:jc w:val="both"/>
        <w:rPr>
          <w:rFonts w:ascii="Arial" w:hAnsi="Arial" w:cs="Arial"/>
        </w:rPr>
      </w:pPr>
      <w:r w:rsidRPr="00D43014">
        <w:rPr>
          <w:rFonts w:ascii="Arial" w:hAnsi="Arial" w:cs="Arial"/>
        </w:rPr>
        <w:t>Please indicate the delivery time you offer:</w:t>
      </w:r>
    </w:p>
    <w:p w:rsidR="00D43014" w:rsidRPr="00D43014" w:rsidRDefault="00D43014" w:rsidP="00D43014">
      <w:pPr>
        <w:spacing w:after="0"/>
        <w:ind w:left="360"/>
        <w:jc w:val="both"/>
        <w:rPr>
          <w:rFonts w:ascii="Arial" w:hAnsi="Arial" w:cs="Arial"/>
        </w:rPr>
      </w:pPr>
    </w:p>
    <w:p w:rsidR="00D43014" w:rsidRPr="00D43014" w:rsidRDefault="00D43014" w:rsidP="00D43014">
      <w:pPr>
        <w:spacing w:after="0"/>
        <w:ind w:left="360"/>
        <w:jc w:val="both"/>
        <w:rPr>
          <w:rFonts w:ascii="Arial" w:hAnsi="Arial" w:cs="Arial"/>
          <w:b/>
        </w:rPr>
      </w:pPr>
      <w:r w:rsidRPr="00D43014">
        <w:rPr>
          <w:rFonts w:ascii="Arial" w:hAnsi="Arial" w:cs="Arial"/>
          <w:b/>
        </w:rPr>
        <w:t xml:space="preserve">6. Terms of payment </w:t>
      </w:r>
    </w:p>
    <w:p w:rsidR="00D43014" w:rsidRPr="00D43014" w:rsidRDefault="00D43014" w:rsidP="00D43014">
      <w:pPr>
        <w:spacing w:after="0"/>
        <w:ind w:left="360"/>
        <w:jc w:val="both"/>
        <w:rPr>
          <w:rFonts w:ascii="Arial" w:hAnsi="Arial" w:cs="Arial"/>
        </w:rPr>
      </w:pPr>
      <w:r w:rsidRPr="00D43014">
        <w:rPr>
          <w:rFonts w:ascii="Arial" w:hAnsi="Arial" w:cs="Arial"/>
        </w:rPr>
        <w:t>Please indicate the terms of payment that you offer (taking into account clause 4. Specifications):</w:t>
      </w:r>
    </w:p>
    <w:p w:rsidR="00D43014" w:rsidRPr="00D43014" w:rsidRDefault="00D43014" w:rsidP="00363F8C">
      <w:pPr>
        <w:spacing w:after="0"/>
        <w:rPr>
          <w:rFonts w:ascii="Arial" w:hAnsi="Arial" w:cs="Arial"/>
        </w:rPr>
      </w:pPr>
    </w:p>
    <w:p w:rsidR="00D43014" w:rsidRPr="00D43014" w:rsidRDefault="00D43014" w:rsidP="00363F8C">
      <w:pPr>
        <w:spacing w:after="0"/>
        <w:rPr>
          <w:rFonts w:ascii="Arial" w:hAnsi="Arial" w:cs="Arial"/>
        </w:rPr>
      </w:pPr>
    </w:p>
    <w:p w:rsidR="00400A20" w:rsidRPr="00D43014" w:rsidRDefault="00400A20" w:rsidP="00363F8C">
      <w:pPr>
        <w:spacing w:after="0"/>
        <w:rPr>
          <w:rFonts w:ascii="Arial" w:hAnsi="Arial" w:cs="Arial"/>
        </w:rPr>
      </w:pPr>
      <w:r w:rsidRPr="00D43014">
        <w:rPr>
          <w:rFonts w:ascii="Arial" w:hAnsi="Arial" w:cs="Arial"/>
        </w:rPr>
        <w:t>Signed by me, ______________________________________________________,</w:t>
      </w:r>
    </w:p>
    <w:p w:rsidR="00400A20" w:rsidRPr="00D43014" w:rsidRDefault="00400A20" w:rsidP="00363F8C">
      <w:pPr>
        <w:spacing w:after="0"/>
        <w:rPr>
          <w:rFonts w:ascii="Arial" w:hAnsi="Arial" w:cs="Arial"/>
        </w:rPr>
      </w:pPr>
      <w:r w:rsidRPr="00D43014">
        <w:rPr>
          <w:rFonts w:ascii="Arial" w:hAnsi="Arial" w:cs="Arial"/>
        </w:rPr>
        <w:t>acting in the capacity of ______________________________________________(legal entity director)</w:t>
      </w:r>
    </w:p>
    <w:p w:rsidR="00400A20" w:rsidRPr="00D43014" w:rsidRDefault="00400A20" w:rsidP="00363F8C">
      <w:pPr>
        <w:spacing w:after="0"/>
        <w:rPr>
          <w:rFonts w:ascii="Arial" w:hAnsi="Arial" w:cs="Arial"/>
        </w:rPr>
      </w:pPr>
      <w:r w:rsidRPr="00D43014">
        <w:rPr>
          <w:rFonts w:ascii="Arial" w:hAnsi="Arial" w:cs="Arial"/>
        </w:rPr>
        <w:t xml:space="preserve">on behalf of ____________________________________________________________ </w:t>
      </w:r>
    </w:p>
    <w:p w:rsidR="00400A20" w:rsidRPr="00D43014" w:rsidRDefault="00400A20" w:rsidP="00363F8C">
      <w:pPr>
        <w:spacing w:after="0"/>
        <w:rPr>
          <w:rFonts w:ascii="Arial" w:hAnsi="Arial" w:cs="Arial"/>
        </w:rPr>
      </w:pPr>
      <w:r w:rsidRPr="00D43014">
        <w:rPr>
          <w:rFonts w:ascii="Arial" w:hAnsi="Arial" w:cs="Arial"/>
        </w:rPr>
        <w:t>_______  (day) _________________ (month) 20________ (year).</w:t>
      </w:r>
    </w:p>
    <w:p w:rsidR="00400A20" w:rsidRPr="00D43014" w:rsidRDefault="00400A20" w:rsidP="00363F8C">
      <w:pPr>
        <w:spacing w:after="0"/>
        <w:rPr>
          <w:rFonts w:ascii="Arial" w:hAnsi="Arial" w:cs="Arial"/>
        </w:rPr>
      </w:pPr>
      <w:r w:rsidRPr="00D43014">
        <w:rPr>
          <w:rFonts w:ascii="Arial" w:hAnsi="Arial" w:cs="Arial"/>
        </w:rPr>
        <w:t>_______________________ (signature)</w:t>
      </w:r>
    </w:p>
    <w:p w:rsidR="00334F93" w:rsidRPr="00D43014" w:rsidRDefault="00334F93" w:rsidP="00363F8C">
      <w:pPr>
        <w:spacing w:after="0" w:line="240" w:lineRule="auto"/>
        <w:rPr>
          <w:rFonts w:ascii="Arial" w:hAnsi="Arial" w:cs="Arial"/>
        </w:rPr>
      </w:pPr>
    </w:p>
    <w:p w:rsidR="00334F93" w:rsidRPr="00D43014" w:rsidRDefault="00334F93" w:rsidP="00363F8C">
      <w:pPr>
        <w:spacing w:after="0" w:line="240" w:lineRule="auto"/>
        <w:rPr>
          <w:rFonts w:ascii="Arial" w:hAnsi="Arial" w:cs="Arial"/>
        </w:rPr>
      </w:pPr>
    </w:p>
    <w:p w:rsidR="00334F93" w:rsidRPr="00D43014" w:rsidRDefault="00334F93" w:rsidP="00363F8C">
      <w:pPr>
        <w:spacing w:after="0" w:line="240" w:lineRule="auto"/>
        <w:rPr>
          <w:rFonts w:ascii="Arial" w:hAnsi="Arial" w:cs="Arial"/>
        </w:rPr>
      </w:pPr>
    </w:p>
    <w:p w:rsidR="00334F93" w:rsidRPr="00D43014" w:rsidRDefault="00334F93" w:rsidP="00363F8C">
      <w:pPr>
        <w:spacing w:after="0" w:line="240" w:lineRule="auto"/>
        <w:rPr>
          <w:rFonts w:ascii="Arial" w:hAnsi="Arial" w:cs="Arial"/>
        </w:rPr>
      </w:pPr>
    </w:p>
    <w:p w:rsidR="00334F93" w:rsidRPr="00D43014" w:rsidRDefault="00334F93" w:rsidP="00363F8C">
      <w:pPr>
        <w:spacing w:after="0" w:line="240" w:lineRule="auto"/>
        <w:rPr>
          <w:rFonts w:ascii="Arial" w:hAnsi="Arial" w:cs="Arial"/>
        </w:rPr>
      </w:pPr>
    </w:p>
    <w:p w:rsidR="00334F93" w:rsidRPr="00D43014" w:rsidRDefault="00334F93" w:rsidP="00363F8C">
      <w:pPr>
        <w:spacing w:after="0" w:line="240" w:lineRule="auto"/>
        <w:rPr>
          <w:rFonts w:ascii="Arial" w:hAnsi="Arial" w:cs="Arial"/>
        </w:rPr>
      </w:pPr>
    </w:p>
    <w:p w:rsidR="00334F93" w:rsidRPr="00D43014" w:rsidRDefault="00334F93" w:rsidP="00363F8C">
      <w:pPr>
        <w:spacing w:after="0" w:line="240" w:lineRule="auto"/>
        <w:rPr>
          <w:rFonts w:ascii="Arial" w:hAnsi="Arial" w:cs="Arial"/>
        </w:rPr>
      </w:pPr>
    </w:p>
    <w:p w:rsidR="00334F93" w:rsidRPr="00D43014" w:rsidRDefault="00334F93" w:rsidP="00363F8C">
      <w:pPr>
        <w:spacing w:after="0" w:line="240" w:lineRule="auto"/>
        <w:rPr>
          <w:rFonts w:ascii="Arial" w:hAnsi="Arial" w:cs="Arial"/>
        </w:rPr>
      </w:pPr>
    </w:p>
    <w:p w:rsidR="00577FF6" w:rsidRPr="00D43014" w:rsidRDefault="00577FF6" w:rsidP="00363F8C">
      <w:pPr>
        <w:tabs>
          <w:tab w:val="left" w:pos="1155"/>
        </w:tabs>
        <w:spacing w:after="0" w:line="240" w:lineRule="auto"/>
        <w:rPr>
          <w:rFonts w:ascii="Arial" w:hAnsi="Arial" w:cs="Arial"/>
        </w:rPr>
      </w:pPr>
    </w:p>
    <w:sectPr w:rsidR="00577FF6" w:rsidRPr="00D43014" w:rsidSect="00557350">
      <w:pgSz w:w="11907" w:h="16839" w:code="9"/>
      <w:pgMar w:top="936" w:right="936" w:bottom="93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071C" w:rsidRDefault="007A071C" w:rsidP="0088387C">
      <w:pPr>
        <w:spacing w:after="0" w:line="240" w:lineRule="auto"/>
      </w:pPr>
      <w:r>
        <w:separator/>
      </w:r>
    </w:p>
  </w:endnote>
  <w:endnote w:type="continuationSeparator" w:id="0">
    <w:p w:rsidR="007A071C" w:rsidRDefault="007A071C"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2" w:usb2="00000000" w:usb3="00000000" w:csb0="0000009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071C" w:rsidRDefault="007A071C" w:rsidP="0088387C">
      <w:pPr>
        <w:spacing w:after="0" w:line="240" w:lineRule="auto"/>
      </w:pPr>
      <w:r>
        <w:separator/>
      </w:r>
    </w:p>
  </w:footnote>
  <w:footnote w:type="continuationSeparator" w:id="0">
    <w:p w:rsidR="007A071C" w:rsidRDefault="007A071C"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52F67"/>
    <w:multiLevelType w:val="multilevel"/>
    <w:tmpl w:val="BE566DEC"/>
    <w:lvl w:ilvl="0">
      <w:start w:val="2"/>
      <w:numFmt w:val="decimal"/>
      <w:lvlText w:val="%1."/>
      <w:lvlJc w:val="left"/>
      <w:pPr>
        <w:ind w:left="360" w:hanging="360"/>
      </w:pPr>
      <w:rPr>
        <w:rFonts w:hint="default"/>
      </w:rPr>
    </w:lvl>
    <w:lvl w:ilvl="1">
      <w:start w:val="1"/>
      <w:numFmt w:val="decimal"/>
      <w:isLgl/>
      <w:lvlText w:val="%1.%2."/>
      <w:lvlJc w:val="left"/>
      <w:pPr>
        <w:ind w:left="1129" w:hanging="42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2847" w:hanging="720"/>
      </w:pPr>
      <w:rPr>
        <w:rFonts w:hint="default"/>
      </w:rPr>
    </w:lvl>
    <w:lvl w:ilvl="4">
      <w:start w:val="1"/>
      <w:numFmt w:val="decimal"/>
      <w:isLgl/>
      <w:lvlText w:val="%1.%2.%3.%4.%5."/>
      <w:lvlJc w:val="left"/>
      <w:pPr>
        <w:ind w:left="3916" w:hanging="1080"/>
      </w:pPr>
      <w:rPr>
        <w:rFonts w:hint="default"/>
      </w:rPr>
    </w:lvl>
    <w:lvl w:ilvl="5">
      <w:start w:val="1"/>
      <w:numFmt w:val="decimal"/>
      <w:isLgl/>
      <w:lvlText w:val="%1.%2.%3.%4.%5.%6."/>
      <w:lvlJc w:val="left"/>
      <w:pPr>
        <w:ind w:left="4625" w:hanging="1080"/>
      </w:pPr>
      <w:rPr>
        <w:rFonts w:hint="default"/>
      </w:rPr>
    </w:lvl>
    <w:lvl w:ilvl="6">
      <w:start w:val="1"/>
      <w:numFmt w:val="decimal"/>
      <w:isLgl/>
      <w:lvlText w:val="%1.%2.%3.%4.%5.%6.%7."/>
      <w:lvlJc w:val="left"/>
      <w:pPr>
        <w:ind w:left="5694" w:hanging="1440"/>
      </w:pPr>
      <w:rPr>
        <w:rFonts w:hint="default"/>
      </w:rPr>
    </w:lvl>
    <w:lvl w:ilvl="7">
      <w:start w:val="1"/>
      <w:numFmt w:val="decimal"/>
      <w:isLgl/>
      <w:lvlText w:val="%1.%2.%3.%4.%5.%6.%7.%8."/>
      <w:lvlJc w:val="left"/>
      <w:pPr>
        <w:ind w:left="6403" w:hanging="1440"/>
      </w:pPr>
      <w:rPr>
        <w:rFonts w:hint="default"/>
      </w:rPr>
    </w:lvl>
    <w:lvl w:ilvl="8">
      <w:start w:val="1"/>
      <w:numFmt w:val="decimal"/>
      <w:isLgl/>
      <w:lvlText w:val="%1.%2.%3.%4.%5.%6.%7.%8.%9."/>
      <w:lvlJc w:val="left"/>
      <w:pPr>
        <w:ind w:left="7472" w:hanging="1800"/>
      </w:pPr>
      <w:rPr>
        <w:rFonts w:hint="default"/>
      </w:rPr>
    </w:lvl>
  </w:abstractNum>
  <w:abstractNum w:abstractNumId="1" w15:restartNumberingAfterBreak="0">
    <w:nsid w:val="1A364E33"/>
    <w:multiLevelType w:val="hybridMultilevel"/>
    <w:tmpl w:val="1F788132"/>
    <w:lvl w:ilvl="0" w:tplc="0422000F">
      <w:start w:val="1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3366146A"/>
    <w:multiLevelType w:val="multilevel"/>
    <w:tmpl w:val="A35C6F10"/>
    <w:lvl w:ilvl="0">
      <w:start w:val="8"/>
      <w:numFmt w:val="decimal"/>
      <w:lvlText w:val="%1."/>
      <w:lvlJc w:val="left"/>
      <w:pPr>
        <w:ind w:left="360" w:hanging="36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3" w15:restartNumberingAfterBreak="0">
    <w:nsid w:val="3E394E65"/>
    <w:multiLevelType w:val="hybridMultilevel"/>
    <w:tmpl w:val="42CE466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48E671C4"/>
    <w:multiLevelType w:val="hybridMultilevel"/>
    <w:tmpl w:val="9F6A544C"/>
    <w:lvl w:ilvl="0" w:tplc="04220001">
      <w:start w:val="1"/>
      <w:numFmt w:val="bullet"/>
      <w:lvlText w:val=""/>
      <w:lvlJc w:val="left"/>
      <w:pPr>
        <w:ind w:left="862" w:hanging="360"/>
      </w:pPr>
      <w:rPr>
        <w:rFonts w:ascii="Symbol" w:hAnsi="Symbol" w:hint="default"/>
      </w:rPr>
    </w:lvl>
    <w:lvl w:ilvl="1" w:tplc="04220003" w:tentative="1">
      <w:start w:val="1"/>
      <w:numFmt w:val="bullet"/>
      <w:lvlText w:val="o"/>
      <w:lvlJc w:val="left"/>
      <w:pPr>
        <w:ind w:left="1582" w:hanging="360"/>
      </w:pPr>
      <w:rPr>
        <w:rFonts w:ascii="Courier New" w:hAnsi="Courier New" w:cs="Courier New" w:hint="default"/>
      </w:rPr>
    </w:lvl>
    <w:lvl w:ilvl="2" w:tplc="04220005" w:tentative="1">
      <w:start w:val="1"/>
      <w:numFmt w:val="bullet"/>
      <w:lvlText w:val=""/>
      <w:lvlJc w:val="left"/>
      <w:pPr>
        <w:ind w:left="2302" w:hanging="360"/>
      </w:pPr>
      <w:rPr>
        <w:rFonts w:ascii="Wingdings" w:hAnsi="Wingdings" w:hint="default"/>
      </w:rPr>
    </w:lvl>
    <w:lvl w:ilvl="3" w:tplc="04220001" w:tentative="1">
      <w:start w:val="1"/>
      <w:numFmt w:val="bullet"/>
      <w:lvlText w:val=""/>
      <w:lvlJc w:val="left"/>
      <w:pPr>
        <w:ind w:left="3022" w:hanging="360"/>
      </w:pPr>
      <w:rPr>
        <w:rFonts w:ascii="Symbol" w:hAnsi="Symbol" w:hint="default"/>
      </w:rPr>
    </w:lvl>
    <w:lvl w:ilvl="4" w:tplc="04220003" w:tentative="1">
      <w:start w:val="1"/>
      <w:numFmt w:val="bullet"/>
      <w:lvlText w:val="o"/>
      <w:lvlJc w:val="left"/>
      <w:pPr>
        <w:ind w:left="3742" w:hanging="360"/>
      </w:pPr>
      <w:rPr>
        <w:rFonts w:ascii="Courier New" w:hAnsi="Courier New" w:cs="Courier New" w:hint="default"/>
      </w:rPr>
    </w:lvl>
    <w:lvl w:ilvl="5" w:tplc="04220005" w:tentative="1">
      <w:start w:val="1"/>
      <w:numFmt w:val="bullet"/>
      <w:lvlText w:val=""/>
      <w:lvlJc w:val="left"/>
      <w:pPr>
        <w:ind w:left="4462" w:hanging="360"/>
      </w:pPr>
      <w:rPr>
        <w:rFonts w:ascii="Wingdings" w:hAnsi="Wingdings" w:hint="default"/>
      </w:rPr>
    </w:lvl>
    <w:lvl w:ilvl="6" w:tplc="04220001" w:tentative="1">
      <w:start w:val="1"/>
      <w:numFmt w:val="bullet"/>
      <w:lvlText w:val=""/>
      <w:lvlJc w:val="left"/>
      <w:pPr>
        <w:ind w:left="5182" w:hanging="360"/>
      </w:pPr>
      <w:rPr>
        <w:rFonts w:ascii="Symbol" w:hAnsi="Symbol" w:hint="default"/>
      </w:rPr>
    </w:lvl>
    <w:lvl w:ilvl="7" w:tplc="04220003" w:tentative="1">
      <w:start w:val="1"/>
      <w:numFmt w:val="bullet"/>
      <w:lvlText w:val="o"/>
      <w:lvlJc w:val="left"/>
      <w:pPr>
        <w:ind w:left="5902" w:hanging="360"/>
      </w:pPr>
      <w:rPr>
        <w:rFonts w:ascii="Courier New" w:hAnsi="Courier New" w:cs="Courier New" w:hint="default"/>
      </w:rPr>
    </w:lvl>
    <w:lvl w:ilvl="8" w:tplc="04220005" w:tentative="1">
      <w:start w:val="1"/>
      <w:numFmt w:val="bullet"/>
      <w:lvlText w:val=""/>
      <w:lvlJc w:val="left"/>
      <w:pPr>
        <w:ind w:left="6622" w:hanging="360"/>
      </w:pPr>
      <w:rPr>
        <w:rFonts w:ascii="Wingdings" w:hAnsi="Wingdings" w:hint="default"/>
      </w:rPr>
    </w:lvl>
  </w:abstractNum>
  <w:abstractNum w:abstractNumId="5" w15:restartNumberingAfterBreak="0">
    <w:nsid w:val="4CDA1836"/>
    <w:multiLevelType w:val="multilevel"/>
    <w:tmpl w:val="62A0F97E"/>
    <w:lvl w:ilvl="0">
      <w:start w:val="3"/>
      <w:numFmt w:val="decimal"/>
      <w:lvlText w:val="%1."/>
      <w:lvlJc w:val="left"/>
      <w:pPr>
        <w:ind w:left="816" w:hanging="390"/>
      </w:pPr>
      <w:rPr>
        <w:rFonts w:cs="Times New Roman" w:hint="default"/>
        <w:b/>
        <w:sz w:val="24"/>
        <w:szCs w:val="24"/>
      </w:rPr>
    </w:lvl>
    <w:lvl w:ilvl="1">
      <w:start w:val="1"/>
      <w:numFmt w:val="decimal"/>
      <w:lvlText w:val="%1.%2."/>
      <w:lvlJc w:val="left"/>
      <w:pPr>
        <w:ind w:left="1146" w:hanging="72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586" w:hanging="1080"/>
      </w:pPr>
      <w:rPr>
        <w:rFonts w:cs="Times New Roman" w:hint="default"/>
      </w:rPr>
    </w:lvl>
    <w:lvl w:ilvl="4">
      <w:start w:val="1"/>
      <w:numFmt w:val="decimal"/>
      <w:lvlText w:val="%1.%2.%3.%4.%5."/>
      <w:lvlJc w:val="left"/>
      <w:pPr>
        <w:ind w:left="2946" w:hanging="1080"/>
      </w:pPr>
      <w:rPr>
        <w:rFonts w:cs="Times New Roman" w:hint="default"/>
      </w:rPr>
    </w:lvl>
    <w:lvl w:ilvl="5">
      <w:start w:val="1"/>
      <w:numFmt w:val="decimal"/>
      <w:lvlText w:val="%1.%2.%3.%4.%5.%6."/>
      <w:lvlJc w:val="left"/>
      <w:pPr>
        <w:ind w:left="3666" w:hanging="1440"/>
      </w:pPr>
      <w:rPr>
        <w:rFonts w:cs="Times New Roman" w:hint="default"/>
      </w:rPr>
    </w:lvl>
    <w:lvl w:ilvl="6">
      <w:start w:val="1"/>
      <w:numFmt w:val="decimal"/>
      <w:lvlText w:val="%1.%2.%3.%4.%5.%6.%7."/>
      <w:lvlJc w:val="left"/>
      <w:pPr>
        <w:ind w:left="4026" w:hanging="1440"/>
      </w:pPr>
      <w:rPr>
        <w:rFonts w:cs="Times New Roman" w:hint="default"/>
      </w:rPr>
    </w:lvl>
    <w:lvl w:ilvl="7">
      <w:start w:val="1"/>
      <w:numFmt w:val="decimal"/>
      <w:lvlText w:val="%1.%2.%3.%4.%5.%6.%7.%8."/>
      <w:lvlJc w:val="left"/>
      <w:pPr>
        <w:ind w:left="4746" w:hanging="1800"/>
      </w:pPr>
      <w:rPr>
        <w:rFonts w:cs="Times New Roman" w:hint="default"/>
      </w:rPr>
    </w:lvl>
    <w:lvl w:ilvl="8">
      <w:start w:val="1"/>
      <w:numFmt w:val="decimal"/>
      <w:lvlText w:val="%1.%2.%3.%4.%5.%6.%7.%8.%9."/>
      <w:lvlJc w:val="left"/>
      <w:pPr>
        <w:ind w:left="5466" w:hanging="2160"/>
      </w:pPr>
      <w:rPr>
        <w:rFonts w:cs="Times New Roman" w:hint="default"/>
      </w:rPr>
    </w:lvl>
  </w:abstractNum>
  <w:abstractNum w:abstractNumId="6" w15:restartNumberingAfterBreak="0">
    <w:nsid w:val="4F890280"/>
    <w:multiLevelType w:val="hybridMultilevel"/>
    <w:tmpl w:val="FF2E37D2"/>
    <w:lvl w:ilvl="0" w:tplc="04220001">
      <w:start w:val="1"/>
      <w:numFmt w:val="bullet"/>
      <w:lvlText w:val=""/>
      <w:lvlJc w:val="left"/>
      <w:pPr>
        <w:ind w:left="36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71D83210"/>
    <w:multiLevelType w:val="hybridMultilevel"/>
    <w:tmpl w:val="707244A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6"/>
  </w:num>
  <w:num w:numId="3">
    <w:abstractNumId w:val="1"/>
  </w:num>
  <w:num w:numId="4">
    <w:abstractNumId w:val="4"/>
  </w:num>
  <w:num w:numId="5">
    <w:abstractNumId w:val="7"/>
  </w:num>
  <w:num w:numId="6">
    <w:abstractNumId w:val="5"/>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gutterAtTop/>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02FAD"/>
    <w:rsid w:val="000704F2"/>
    <w:rsid w:val="000F6DE3"/>
    <w:rsid w:val="00101E4A"/>
    <w:rsid w:val="001722A9"/>
    <w:rsid w:val="00181615"/>
    <w:rsid w:val="00211278"/>
    <w:rsid w:val="002346E2"/>
    <w:rsid w:val="00284477"/>
    <w:rsid w:val="002B1EAB"/>
    <w:rsid w:val="00334F93"/>
    <w:rsid w:val="00363F8C"/>
    <w:rsid w:val="0039552D"/>
    <w:rsid w:val="00395BDF"/>
    <w:rsid w:val="003D062C"/>
    <w:rsid w:val="00400A20"/>
    <w:rsid w:val="004519FA"/>
    <w:rsid w:val="0049341A"/>
    <w:rsid w:val="004C273E"/>
    <w:rsid w:val="00546C04"/>
    <w:rsid w:val="00557350"/>
    <w:rsid w:val="00577FF6"/>
    <w:rsid w:val="00587065"/>
    <w:rsid w:val="005A0F28"/>
    <w:rsid w:val="005C20DC"/>
    <w:rsid w:val="00685C70"/>
    <w:rsid w:val="00694002"/>
    <w:rsid w:val="006C3A24"/>
    <w:rsid w:val="007220AA"/>
    <w:rsid w:val="007403DB"/>
    <w:rsid w:val="00766D21"/>
    <w:rsid w:val="0078118F"/>
    <w:rsid w:val="007A071C"/>
    <w:rsid w:val="0088387C"/>
    <w:rsid w:val="008B4EAE"/>
    <w:rsid w:val="00951D99"/>
    <w:rsid w:val="00AB1BFB"/>
    <w:rsid w:val="00AE1AF9"/>
    <w:rsid w:val="00BD5258"/>
    <w:rsid w:val="00C033CD"/>
    <w:rsid w:val="00C33066"/>
    <w:rsid w:val="00C46328"/>
    <w:rsid w:val="00D23F9C"/>
    <w:rsid w:val="00D43014"/>
    <w:rsid w:val="00D57E84"/>
    <w:rsid w:val="00D665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ACFABC"/>
  <w15:docId w15:val="{8B3053D3-15F0-48E1-909C-65DD289A3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400A20"/>
    <w:pPr>
      <w:keepNext/>
      <w:widowControl w:val="0"/>
      <w:spacing w:after="0" w:line="240" w:lineRule="atLeast"/>
      <w:jc w:val="right"/>
      <w:outlineLvl w:val="0"/>
    </w:pPr>
    <w:rPr>
      <w:rFonts w:ascii="Times New Roman" w:eastAsia="Times New Roman" w:hAnsi="Times New Roman" w:cs="Times New Roman"/>
      <w:b/>
      <w:bCs/>
      <w:iCs/>
      <w:sz w:val="18"/>
      <w:szCs w:val="24"/>
      <w:lang w:val="uk-UA"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paragraph" w:customStyle="1" w:styleId="Default">
    <w:name w:val="Default"/>
    <w:rsid w:val="00685C70"/>
    <w:pPr>
      <w:autoSpaceDE w:val="0"/>
      <w:autoSpaceDN w:val="0"/>
      <w:adjustRightInd w:val="0"/>
      <w:spacing w:after="0" w:line="240" w:lineRule="auto"/>
    </w:pPr>
    <w:rPr>
      <w:rFonts w:ascii="Georgia" w:hAnsi="Georgia" w:cs="Georgia"/>
      <w:color w:val="000000"/>
      <w:sz w:val="24"/>
      <w:szCs w:val="24"/>
      <w:lang w:val="ru-RU"/>
    </w:rPr>
  </w:style>
  <w:style w:type="character" w:styleId="a9">
    <w:name w:val="Hyperlink"/>
    <w:basedOn w:val="a0"/>
    <w:uiPriority w:val="99"/>
    <w:unhideWhenUsed/>
    <w:rsid w:val="00685C70"/>
    <w:rPr>
      <w:color w:val="0563C1" w:themeColor="hyperlink"/>
      <w:u w:val="single"/>
    </w:rPr>
  </w:style>
  <w:style w:type="character" w:customStyle="1" w:styleId="10">
    <w:name w:val="Заголовок 1 Знак"/>
    <w:basedOn w:val="a0"/>
    <w:link w:val="1"/>
    <w:rsid w:val="00400A20"/>
    <w:rPr>
      <w:rFonts w:ascii="Times New Roman" w:eastAsia="Times New Roman" w:hAnsi="Times New Roman" w:cs="Times New Roman"/>
      <w:b/>
      <w:bCs/>
      <w:iCs/>
      <w:sz w:val="18"/>
      <w:szCs w:val="24"/>
      <w:lang w:val="uk-UA" w:eastAsia="x-none"/>
    </w:rPr>
  </w:style>
  <w:style w:type="character" w:customStyle="1" w:styleId="hps">
    <w:name w:val="hps"/>
    <w:rsid w:val="00400A20"/>
  </w:style>
  <w:style w:type="paragraph" w:styleId="aa">
    <w:name w:val="List Paragraph"/>
    <w:basedOn w:val="a"/>
    <w:uiPriority w:val="34"/>
    <w:qFormat/>
    <w:rsid w:val="00400A20"/>
    <w:pPr>
      <w:widowControl w:val="0"/>
      <w:spacing w:after="0" w:line="240" w:lineRule="auto"/>
      <w:ind w:left="708"/>
    </w:pPr>
    <w:rPr>
      <w:rFonts w:ascii="Garamond" w:eastAsia="Times New Roman" w:hAnsi="Garamond" w:cs="Times New Roman"/>
      <w:sz w:val="24"/>
      <w:szCs w:val="20"/>
      <w:lang w:val="en-GB" w:eastAsia="ru-RU"/>
    </w:rPr>
  </w:style>
  <w:style w:type="table" w:styleId="ab">
    <w:name w:val="Table Grid"/>
    <w:basedOn w:val="a1"/>
    <w:uiPriority w:val="39"/>
    <w:rsid w:val="00363F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2427940">
      <w:bodyDiv w:val="1"/>
      <w:marLeft w:val="0"/>
      <w:marRight w:val="0"/>
      <w:marTop w:val="0"/>
      <w:marBottom w:val="0"/>
      <w:divBdr>
        <w:top w:val="none" w:sz="0" w:space="0" w:color="auto"/>
        <w:left w:val="none" w:sz="0" w:space="0" w:color="auto"/>
        <w:bottom w:val="none" w:sz="0" w:space="0" w:color="auto"/>
        <w:right w:val="none" w:sz="0" w:space="0" w:color="auto"/>
      </w:divBdr>
    </w:div>
    <w:div w:id="963656929">
      <w:bodyDiv w:val="1"/>
      <w:marLeft w:val="0"/>
      <w:marRight w:val="0"/>
      <w:marTop w:val="0"/>
      <w:marBottom w:val="0"/>
      <w:divBdr>
        <w:top w:val="none" w:sz="0" w:space="0" w:color="auto"/>
        <w:left w:val="none" w:sz="0" w:space="0" w:color="auto"/>
        <w:bottom w:val="none" w:sz="0" w:space="0" w:color="auto"/>
        <w:right w:val="none" w:sz="0" w:space="0" w:color="auto"/>
      </w:divBdr>
    </w:div>
    <w:div w:id="1081875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nders@aph.org.ua"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tenders@aph.org.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8842</Words>
  <Characters>5041</Characters>
  <Application>Microsoft Office Word</Application>
  <DocSecurity>4</DocSecurity>
  <Lines>42</Lines>
  <Paragraphs>27</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13856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Lisova Julia</cp:lastModifiedBy>
  <cp:revision>2</cp:revision>
  <cp:lastPrinted>2015-12-11T16:23:00Z</cp:lastPrinted>
  <dcterms:created xsi:type="dcterms:W3CDTF">2024-07-19T12:20:00Z</dcterms:created>
  <dcterms:modified xsi:type="dcterms:W3CDTF">2024-07-19T12:20:00Z</dcterms:modified>
</cp:coreProperties>
</file>