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B8920C" w14:textId="77777777" w:rsidR="007B40FE" w:rsidRPr="0044307A"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p w14:paraId="1615FE19" w14:textId="77777777" w:rsidR="00CB68DE" w:rsidRPr="0044307A" w:rsidRDefault="00CB68DE" w:rsidP="00CB68DE">
      <w:pPr>
        <w:widowControl/>
        <w:pBdr>
          <w:top w:val="nil"/>
          <w:left w:val="nil"/>
          <w:bottom w:val="nil"/>
          <w:right w:val="nil"/>
          <w:between w:val="nil"/>
        </w:pBdr>
        <w:spacing w:line="240" w:lineRule="auto"/>
        <w:ind w:left="0" w:hanging="2"/>
        <w:jc w:val="center"/>
        <w:rPr>
          <w:rFonts w:ascii="Arial" w:eastAsia="Arial" w:hAnsi="Arial" w:cs="Arial"/>
          <w:color w:val="000000"/>
          <w:lang w:val="uk-UA"/>
        </w:rPr>
      </w:pPr>
      <w:r w:rsidRPr="0044307A">
        <w:rPr>
          <w:rFonts w:ascii="Arial" w:eastAsia="Arial" w:hAnsi="Arial" w:cs="Arial"/>
          <w:b/>
          <w:color w:val="000000"/>
          <w:lang w:val="uk-UA"/>
        </w:rPr>
        <w:t>Специфікація</w:t>
      </w:r>
    </w:p>
    <w:p w14:paraId="64C1BAF4" w14:textId="19BE5B6A" w:rsidR="00CB68DE" w:rsidRPr="0044307A" w:rsidRDefault="00CB68DE" w:rsidP="00CB68DE">
      <w:pPr>
        <w:widowControl/>
        <w:pBdr>
          <w:top w:val="nil"/>
          <w:left w:val="nil"/>
          <w:bottom w:val="nil"/>
          <w:right w:val="nil"/>
          <w:between w:val="nil"/>
        </w:pBdr>
        <w:spacing w:line="240" w:lineRule="auto"/>
        <w:ind w:left="0" w:hanging="2"/>
        <w:jc w:val="center"/>
        <w:rPr>
          <w:rFonts w:ascii="Arial" w:eastAsia="Arial" w:hAnsi="Arial" w:cs="Arial"/>
          <w:color w:val="000000"/>
          <w:lang w:val="uk-UA"/>
        </w:rPr>
      </w:pPr>
      <w:r w:rsidRPr="0044307A">
        <w:rPr>
          <w:rFonts w:ascii="Arial" w:eastAsia="Arial" w:hAnsi="Arial" w:cs="Arial"/>
          <w:b/>
          <w:color w:val="000000"/>
          <w:lang w:val="uk-UA"/>
        </w:rPr>
        <w:t xml:space="preserve">на закупівлю </w:t>
      </w:r>
      <w:r w:rsidR="00A355B8" w:rsidRPr="00A355B8">
        <w:rPr>
          <w:rFonts w:ascii="Arial" w:eastAsia="Arial" w:hAnsi="Arial" w:cs="Arial"/>
          <w:b/>
          <w:color w:val="000000"/>
          <w:lang w:val="uk-UA"/>
        </w:rPr>
        <w:t>обладнання для відеоспостереження</w:t>
      </w:r>
    </w:p>
    <w:p w14:paraId="772E137B" w14:textId="77777777" w:rsidR="00CB68DE" w:rsidRPr="0044307A" w:rsidRDefault="00CB68DE" w:rsidP="00CB68DE">
      <w:pPr>
        <w:widowControl/>
        <w:pBdr>
          <w:top w:val="nil"/>
          <w:left w:val="nil"/>
          <w:bottom w:val="nil"/>
          <w:right w:val="nil"/>
          <w:between w:val="nil"/>
        </w:pBdr>
        <w:spacing w:line="240" w:lineRule="auto"/>
        <w:ind w:left="0" w:hanging="2"/>
        <w:jc w:val="center"/>
        <w:rPr>
          <w:rFonts w:ascii="Arial" w:eastAsia="Arial" w:hAnsi="Arial" w:cs="Arial"/>
          <w:color w:val="000000"/>
          <w:lang w:val="uk-UA"/>
        </w:rPr>
      </w:pPr>
    </w:p>
    <w:p w14:paraId="3DAE44A7" w14:textId="77777777" w:rsidR="00CB68DE" w:rsidRPr="0044307A" w:rsidRDefault="00CB68DE" w:rsidP="00CB68DE">
      <w:pPr>
        <w:widowControl/>
        <w:numPr>
          <w:ilvl w:val="0"/>
          <w:numId w:val="11"/>
        </w:numPr>
        <w:spacing w:line="240" w:lineRule="auto"/>
        <w:ind w:left="0" w:hanging="2"/>
        <w:rPr>
          <w:rFonts w:ascii="Arial" w:eastAsia="Arial" w:hAnsi="Arial" w:cs="Arial"/>
          <w:color w:val="000000"/>
          <w:lang w:val="uk-UA"/>
        </w:rPr>
      </w:pPr>
      <w:r w:rsidRPr="0044307A">
        <w:rPr>
          <w:rFonts w:ascii="Arial" w:eastAsia="Arial" w:hAnsi="Arial" w:cs="Arial"/>
          <w:b/>
          <w:color w:val="000000"/>
          <w:lang w:val="uk-UA"/>
        </w:rPr>
        <w:t>Профіль замовника послуг</w:t>
      </w:r>
    </w:p>
    <w:p w14:paraId="618C94F4" w14:textId="77777777" w:rsidR="00CB68DE" w:rsidRPr="0044307A" w:rsidRDefault="00CB68DE" w:rsidP="00CB68DE">
      <w:pPr>
        <w:ind w:left="0" w:right="282" w:hanging="2"/>
        <w:jc w:val="both"/>
        <w:rPr>
          <w:rFonts w:ascii="Arial" w:eastAsia="Arial" w:hAnsi="Arial" w:cs="Arial"/>
          <w:lang w:val="uk-UA"/>
        </w:rPr>
      </w:pPr>
      <w:r w:rsidRPr="0044307A">
        <w:rPr>
          <w:rFonts w:ascii="Arial" w:eastAsia="Arial" w:hAnsi="Arial" w:cs="Arial"/>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44307A">
        <w:rPr>
          <w:rFonts w:ascii="Arial" w:eastAsia="Arial" w:hAnsi="Arial" w:cs="Arial"/>
          <w:lang w:val="uk-UA"/>
        </w:rPr>
        <w:t>т.ч</w:t>
      </w:r>
      <w:proofErr w:type="spellEnd"/>
      <w:r w:rsidRPr="0044307A">
        <w:rPr>
          <w:rFonts w:ascii="Arial" w:eastAsia="Arial" w:hAnsi="Arial" w:cs="Arial"/>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693B501F" w14:textId="77777777" w:rsidR="00CB68DE" w:rsidRPr="0044307A" w:rsidRDefault="00CB68DE" w:rsidP="00CB68DE">
      <w:pPr>
        <w:pBdr>
          <w:top w:val="nil"/>
          <w:left w:val="nil"/>
          <w:bottom w:val="nil"/>
          <w:right w:val="nil"/>
          <w:between w:val="nil"/>
        </w:pBdr>
        <w:spacing w:line="240" w:lineRule="auto"/>
        <w:ind w:left="0" w:right="566" w:hanging="2"/>
        <w:jc w:val="both"/>
        <w:rPr>
          <w:rFonts w:ascii="Arial" w:eastAsia="Arial" w:hAnsi="Arial" w:cs="Arial"/>
          <w:color w:val="000000"/>
          <w:lang w:val="uk-UA"/>
        </w:rPr>
      </w:pPr>
    </w:p>
    <w:p w14:paraId="237D9C4A" w14:textId="77777777" w:rsidR="00CB68DE" w:rsidRPr="0044307A" w:rsidRDefault="00CB68DE" w:rsidP="00CB68DE">
      <w:pPr>
        <w:ind w:left="0" w:right="282" w:hanging="2"/>
        <w:jc w:val="both"/>
        <w:rPr>
          <w:rFonts w:ascii="Arial" w:eastAsia="Arial" w:hAnsi="Arial" w:cs="Arial"/>
          <w:color w:val="FF0000"/>
          <w:lang w:val="uk-UA"/>
        </w:rPr>
      </w:pPr>
      <w:r w:rsidRPr="0044307A">
        <w:rPr>
          <w:rFonts w:ascii="Arial" w:eastAsia="Arial" w:hAnsi="Arial" w:cs="Arial"/>
          <w:lang w:val="uk-UA"/>
        </w:rPr>
        <w:t xml:space="preserve">Ця закупівля проводиться Альянсом як частина виконання проекту «Удосконалення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США. </w:t>
      </w:r>
      <w:sdt>
        <w:sdtPr>
          <w:rPr>
            <w:lang w:val="uk-UA"/>
          </w:rPr>
          <w:tag w:val="goog_rdk_0"/>
          <w:id w:val="-3218163"/>
        </w:sdtPr>
        <w:sdtEndPr/>
        <w:sdtContent/>
      </w:sdt>
      <w:r w:rsidRPr="0044307A">
        <w:rPr>
          <w:rFonts w:ascii="Arial" w:eastAsia="Arial" w:hAnsi="Arial" w:cs="Arial"/>
          <w:lang w:val="uk-UA"/>
        </w:rPr>
        <w:t xml:space="preserve">Реквізити реєстраційної карти </w:t>
      </w:r>
      <w:proofErr w:type="spellStart"/>
      <w:r w:rsidRPr="0044307A">
        <w:rPr>
          <w:rFonts w:ascii="Arial" w:eastAsia="Arial" w:hAnsi="Arial" w:cs="Arial"/>
          <w:lang w:val="uk-UA"/>
        </w:rPr>
        <w:t>проєкту</w:t>
      </w:r>
      <w:proofErr w:type="spellEnd"/>
      <w:r w:rsidRPr="0044307A">
        <w:rPr>
          <w:rFonts w:ascii="Arial" w:eastAsia="Arial" w:hAnsi="Arial" w:cs="Arial"/>
          <w:lang w:val="uk-UA"/>
        </w:rPr>
        <w:t xml:space="preserve"> будуть надані переможцю на етапі укладання договору.</w:t>
      </w:r>
      <w:r w:rsidRPr="0044307A">
        <w:rPr>
          <w:rFonts w:ascii="Arial" w:eastAsia="Arial" w:hAnsi="Arial" w:cs="Arial"/>
          <w:color w:val="FF0000"/>
          <w:lang w:val="uk-UA"/>
        </w:rPr>
        <w:t xml:space="preserve"> </w:t>
      </w:r>
    </w:p>
    <w:p w14:paraId="24E1935C" w14:textId="77777777" w:rsidR="00CB68DE" w:rsidRPr="0044307A" w:rsidRDefault="00CB68DE" w:rsidP="00CB68DE">
      <w:pPr>
        <w:pBdr>
          <w:top w:val="nil"/>
          <w:left w:val="nil"/>
          <w:bottom w:val="nil"/>
          <w:right w:val="nil"/>
          <w:between w:val="nil"/>
        </w:pBdr>
        <w:spacing w:line="240" w:lineRule="auto"/>
        <w:ind w:left="0" w:right="282" w:hanging="2"/>
        <w:jc w:val="both"/>
        <w:rPr>
          <w:rFonts w:ascii="Arial" w:eastAsia="Arial" w:hAnsi="Arial" w:cs="Arial"/>
          <w:color w:val="000000"/>
          <w:lang w:val="uk-UA"/>
        </w:rPr>
      </w:pPr>
    </w:p>
    <w:p w14:paraId="7CDEE70B" w14:textId="77777777" w:rsidR="00CB68DE" w:rsidRPr="0044307A" w:rsidRDefault="00CB68DE" w:rsidP="00CB68DE">
      <w:pPr>
        <w:ind w:left="0" w:right="282" w:hanging="2"/>
        <w:jc w:val="both"/>
        <w:rPr>
          <w:rFonts w:ascii="Arial" w:eastAsia="Arial" w:hAnsi="Arial" w:cs="Arial"/>
          <w:lang w:val="uk-UA"/>
        </w:rPr>
      </w:pPr>
      <w:r w:rsidRPr="0044307A">
        <w:rPr>
          <w:rFonts w:ascii="Arial" w:eastAsia="Arial" w:hAnsi="Arial" w:cs="Arial"/>
          <w:b/>
          <w:lang w:val="uk-UA"/>
        </w:rPr>
        <w:t xml:space="preserve">Увага! </w:t>
      </w:r>
      <w:r w:rsidRPr="0044307A">
        <w:rPr>
          <w:rFonts w:ascii="Arial" w:eastAsia="Arial" w:hAnsi="Arial" w:cs="Arial"/>
          <w:lang w:val="uk-UA"/>
        </w:rPr>
        <w:t xml:space="preserve">Згідно зі Статтею 1 (а) Угоди між Урядом України та Урядом Сполучених Штатів Америки про гуманітарне і техніко-економічне співробітництво від 07.05.1992 року, ця закупівля звільнена від сплати податку на додану вартість. </w:t>
      </w:r>
    </w:p>
    <w:p w14:paraId="0E527ACC" w14:textId="77777777" w:rsidR="00CB68DE" w:rsidRPr="0044307A" w:rsidRDefault="00CB68DE" w:rsidP="00CB68DE">
      <w:pPr>
        <w:ind w:left="0" w:right="282" w:hanging="2"/>
        <w:jc w:val="both"/>
        <w:rPr>
          <w:rFonts w:ascii="Arial" w:eastAsia="Arial" w:hAnsi="Arial" w:cs="Arial"/>
          <w:lang w:val="uk-UA"/>
        </w:rPr>
      </w:pPr>
    </w:p>
    <w:p w14:paraId="0D3DA9DF" w14:textId="77777777" w:rsidR="00CB68DE" w:rsidRPr="0044307A" w:rsidRDefault="00CB68DE" w:rsidP="00CB68DE">
      <w:pPr>
        <w:numPr>
          <w:ilvl w:val="0"/>
          <w:numId w:val="11"/>
        </w:numPr>
        <w:pBdr>
          <w:top w:val="nil"/>
          <w:left w:val="nil"/>
          <w:bottom w:val="nil"/>
          <w:right w:val="nil"/>
          <w:between w:val="nil"/>
        </w:pBdr>
        <w:tabs>
          <w:tab w:val="left" w:pos="851"/>
        </w:tabs>
        <w:spacing w:line="240" w:lineRule="auto"/>
        <w:ind w:left="0" w:right="707" w:hanging="2"/>
        <w:jc w:val="both"/>
        <w:rPr>
          <w:rFonts w:ascii="Arial" w:eastAsia="Arial" w:hAnsi="Arial" w:cs="Arial"/>
          <w:b/>
          <w:color w:val="000000"/>
          <w:lang w:val="uk-UA"/>
        </w:rPr>
      </w:pPr>
      <w:r w:rsidRPr="0044307A">
        <w:rPr>
          <w:rFonts w:ascii="Arial" w:eastAsia="Arial" w:hAnsi="Arial" w:cs="Arial"/>
          <w:b/>
          <w:color w:val="000000"/>
          <w:lang w:val="uk-UA"/>
        </w:rPr>
        <w:t>Поставка цієї продукції звільнена від сплати ПДВ!</w:t>
      </w:r>
    </w:p>
    <w:p w14:paraId="11AA879D" w14:textId="77777777" w:rsidR="00CB68DE" w:rsidRPr="0044307A" w:rsidRDefault="00CB68DE" w:rsidP="00CB68DE">
      <w:pPr>
        <w:pBdr>
          <w:top w:val="nil"/>
          <w:left w:val="nil"/>
          <w:bottom w:val="nil"/>
          <w:right w:val="nil"/>
          <w:between w:val="nil"/>
        </w:pBdr>
        <w:spacing w:line="240" w:lineRule="auto"/>
        <w:ind w:left="0" w:right="707" w:hanging="2"/>
        <w:jc w:val="both"/>
        <w:rPr>
          <w:rFonts w:ascii="Arial" w:eastAsia="Arial" w:hAnsi="Arial" w:cs="Arial"/>
          <w:color w:val="000000"/>
          <w:u w:val="single"/>
          <w:lang w:val="uk-UA"/>
        </w:rPr>
      </w:pPr>
      <w:r w:rsidRPr="0044307A">
        <w:rPr>
          <w:rFonts w:ascii="Arial" w:eastAsia="Arial" w:hAnsi="Arial" w:cs="Arial"/>
          <w:color w:val="000000"/>
          <w:u w:val="single"/>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14:paraId="56213CF8" w14:textId="77777777" w:rsidR="00CB68DE" w:rsidRPr="0044307A" w:rsidRDefault="00CB68DE" w:rsidP="00CB68DE">
      <w:pPr>
        <w:pBdr>
          <w:top w:val="nil"/>
          <w:left w:val="nil"/>
          <w:bottom w:val="nil"/>
          <w:right w:val="nil"/>
          <w:between w:val="nil"/>
        </w:pBdr>
        <w:spacing w:line="240" w:lineRule="auto"/>
        <w:ind w:left="0" w:right="282" w:hanging="2"/>
        <w:jc w:val="both"/>
        <w:rPr>
          <w:rFonts w:ascii="Arial" w:eastAsia="Arial" w:hAnsi="Arial" w:cs="Arial"/>
          <w:b/>
          <w:color w:val="000000"/>
          <w:lang w:val="uk-UA"/>
        </w:rPr>
      </w:pPr>
    </w:p>
    <w:p w14:paraId="542CD301" w14:textId="77777777" w:rsidR="00CB68DE" w:rsidRPr="0044307A" w:rsidRDefault="00CB68DE" w:rsidP="00CB68DE">
      <w:pPr>
        <w:spacing w:line="240" w:lineRule="auto"/>
        <w:ind w:left="0" w:hanging="2"/>
        <w:jc w:val="both"/>
        <w:rPr>
          <w:rFonts w:ascii="Arial" w:eastAsia="Arial" w:hAnsi="Arial" w:cs="Arial"/>
          <w:color w:val="000000"/>
          <w:lang w:val="uk-UA"/>
        </w:rPr>
      </w:pPr>
    </w:p>
    <w:p w14:paraId="56A7B031" w14:textId="77777777" w:rsidR="00CB68DE" w:rsidRPr="0044307A" w:rsidRDefault="00CB68DE" w:rsidP="00CB68DE">
      <w:pPr>
        <w:widowControl/>
        <w:numPr>
          <w:ilvl w:val="0"/>
          <w:numId w:val="11"/>
        </w:numPr>
        <w:pBdr>
          <w:top w:val="nil"/>
          <w:left w:val="nil"/>
          <w:bottom w:val="nil"/>
          <w:right w:val="nil"/>
          <w:between w:val="nil"/>
        </w:pBdr>
        <w:spacing w:line="240" w:lineRule="auto"/>
        <w:ind w:left="0" w:hanging="2"/>
        <w:rPr>
          <w:rFonts w:ascii="Arial" w:eastAsia="Arial" w:hAnsi="Arial" w:cs="Arial"/>
          <w:color w:val="000000"/>
          <w:lang w:val="uk-UA"/>
        </w:rPr>
      </w:pPr>
      <w:r w:rsidRPr="0044307A">
        <w:rPr>
          <w:rFonts w:ascii="Arial" w:eastAsia="Arial" w:hAnsi="Arial" w:cs="Arial"/>
          <w:b/>
          <w:color w:val="000000"/>
          <w:lang w:val="uk-UA"/>
        </w:rPr>
        <w:t>Опис закупівлі</w:t>
      </w:r>
    </w:p>
    <w:p w14:paraId="7A1F380A" w14:textId="77777777" w:rsidR="00CB68DE" w:rsidRPr="0044307A" w:rsidRDefault="00CB68DE" w:rsidP="00CB68DE">
      <w:pPr>
        <w:widowControl/>
        <w:tabs>
          <w:tab w:val="left" w:pos="0"/>
        </w:tabs>
        <w:spacing w:line="240" w:lineRule="auto"/>
        <w:ind w:left="0" w:hanging="2"/>
        <w:rPr>
          <w:rFonts w:ascii="Arial" w:eastAsia="Arial" w:hAnsi="Arial" w:cs="Arial"/>
          <w:color w:val="000000"/>
          <w:lang w:val="uk-UA"/>
        </w:rPr>
      </w:pPr>
      <w:r w:rsidRPr="0044307A">
        <w:rPr>
          <w:rFonts w:ascii="Arial" w:eastAsia="Arial" w:hAnsi="Arial" w:cs="Arial"/>
          <w:color w:val="000000"/>
          <w:lang w:val="uk-UA"/>
        </w:rPr>
        <w:t xml:space="preserve">Орієнтовні дати надання послуги: </w:t>
      </w:r>
      <w:r w:rsidRPr="0044307A">
        <w:rPr>
          <w:rFonts w:ascii="Arial" w:eastAsia="Arial" w:hAnsi="Arial" w:cs="Arial"/>
          <w:b/>
          <w:color w:val="000000"/>
          <w:lang w:val="uk-UA"/>
        </w:rPr>
        <w:t xml:space="preserve"> липень-серпень  2024 </w:t>
      </w:r>
    </w:p>
    <w:p w14:paraId="1AB5DB96" w14:textId="77777777" w:rsidR="00CB68DE" w:rsidRPr="0044307A" w:rsidRDefault="00CB68DE" w:rsidP="00CB68DE">
      <w:pPr>
        <w:widowControl/>
        <w:tabs>
          <w:tab w:val="left" w:pos="0"/>
        </w:tabs>
        <w:spacing w:line="240" w:lineRule="auto"/>
        <w:ind w:left="0" w:hanging="2"/>
        <w:rPr>
          <w:rFonts w:ascii="Arial" w:eastAsia="Arial" w:hAnsi="Arial" w:cs="Arial"/>
          <w:color w:val="000000"/>
          <w:lang w:val="uk-UA"/>
        </w:rPr>
      </w:pPr>
    </w:p>
    <w:p w14:paraId="4DB5B806" w14:textId="77777777" w:rsidR="00CB68DE" w:rsidRPr="0044307A" w:rsidRDefault="00CB68DE" w:rsidP="00CB68DE">
      <w:pPr>
        <w:pBdr>
          <w:top w:val="nil"/>
          <w:left w:val="nil"/>
          <w:bottom w:val="nil"/>
          <w:right w:val="nil"/>
          <w:between w:val="nil"/>
        </w:pBdr>
        <w:tabs>
          <w:tab w:val="left" w:pos="180"/>
        </w:tabs>
        <w:spacing w:line="240" w:lineRule="auto"/>
        <w:ind w:left="0" w:hanging="2"/>
        <w:jc w:val="both"/>
        <w:rPr>
          <w:rFonts w:ascii="Arial" w:eastAsia="Arial" w:hAnsi="Arial" w:cs="Arial"/>
          <w:color w:val="000000"/>
          <w:lang w:val="uk-UA"/>
        </w:rPr>
      </w:pPr>
      <w:r w:rsidRPr="0044307A">
        <w:rPr>
          <w:rFonts w:ascii="Arial" w:eastAsia="Arial" w:hAnsi="Arial" w:cs="Arial"/>
          <w:b/>
          <w:color w:val="000000"/>
          <w:lang w:val="uk-UA"/>
        </w:rPr>
        <w:lastRenderedPageBreak/>
        <w:t>Перелік продукції  до закупівлі:</w:t>
      </w:r>
    </w:p>
    <w:p w14:paraId="4F61904D" w14:textId="77777777" w:rsidR="00CB68DE" w:rsidRPr="0044307A" w:rsidRDefault="00CB68DE" w:rsidP="00CB68DE">
      <w:pPr>
        <w:pBdr>
          <w:top w:val="nil"/>
          <w:left w:val="nil"/>
          <w:bottom w:val="nil"/>
          <w:right w:val="nil"/>
          <w:between w:val="nil"/>
        </w:pBdr>
        <w:spacing w:line="240" w:lineRule="auto"/>
        <w:ind w:left="0" w:right="566" w:hanging="2"/>
        <w:jc w:val="both"/>
        <w:rPr>
          <w:rFonts w:ascii="Arial" w:eastAsia="Arial" w:hAnsi="Arial" w:cs="Arial"/>
          <w:color w:val="000000"/>
          <w:lang w:val="uk-UA"/>
        </w:rPr>
      </w:pPr>
    </w:p>
    <w:p w14:paraId="6CE9B6CE" w14:textId="77777777" w:rsidR="00CB68DE" w:rsidRPr="0044307A" w:rsidRDefault="00CB68DE" w:rsidP="00CB68DE">
      <w:pPr>
        <w:pBdr>
          <w:top w:val="nil"/>
          <w:left w:val="nil"/>
          <w:bottom w:val="nil"/>
          <w:right w:val="nil"/>
          <w:between w:val="nil"/>
        </w:pBdr>
        <w:spacing w:line="240" w:lineRule="auto"/>
        <w:ind w:left="0" w:hanging="2"/>
        <w:jc w:val="both"/>
        <w:rPr>
          <w:rFonts w:ascii="Arial" w:eastAsia="Arial" w:hAnsi="Arial" w:cs="Arial"/>
          <w:color w:val="000000"/>
          <w:lang w:val="uk-UA"/>
        </w:rPr>
      </w:pPr>
    </w:p>
    <w:tbl>
      <w:tblPr>
        <w:tblpPr w:leftFromText="180" w:rightFromText="180" w:vertAnchor="text" w:tblpY="1"/>
        <w:tblOverlap w:val="never"/>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118"/>
        <w:gridCol w:w="851"/>
        <w:gridCol w:w="4961"/>
      </w:tblGrid>
      <w:tr w:rsidR="00A02C3C" w14:paraId="6D6511E8" w14:textId="77777777" w:rsidTr="00457032">
        <w:trPr>
          <w:trHeight w:val="142"/>
        </w:trPr>
        <w:tc>
          <w:tcPr>
            <w:tcW w:w="851" w:type="dxa"/>
            <w:vAlign w:val="center"/>
          </w:tcPr>
          <w:p w14:paraId="65139C58" w14:textId="77777777" w:rsidR="00A02C3C" w:rsidRDefault="00A02C3C" w:rsidP="00457032">
            <w:pPr>
              <w:pBdr>
                <w:top w:val="nil"/>
                <w:left w:val="nil"/>
                <w:bottom w:val="nil"/>
                <w:right w:val="nil"/>
                <w:between w:val="nil"/>
              </w:pBdr>
              <w:spacing w:line="240" w:lineRule="auto"/>
              <w:ind w:left="0" w:hanging="2"/>
              <w:jc w:val="center"/>
              <w:textDirection w:val="lrTb"/>
              <w:rPr>
                <w:rFonts w:ascii="Arial" w:eastAsia="Arial" w:hAnsi="Arial" w:cs="Arial"/>
                <w:color w:val="000000"/>
              </w:rPr>
            </w:pPr>
            <w:r>
              <w:rPr>
                <w:rFonts w:ascii="Arial" w:eastAsia="Arial" w:hAnsi="Arial" w:cs="Arial"/>
                <w:b/>
                <w:color w:val="000000"/>
              </w:rPr>
              <w:t>№</w:t>
            </w:r>
          </w:p>
        </w:tc>
        <w:tc>
          <w:tcPr>
            <w:tcW w:w="3118" w:type="dxa"/>
            <w:vAlign w:val="center"/>
          </w:tcPr>
          <w:p w14:paraId="3C61B642" w14:textId="77777777" w:rsidR="00A02C3C" w:rsidRDefault="00A02C3C" w:rsidP="00457032">
            <w:pPr>
              <w:pBdr>
                <w:top w:val="nil"/>
                <w:left w:val="nil"/>
                <w:bottom w:val="nil"/>
                <w:right w:val="nil"/>
                <w:between w:val="nil"/>
              </w:pBdr>
              <w:spacing w:line="240" w:lineRule="auto"/>
              <w:ind w:left="0" w:hanging="2"/>
              <w:jc w:val="center"/>
              <w:textDirection w:val="lrTb"/>
              <w:rPr>
                <w:rFonts w:ascii="Arial" w:eastAsia="Arial" w:hAnsi="Arial" w:cs="Arial"/>
                <w:color w:val="000000"/>
              </w:rPr>
            </w:pPr>
            <w:proofErr w:type="spellStart"/>
            <w:r>
              <w:rPr>
                <w:rFonts w:ascii="Arial" w:eastAsia="Arial" w:hAnsi="Arial" w:cs="Arial"/>
                <w:b/>
                <w:color w:val="000000"/>
              </w:rPr>
              <w:t>Назва</w:t>
            </w:r>
            <w:proofErr w:type="spellEnd"/>
            <w:r>
              <w:rPr>
                <w:rFonts w:ascii="Arial" w:eastAsia="Arial" w:hAnsi="Arial" w:cs="Arial"/>
                <w:b/>
                <w:color w:val="000000"/>
              </w:rPr>
              <w:t xml:space="preserve"> </w:t>
            </w:r>
          </w:p>
          <w:p w14:paraId="0B99D719" w14:textId="77777777" w:rsidR="00A02C3C" w:rsidRDefault="00A02C3C" w:rsidP="00457032">
            <w:pPr>
              <w:pBdr>
                <w:top w:val="nil"/>
                <w:left w:val="nil"/>
                <w:bottom w:val="nil"/>
                <w:right w:val="nil"/>
                <w:between w:val="nil"/>
              </w:pBdr>
              <w:spacing w:line="240" w:lineRule="auto"/>
              <w:ind w:left="0" w:hanging="2"/>
              <w:textDirection w:val="lrTb"/>
              <w:rPr>
                <w:rFonts w:ascii="Arial" w:eastAsia="Arial" w:hAnsi="Arial" w:cs="Arial"/>
                <w:color w:val="000000"/>
              </w:rPr>
            </w:pPr>
          </w:p>
        </w:tc>
        <w:tc>
          <w:tcPr>
            <w:tcW w:w="851" w:type="dxa"/>
          </w:tcPr>
          <w:p w14:paraId="27DD9ABF" w14:textId="77777777" w:rsidR="00A02C3C" w:rsidRDefault="00A02C3C" w:rsidP="00457032">
            <w:pPr>
              <w:pBdr>
                <w:top w:val="nil"/>
                <w:left w:val="nil"/>
                <w:bottom w:val="nil"/>
                <w:right w:val="nil"/>
                <w:between w:val="nil"/>
              </w:pBdr>
              <w:spacing w:line="240" w:lineRule="auto"/>
              <w:ind w:left="0" w:hanging="2"/>
              <w:jc w:val="center"/>
              <w:textDirection w:val="lrTb"/>
              <w:rPr>
                <w:rFonts w:ascii="Arial" w:eastAsia="Arial" w:hAnsi="Arial" w:cs="Arial"/>
                <w:color w:val="000000"/>
              </w:rPr>
            </w:pPr>
            <w:r>
              <w:rPr>
                <w:rFonts w:ascii="Arial" w:eastAsia="Arial" w:hAnsi="Arial" w:cs="Arial"/>
                <w:b/>
                <w:color w:val="000000"/>
              </w:rPr>
              <w:t>К-</w:t>
            </w:r>
            <w:proofErr w:type="spellStart"/>
            <w:r>
              <w:rPr>
                <w:rFonts w:ascii="Arial" w:eastAsia="Arial" w:hAnsi="Arial" w:cs="Arial"/>
                <w:b/>
                <w:color w:val="000000"/>
              </w:rPr>
              <w:t>сть</w:t>
            </w:r>
            <w:proofErr w:type="spellEnd"/>
          </w:p>
        </w:tc>
        <w:tc>
          <w:tcPr>
            <w:tcW w:w="4961" w:type="dxa"/>
          </w:tcPr>
          <w:p w14:paraId="7B8661DB" w14:textId="77777777" w:rsidR="00A02C3C" w:rsidRDefault="00A02C3C" w:rsidP="00457032">
            <w:pPr>
              <w:pBdr>
                <w:top w:val="nil"/>
                <w:left w:val="nil"/>
                <w:bottom w:val="nil"/>
                <w:right w:val="nil"/>
                <w:between w:val="nil"/>
              </w:pBdr>
              <w:spacing w:line="240" w:lineRule="auto"/>
              <w:ind w:left="0" w:hanging="2"/>
              <w:jc w:val="center"/>
              <w:textDirection w:val="lrTb"/>
              <w:rPr>
                <w:rFonts w:ascii="Arial" w:eastAsia="Arial" w:hAnsi="Arial" w:cs="Arial"/>
                <w:color w:val="000000"/>
              </w:rPr>
            </w:pPr>
            <w:proofErr w:type="spellStart"/>
            <w:r>
              <w:rPr>
                <w:rFonts w:ascii="Arial" w:eastAsia="Arial" w:hAnsi="Arial" w:cs="Arial"/>
                <w:b/>
                <w:color w:val="000000"/>
              </w:rPr>
              <w:t>Додаткові</w:t>
            </w:r>
            <w:proofErr w:type="spellEnd"/>
            <w:r>
              <w:rPr>
                <w:rFonts w:ascii="Arial" w:eastAsia="Arial" w:hAnsi="Arial" w:cs="Arial"/>
                <w:b/>
                <w:color w:val="000000"/>
              </w:rPr>
              <w:t xml:space="preserve"> </w:t>
            </w:r>
            <w:proofErr w:type="spellStart"/>
            <w:r>
              <w:rPr>
                <w:rFonts w:ascii="Arial" w:eastAsia="Arial" w:hAnsi="Arial" w:cs="Arial"/>
                <w:b/>
                <w:color w:val="000000"/>
              </w:rPr>
              <w:t>вимоги</w:t>
            </w:r>
            <w:proofErr w:type="spellEnd"/>
            <w:r>
              <w:rPr>
                <w:rFonts w:ascii="Arial" w:eastAsia="Arial" w:hAnsi="Arial" w:cs="Arial"/>
                <w:b/>
                <w:color w:val="000000"/>
              </w:rPr>
              <w:t>:</w:t>
            </w:r>
          </w:p>
        </w:tc>
      </w:tr>
      <w:tr w:rsidR="00A02C3C" w:rsidRPr="000C1DC6" w14:paraId="066D8A0E" w14:textId="77777777" w:rsidTr="00A02C3C">
        <w:trPr>
          <w:trHeight w:val="315"/>
        </w:trPr>
        <w:tc>
          <w:tcPr>
            <w:tcW w:w="851" w:type="dxa"/>
            <w:vAlign w:val="center"/>
          </w:tcPr>
          <w:p w14:paraId="596CDB27" w14:textId="77777777" w:rsidR="00A02C3C" w:rsidRDefault="00A02C3C" w:rsidP="00457032">
            <w:pPr>
              <w:widowControl/>
              <w:pBdr>
                <w:top w:val="nil"/>
                <w:left w:val="nil"/>
                <w:bottom w:val="nil"/>
                <w:right w:val="nil"/>
                <w:between w:val="nil"/>
              </w:pBdr>
              <w:spacing w:line="240" w:lineRule="auto"/>
              <w:ind w:left="0" w:hanging="2"/>
              <w:textDirection w:val="lrTb"/>
              <w:rPr>
                <w:rFonts w:ascii="Arial" w:eastAsia="Arial" w:hAnsi="Arial" w:cs="Arial"/>
                <w:color w:val="000000"/>
              </w:rPr>
            </w:pPr>
            <w:r>
              <w:rPr>
                <w:rFonts w:ascii="Arial" w:eastAsia="Arial" w:hAnsi="Arial" w:cs="Arial"/>
              </w:rPr>
              <w:t>1</w:t>
            </w:r>
          </w:p>
        </w:tc>
        <w:tc>
          <w:tcPr>
            <w:tcW w:w="3118" w:type="dxa"/>
            <w:tcMar>
              <w:top w:w="0" w:type="dxa"/>
              <w:left w:w="40" w:type="dxa"/>
              <w:bottom w:w="0" w:type="dxa"/>
              <w:right w:w="40" w:type="dxa"/>
            </w:tcMar>
            <w:vAlign w:val="center"/>
          </w:tcPr>
          <w:p w14:paraId="40205A55" w14:textId="3783F2A8" w:rsidR="00A02C3C" w:rsidRPr="00D52EDA" w:rsidRDefault="00883E17" w:rsidP="00457032">
            <w:pPr>
              <w:spacing w:line="276" w:lineRule="auto"/>
              <w:ind w:left="0" w:hanging="2"/>
              <w:textDirection w:val="lrTb"/>
              <w:rPr>
                <w:rFonts w:ascii="Arial" w:eastAsia="Arial" w:hAnsi="Arial" w:cs="Arial"/>
                <w:lang w:val="ru-RU"/>
              </w:rPr>
            </w:pPr>
            <w:r>
              <w:rPr>
                <w:rFonts w:ascii="Arial" w:eastAsia="Arial" w:hAnsi="Arial" w:cs="Arial"/>
              </w:rPr>
              <w:t>IP</w:t>
            </w:r>
            <w:r w:rsidRPr="009929CD">
              <w:rPr>
                <w:rFonts w:ascii="Arial" w:eastAsia="Arial" w:hAnsi="Arial" w:cs="Arial"/>
                <w:lang w:val="ru-RU"/>
              </w:rPr>
              <w:t xml:space="preserve"> </w:t>
            </w:r>
            <w:r w:rsidR="00A02C3C" w:rsidRPr="00D52EDA">
              <w:rPr>
                <w:rFonts w:ascii="Arial" w:eastAsia="Arial" w:hAnsi="Arial" w:cs="Arial"/>
                <w:lang w:val="ru-RU"/>
              </w:rPr>
              <w:t xml:space="preserve">Камера </w:t>
            </w:r>
            <w:proofErr w:type="spellStart"/>
            <w:r w:rsidR="00A02C3C" w:rsidRPr="00D52EDA">
              <w:rPr>
                <w:rFonts w:ascii="Arial" w:eastAsia="Arial" w:hAnsi="Arial" w:cs="Arial"/>
                <w:lang w:val="ru-RU"/>
              </w:rPr>
              <w:t>відеоспостереження</w:t>
            </w:r>
            <w:proofErr w:type="spellEnd"/>
            <w:r w:rsidR="00A02C3C" w:rsidRPr="00D52EDA">
              <w:rPr>
                <w:rFonts w:ascii="Arial" w:eastAsia="Arial" w:hAnsi="Arial" w:cs="Arial"/>
                <w:lang w:val="ru-RU"/>
              </w:rPr>
              <w:t xml:space="preserve">  </w:t>
            </w:r>
            <w:r w:rsidR="00A02C3C">
              <w:rPr>
                <w:rFonts w:ascii="Arial" w:eastAsia="Arial" w:hAnsi="Arial" w:cs="Arial"/>
                <w:lang w:val="uk-UA"/>
              </w:rPr>
              <w:t xml:space="preserve">з </w:t>
            </w:r>
            <w:r w:rsidR="00A02C3C" w:rsidRPr="00D52EDA">
              <w:rPr>
                <w:rFonts w:ascii="Arial" w:eastAsia="Arial" w:hAnsi="Arial" w:cs="Arial"/>
              </w:rPr>
              <w:t>Wi</w:t>
            </w:r>
            <w:r w:rsidR="00A02C3C" w:rsidRPr="00D52EDA">
              <w:rPr>
                <w:rFonts w:ascii="Arial" w:eastAsia="Arial" w:hAnsi="Arial" w:cs="Arial"/>
                <w:lang w:val="ru-RU"/>
              </w:rPr>
              <w:t>-</w:t>
            </w:r>
            <w:r w:rsidR="00A02C3C" w:rsidRPr="00D52EDA">
              <w:rPr>
                <w:rFonts w:ascii="Arial" w:eastAsia="Arial" w:hAnsi="Arial" w:cs="Arial"/>
              </w:rPr>
              <w:t>Fi</w:t>
            </w:r>
          </w:p>
          <w:p w14:paraId="34364FB0" w14:textId="77777777" w:rsidR="00A02C3C" w:rsidRPr="00D52EDA" w:rsidRDefault="00A02C3C" w:rsidP="00457032">
            <w:pPr>
              <w:spacing w:line="276" w:lineRule="auto"/>
              <w:ind w:left="0" w:hanging="2"/>
              <w:textDirection w:val="lrTb"/>
              <w:rPr>
                <w:rFonts w:ascii="Arial" w:eastAsia="Arial" w:hAnsi="Arial" w:cs="Arial"/>
                <w:lang w:val="ru-RU"/>
              </w:rPr>
            </w:pPr>
          </w:p>
        </w:tc>
        <w:tc>
          <w:tcPr>
            <w:tcW w:w="851" w:type="dxa"/>
          </w:tcPr>
          <w:p w14:paraId="229BE07E" w14:textId="77777777" w:rsidR="00A02C3C" w:rsidRPr="00B33C71" w:rsidRDefault="00A02C3C" w:rsidP="00C86A36">
            <w:pPr>
              <w:widowControl/>
              <w:pBdr>
                <w:top w:val="nil"/>
                <w:left w:val="nil"/>
                <w:bottom w:val="nil"/>
                <w:right w:val="nil"/>
                <w:between w:val="nil"/>
              </w:pBdr>
              <w:spacing w:line="240" w:lineRule="auto"/>
              <w:ind w:left="0" w:hanging="2"/>
              <w:jc w:val="center"/>
              <w:textDirection w:val="lrTb"/>
              <w:rPr>
                <w:rFonts w:ascii="Arial" w:eastAsia="Arial" w:hAnsi="Arial" w:cs="Arial"/>
                <w:color w:val="000000"/>
                <w:lang w:val="uk-UA"/>
              </w:rPr>
            </w:pPr>
            <w:r>
              <w:rPr>
                <w:rFonts w:ascii="Arial" w:eastAsia="Arial" w:hAnsi="Arial" w:cs="Arial"/>
                <w:color w:val="000000"/>
                <w:lang w:val="uk-UA"/>
              </w:rPr>
              <w:t>75</w:t>
            </w:r>
          </w:p>
        </w:tc>
        <w:tc>
          <w:tcPr>
            <w:tcW w:w="4961" w:type="dxa"/>
            <w:shd w:val="clear" w:color="auto" w:fill="FFFFFF"/>
            <w:tcMar>
              <w:top w:w="0" w:type="dxa"/>
              <w:left w:w="40" w:type="dxa"/>
              <w:bottom w:w="0" w:type="dxa"/>
              <w:right w:w="40" w:type="dxa"/>
            </w:tcMar>
            <w:vAlign w:val="center"/>
          </w:tcPr>
          <w:p w14:paraId="50FFF52C" w14:textId="2EFB9923" w:rsidR="00A02C3C" w:rsidRPr="009929CD" w:rsidRDefault="00A02C3C" w:rsidP="009929CD">
            <w:pPr>
              <w:spacing w:line="276" w:lineRule="auto"/>
              <w:ind w:left="0" w:hanging="2"/>
              <w:jc w:val="center"/>
              <w:textDirection w:val="lrTb"/>
              <w:rPr>
                <w:rFonts w:ascii="Arial" w:eastAsia="Arial" w:hAnsi="Arial" w:cs="Arial"/>
                <w:lang w:val="uk-UA"/>
              </w:rPr>
            </w:pPr>
            <w:r w:rsidRPr="000C1DC6">
              <w:rPr>
                <w:rFonts w:ascii="Arial" w:eastAsia="Arial" w:hAnsi="Arial" w:cs="Arial"/>
                <w:lang w:val="uk-UA"/>
              </w:rPr>
              <w:t xml:space="preserve">4 МП </w:t>
            </w:r>
            <w:r w:rsidRPr="00B812D4">
              <w:rPr>
                <w:rFonts w:ascii="Arial" w:eastAsia="Arial" w:hAnsi="Arial" w:cs="Arial"/>
                <w:lang w:val="ru-RU"/>
              </w:rPr>
              <w:t>IP</w:t>
            </w:r>
            <w:r w:rsidRPr="000C1DC6">
              <w:rPr>
                <w:rFonts w:ascii="Arial" w:eastAsia="Arial" w:hAnsi="Arial" w:cs="Arial"/>
                <w:lang w:val="uk-UA"/>
              </w:rPr>
              <w:t xml:space="preserve"> відеокамера з </w:t>
            </w:r>
            <w:proofErr w:type="spellStart"/>
            <w:r w:rsidRPr="00B812D4">
              <w:rPr>
                <w:rFonts w:ascii="Arial" w:eastAsia="Arial" w:hAnsi="Arial" w:cs="Arial"/>
                <w:lang w:val="ru-RU"/>
              </w:rPr>
              <w:t>Wi</w:t>
            </w:r>
            <w:proofErr w:type="spellEnd"/>
            <w:r w:rsidRPr="000C1DC6">
              <w:rPr>
                <w:rFonts w:ascii="Arial" w:eastAsia="Arial" w:hAnsi="Arial" w:cs="Arial"/>
                <w:lang w:val="uk-UA"/>
              </w:rPr>
              <w:t>-</w:t>
            </w:r>
            <w:proofErr w:type="spellStart"/>
            <w:r w:rsidRPr="00B812D4">
              <w:rPr>
                <w:rFonts w:ascii="Arial" w:eastAsia="Arial" w:hAnsi="Arial" w:cs="Arial"/>
                <w:lang w:val="ru-RU"/>
              </w:rPr>
              <w:t>Fi</w:t>
            </w:r>
            <w:proofErr w:type="spellEnd"/>
            <w:r w:rsidRPr="000C1DC6">
              <w:rPr>
                <w:rFonts w:ascii="Arial" w:eastAsia="Arial" w:hAnsi="Arial" w:cs="Arial"/>
                <w:lang w:val="uk-UA"/>
              </w:rPr>
              <w:t xml:space="preserve"> </w:t>
            </w:r>
            <w:r w:rsidR="009929CD" w:rsidRPr="009929CD">
              <w:rPr>
                <w:rFonts w:ascii="Arial" w:eastAsia="Arial" w:hAnsi="Arial" w:cs="Arial"/>
                <w:lang w:val="uk-UA"/>
              </w:rPr>
              <w:t xml:space="preserve">TP-LINK </w:t>
            </w:r>
            <w:proofErr w:type="spellStart"/>
            <w:r w:rsidR="009929CD" w:rsidRPr="009929CD">
              <w:rPr>
                <w:rFonts w:ascii="Arial" w:eastAsia="Arial" w:hAnsi="Arial" w:cs="Arial"/>
                <w:lang w:val="uk-UA"/>
              </w:rPr>
              <w:t>Tapo</w:t>
            </w:r>
            <w:proofErr w:type="spellEnd"/>
            <w:r w:rsidR="009929CD" w:rsidRPr="009929CD">
              <w:rPr>
                <w:rFonts w:ascii="Arial" w:eastAsia="Arial" w:hAnsi="Arial" w:cs="Arial"/>
                <w:lang w:val="uk-UA"/>
              </w:rPr>
              <w:t xml:space="preserve"> C225 </w:t>
            </w:r>
            <w:r w:rsidR="009929CD">
              <w:rPr>
                <w:rFonts w:ascii="Arial" w:eastAsia="Arial" w:hAnsi="Arial" w:cs="Arial"/>
                <w:lang w:val="uk-UA"/>
              </w:rPr>
              <w:t>або аналог</w:t>
            </w:r>
          </w:p>
        </w:tc>
      </w:tr>
      <w:tr w:rsidR="00A02C3C" w:rsidRPr="000C1DC6" w14:paraId="1400D71C" w14:textId="77777777" w:rsidTr="00A02C3C">
        <w:trPr>
          <w:trHeight w:val="315"/>
        </w:trPr>
        <w:tc>
          <w:tcPr>
            <w:tcW w:w="851" w:type="dxa"/>
            <w:vAlign w:val="center"/>
          </w:tcPr>
          <w:p w14:paraId="3355F23C" w14:textId="77777777" w:rsidR="00A02C3C" w:rsidRDefault="00A02C3C" w:rsidP="00457032">
            <w:pPr>
              <w:widowControl/>
              <w:pBdr>
                <w:top w:val="nil"/>
                <w:left w:val="nil"/>
                <w:bottom w:val="nil"/>
                <w:right w:val="nil"/>
                <w:between w:val="nil"/>
              </w:pBdr>
              <w:spacing w:line="240" w:lineRule="auto"/>
              <w:ind w:left="0" w:hanging="2"/>
              <w:textDirection w:val="lrTb"/>
              <w:rPr>
                <w:rFonts w:ascii="Arial" w:eastAsia="Arial" w:hAnsi="Arial" w:cs="Arial"/>
                <w:color w:val="000000"/>
              </w:rPr>
            </w:pPr>
            <w:r>
              <w:rPr>
                <w:rFonts w:ascii="Arial" w:eastAsia="Arial" w:hAnsi="Arial" w:cs="Arial"/>
              </w:rPr>
              <w:t>2</w:t>
            </w:r>
          </w:p>
        </w:tc>
        <w:tc>
          <w:tcPr>
            <w:tcW w:w="3118" w:type="dxa"/>
            <w:shd w:val="clear" w:color="auto" w:fill="FFFFFF"/>
            <w:tcMar>
              <w:top w:w="0" w:type="dxa"/>
              <w:left w:w="40" w:type="dxa"/>
              <w:bottom w:w="0" w:type="dxa"/>
              <w:right w:w="40" w:type="dxa"/>
            </w:tcMar>
            <w:vAlign w:val="center"/>
          </w:tcPr>
          <w:p w14:paraId="033AB5A7" w14:textId="77777777" w:rsidR="00A02C3C" w:rsidRPr="00BF696B" w:rsidRDefault="00A02C3C" w:rsidP="00457032">
            <w:pPr>
              <w:spacing w:line="276" w:lineRule="auto"/>
              <w:ind w:left="0" w:hanging="2"/>
              <w:textDirection w:val="lrTb"/>
              <w:rPr>
                <w:rFonts w:ascii="Arial" w:eastAsia="Arial" w:hAnsi="Arial" w:cs="Arial"/>
                <w:lang w:val="ru-RU"/>
              </w:rPr>
            </w:pPr>
            <w:proofErr w:type="spellStart"/>
            <w:r w:rsidRPr="00BF696B">
              <w:rPr>
                <w:rFonts w:ascii="Arial" w:eastAsia="Arial" w:hAnsi="Arial" w:cs="Arial"/>
                <w:lang w:val="ru-RU"/>
              </w:rPr>
              <w:t>Жорсткий</w:t>
            </w:r>
            <w:proofErr w:type="spellEnd"/>
            <w:r w:rsidRPr="00BF696B">
              <w:rPr>
                <w:rFonts w:ascii="Arial" w:eastAsia="Arial" w:hAnsi="Arial" w:cs="Arial"/>
                <w:lang w:val="ru-RU"/>
              </w:rPr>
              <w:t xml:space="preserve"> диск 4</w:t>
            </w:r>
            <w:r>
              <w:rPr>
                <w:rFonts w:ascii="Arial" w:eastAsia="Arial" w:hAnsi="Arial" w:cs="Arial"/>
              </w:rPr>
              <w:t>TB</w:t>
            </w:r>
            <w:r w:rsidRPr="00BF696B">
              <w:rPr>
                <w:rFonts w:ascii="Arial" w:eastAsia="Arial" w:hAnsi="Arial" w:cs="Arial"/>
                <w:lang w:val="ru-RU"/>
              </w:rPr>
              <w:t xml:space="preserve"> для </w:t>
            </w:r>
            <w:proofErr w:type="spellStart"/>
            <w:r w:rsidRPr="00BF696B">
              <w:rPr>
                <w:rFonts w:ascii="Arial" w:eastAsia="Arial" w:hAnsi="Arial" w:cs="Arial"/>
                <w:lang w:val="ru-RU"/>
              </w:rPr>
              <w:t>запису</w:t>
            </w:r>
            <w:proofErr w:type="spellEnd"/>
            <w:r w:rsidRPr="00BF696B">
              <w:rPr>
                <w:rFonts w:ascii="Arial" w:eastAsia="Arial" w:hAnsi="Arial" w:cs="Arial"/>
                <w:lang w:val="ru-RU"/>
              </w:rPr>
              <w:t xml:space="preserve"> з камер</w:t>
            </w:r>
          </w:p>
        </w:tc>
        <w:tc>
          <w:tcPr>
            <w:tcW w:w="851" w:type="dxa"/>
          </w:tcPr>
          <w:p w14:paraId="7E577093" w14:textId="77777777" w:rsidR="00A02C3C" w:rsidRPr="00B33C71" w:rsidRDefault="00A02C3C" w:rsidP="00C86A36">
            <w:pPr>
              <w:widowControl/>
              <w:pBdr>
                <w:top w:val="nil"/>
                <w:left w:val="nil"/>
                <w:bottom w:val="nil"/>
                <w:right w:val="nil"/>
                <w:between w:val="nil"/>
              </w:pBdr>
              <w:spacing w:line="240" w:lineRule="auto"/>
              <w:ind w:left="0" w:hanging="2"/>
              <w:jc w:val="center"/>
              <w:textDirection w:val="lrTb"/>
              <w:rPr>
                <w:rFonts w:ascii="Arial" w:eastAsia="Arial" w:hAnsi="Arial" w:cs="Arial"/>
                <w:color w:val="000000"/>
                <w:lang w:val="uk-UA"/>
              </w:rPr>
            </w:pPr>
            <w:r>
              <w:rPr>
                <w:rFonts w:ascii="Arial" w:eastAsia="Arial" w:hAnsi="Arial" w:cs="Arial"/>
                <w:lang w:val="uk-UA"/>
              </w:rPr>
              <w:t>5</w:t>
            </w:r>
          </w:p>
        </w:tc>
        <w:tc>
          <w:tcPr>
            <w:tcW w:w="4961" w:type="dxa"/>
            <w:shd w:val="clear" w:color="auto" w:fill="FFFFFF"/>
            <w:tcMar>
              <w:top w:w="0" w:type="dxa"/>
              <w:left w:w="40" w:type="dxa"/>
              <w:bottom w:w="0" w:type="dxa"/>
              <w:right w:w="40" w:type="dxa"/>
            </w:tcMar>
            <w:vAlign w:val="center"/>
          </w:tcPr>
          <w:p w14:paraId="7B86BE59" w14:textId="77777777" w:rsidR="00A02C3C" w:rsidRPr="00D52EDA" w:rsidRDefault="00A02C3C" w:rsidP="00457032">
            <w:pPr>
              <w:spacing w:line="276" w:lineRule="auto"/>
              <w:ind w:left="0" w:hanging="2"/>
              <w:jc w:val="center"/>
              <w:textDirection w:val="lrTb"/>
              <w:rPr>
                <w:rFonts w:ascii="Arial" w:eastAsia="Arial" w:hAnsi="Arial" w:cs="Arial"/>
                <w:lang w:val="uk-UA"/>
              </w:rPr>
            </w:pPr>
            <w:r>
              <w:rPr>
                <w:rFonts w:ascii="Arial" w:eastAsia="Arial" w:hAnsi="Arial" w:cs="Arial"/>
              </w:rPr>
              <w:t>WD</w:t>
            </w:r>
            <w:r w:rsidRPr="00D52EDA">
              <w:rPr>
                <w:rFonts w:ascii="Arial" w:eastAsia="Arial" w:hAnsi="Arial" w:cs="Arial"/>
                <w:lang w:val="uk-UA"/>
              </w:rPr>
              <w:t xml:space="preserve"> 4</w:t>
            </w:r>
            <w:r>
              <w:rPr>
                <w:rFonts w:ascii="Arial" w:eastAsia="Arial" w:hAnsi="Arial" w:cs="Arial"/>
              </w:rPr>
              <w:t>TB</w:t>
            </w:r>
            <w:r w:rsidRPr="00D52EDA">
              <w:rPr>
                <w:rFonts w:ascii="Arial" w:eastAsia="Arial" w:hAnsi="Arial" w:cs="Arial"/>
                <w:lang w:val="uk-UA"/>
              </w:rPr>
              <w:t xml:space="preserve"> 3.5" 256</w:t>
            </w:r>
            <w:r>
              <w:rPr>
                <w:rFonts w:ascii="Arial" w:eastAsia="Arial" w:hAnsi="Arial" w:cs="Arial"/>
              </w:rPr>
              <w:t>MB</w:t>
            </w:r>
            <w:r w:rsidRPr="00D52EDA">
              <w:rPr>
                <w:rFonts w:ascii="Arial" w:eastAsia="Arial" w:hAnsi="Arial" w:cs="Arial"/>
                <w:lang w:val="uk-UA"/>
              </w:rPr>
              <w:t xml:space="preserve"> 4</w:t>
            </w:r>
            <w:r>
              <w:rPr>
                <w:rFonts w:ascii="Arial" w:eastAsia="Arial" w:hAnsi="Arial" w:cs="Arial"/>
              </w:rPr>
              <w:t>TB</w:t>
            </w:r>
            <w:r w:rsidRPr="00D52EDA">
              <w:rPr>
                <w:rFonts w:ascii="Arial" w:eastAsia="Arial" w:hAnsi="Arial" w:cs="Arial"/>
                <w:lang w:val="uk-UA"/>
              </w:rPr>
              <w:t xml:space="preserve"> 3.5" 256</w:t>
            </w:r>
            <w:r>
              <w:rPr>
                <w:rFonts w:ascii="Arial" w:eastAsia="Arial" w:hAnsi="Arial" w:cs="Arial"/>
              </w:rPr>
              <w:t>MB</w:t>
            </w:r>
          </w:p>
          <w:p w14:paraId="7B415257" w14:textId="77777777" w:rsidR="00A02C3C" w:rsidRPr="00D52EDA" w:rsidRDefault="00A02C3C" w:rsidP="00457032">
            <w:pPr>
              <w:spacing w:line="276" w:lineRule="auto"/>
              <w:ind w:left="0" w:hanging="2"/>
              <w:jc w:val="center"/>
              <w:textDirection w:val="lrTb"/>
              <w:rPr>
                <w:rFonts w:ascii="Arial" w:eastAsia="Arial" w:hAnsi="Arial" w:cs="Arial"/>
                <w:b/>
                <w:lang w:val="uk-UA"/>
              </w:rPr>
            </w:pPr>
            <w:r w:rsidRPr="00D52EDA">
              <w:rPr>
                <w:rFonts w:ascii="Arial" w:eastAsia="Arial" w:hAnsi="Arial" w:cs="Arial"/>
                <w:lang w:val="uk-UA"/>
              </w:rPr>
              <w:t>або аналог</w:t>
            </w:r>
          </w:p>
        </w:tc>
      </w:tr>
      <w:tr w:rsidR="009929CD" w:rsidRPr="000C1DC6" w14:paraId="27AAAF7E" w14:textId="77777777" w:rsidTr="00A02C3C">
        <w:trPr>
          <w:trHeight w:val="315"/>
        </w:trPr>
        <w:tc>
          <w:tcPr>
            <w:tcW w:w="851" w:type="dxa"/>
            <w:vAlign w:val="center"/>
          </w:tcPr>
          <w:p w14:paraId="418A592C" w14:textId="468E6795" w:rsidR="009929CD" w:rsidRDefault="009929CD" w:rsidP="009929CD">
            <w:pPr>
              <w:widowControl/>
              <w:pBdr>
                <w:top w:val="nil"/>
                <w:left w:val="nil"/>
                <w:bottom w:val="nil"/>
                <w:right w:val="nil"/>
                <w:between w:val="nil"/>
              </w:pBdr>
              <w:spacing w:line="240" w:lineRule="auto"/>
              <w:ind w:left="0" w:hanging="2"/>
              <w:textDirection w:val="lrTb"/>
              <w:rPr>
                <w:rFonts w:ascii="Arial" w:eastAsia="Arial" w:hAnsi="Arial" w:cs="Arial"/>
              </w:rPr>
            </w:pPr>
            <w:r w:rsidRPr="0044307A">
              <w:rPr>
                <w:rFonts w:ascii="Arial" w:eastAsia="Arial" w:hAnsi="Arial" w:cs="Arial"/>
                <w:lang w:val="uk-UA"/>
              </w:rPr>
              <w:t>3</w:t>
            </w:r>
          </w:p>
        </w:tc>
        <w:tc>
          <w:tcPr>
            <w:tcW w:w="3118" w:type="dxa"/>
            <w:shd w:val="clear" w:color="auto" w:fill="FFFFFF"/>
            <w:tcMar>
              <w:top w:w="0" w:type="dxa"/>
              <w:left w:w="40" w:type="dxa"/>
              <w:bottom w:w="0" w:type="dxa"/>
              <w:right w:w="40" w:type="dxa"/>
            </w:tcMar>
            <w:vAlign w:val="center"/>
          </w:tcPr>
          <w:p w14:paraId="738BBEA7" w14:textId="6028A94D" w:rsidR="009929CD" w:rsidRPr="00BF696B" w:rsidRDefault="009929CD" w:rsidP="009929CD">
            <w:pPr>
              <w:spacing w:line="276" w:lineRule="auto"/>
              <w:ind w:left="0" w:hanging="2"/>
              <w:textDirection w:val="lrTb"/>
              <w:rPr>
                <w:rFonts w:ascii="Arial" w:eastAsia="Arial" w:hAnsi="Arial" w:cs="Arial"/>
                <w:lang w:val="ru-RU"/>
              </w:rPr>
            </w:pPr>
            <w:proofErr w:type="spellStart"/>
            <w:r w:rsidRPr="0044307A">
              <w:rPr>
                <w:rFonts w:ascii="Arial" w:eastAsia="Arial" w:hAnsi="Arial" w:cs="Arial"/>
                <w:lang w:val="uk-UA"/>
              </w:rPr>
              <w:t>Відеореєстратор</w:t>
            </w:r>
            <w:proofErr w:type="spellEnd"/>
          </w:p>
        </w:tc>
        <w:tc>
          <w:tcPr>
            <w:tcW w:w="851" w:type="dxa"/>
          </w:tcPr>
          <w:p w14:paraId="531E0C6B" w14:textId="12F3D793" w:rsidR="009929CD" w:rsidRDefault="009929CD" w:rsidP="00C86A36">
            <w:pPr>
              <w:widowControl/>
              <w:pBdr>
                <w:top w:val="nil"/>
                <w:left w:val="nil"/>
                <w:bottom w:val="nil"/>
                <w:right w:val="nil"/>
                <w:between w:val="nil"/>
              </w:pBdr>
              <w:spacing w:line="240" w:lineRule="auto"/>
              <w:ind w:left="0" w:hanging="2"/>
              <w:jc w:val="center"/>
              <w:textDirection w:val="lrTb"/>
              <w:rPr>
                <w:rFonts w:ascii="Arial" w:eastAsia="Arial" w:hAnsi="Arial" w:cs="Arial"/>
                <w:lang w:val="uk-UA"/>
              </w:rPr>
            </w:pPr>
            <w:r w:rsidRPr="0044307A">
              <w:rPr>
                <w:rFonts w:ascii="Arial" w:eastAsia="Arial" w:hAnsi="Arial" w:cs="Arial"/>
                <w:lang w:val="uk-UA"/>
              </w:rPr>
              <w:t>1</w:t>
            </w:r>
          </w:p>
        </w:tc>
        <w:tc>
          <w:tcPr>
            <w:tcW w:w="4961" w:type="dxa"/>
            <w:shd w:val="clear" w:color="auto" w:fill="FFFFFF"/>
            <w:tcMar>
              <w:top w:w="0" w:type="dxa"/>
              <w:left w:w="40" w:type="dxa"/>
              <w:bottom w:w="0" w:type="dxa"/>
              <w:right w:w="40" w:type="dxa"/>
            </w:tcMar>
            <w:vAlign w:val="center"/>
          </w:tcPr>
          <w:p w14:paraId="42CF5989" w14:textId="2FA1EBC2" w:rsidR="009929CD" w:rsidRPr="009929CD" w:rsidRDefault="009929CD" w:rsidP="009929CD">
            <w:pPr>
              <w:spacing w:line="276" w:lineRule="auto"/>
              <w:ind w:left="0" w:hanging="2"/>
              <w:jc w:val="center"/>
              <w:textDirection w:val="lrTb"/>
              <w:rPr>
                <w:rFonts w:ascii="Arial" w:eastAsia="Arial" w:hAnsi="Arial" w:cs="Arial"/>
                <w:lang w:val="uk-UA"/>
              </w:rPr>
            </w:pPr>
            <w:proofErr w:type="spellStart"/>
            <w:r w:rsidRPr="0044307A">
              <w:rPr>
                <w:rFonts w:ascii="Arial" w:eastAsia="Arial" w:hAnsi="Arial" w:cs="Arial"/>
                <w:lang w:val="uk-UA"/>
              </w:rPr>
              <w:t>Відеореєстратор</w:t>
            </w:r>
            <w:proofErr w:type="spellEnd"/>
            <w:r w:rsidRPr="0044307A">
              <w:rPr>
                <w:rFonts w:ascii="Arial" w:eastAsia="Arial" w:hAnsi="Arial" w:cs="Arial"/>
                <w:highlight w:val="white"/>
                <w:lang w:val="uk-UA"/>
              </w:rPr>
              <w:t xml:space="preserve"> </w:t>
            </w:r>
            <w:proofErr w:type="spellStart"/>
            <w:r w:rsidRPr="00A02C3C">
              <w:rPr>
                <w:rFonts w:ascii="Arial" w:eastAsia="Arial" w:hAnsi="Arial" w:cs="Arial"/>
                <w:lang w:val="uk-UA"/>
              </w:rPr>
              <w:t>Partizan</w:t>
            </w:r>
            <w:proofErr w:type="spellEnd"/>
            <w:r w:rsidRPr="00A02C3C">
              <w:rPr>
                <w:rFonts w:ascii="Arial" w:eastAsia="Arial" w:hAnsi="Arial" w:cs="Arial"/>
                <w:lang w:val="uk-UA"/>
              </w:rPr>
              <w:t xml:space="preserve"> ADM-44U </w:t>
            </w:r>
            <w:proofErr w:type="spellStart"/>
            <w:r w:rsidRPr="00A02C3C">
              <w:rPr>
                <w:rFonts w:ascii="Arial" w:eastAsia="Arial" w:hAnsi="Arial" w:cs="Arial"/>
                <w:lang w:val="uk-UA"/>
              </w:rPr>
              <w:t>SuperHD</w:t>
            </w:r>
            <w:proofErr w:type="spellEnd"/>
            <w:r w:rsidRPr="00A02C3C">
              <w:rPr>
                <w:rFonts w:ascii="Arial" w:eastAsia="Arial" w:hAnsi="Arial" w:cs="Arial"/>
                <w:lang w:val="uk-UA"/>
              </w:rPr>
              <w:t xml:space="preserve"> 5.3</w:t>
            </w:r>
            <w:r w:rsidRPr="0044307A">
              <w:rPr>
                <w:rFonts w:ascii="Arial" w:eastAsia="Arial" w:hAnsi="Arial" w:cs="Arial"/>
                <w:highlight w:val="white"/>
                <w:lang w:val="uk-UA"/>
              </w:rPr>
              <w:t xml:space="preserve"> або аналог</w:t>
            </w:r>
          </w:p>
        </w:tc>
      </w:tr>
    </w:tbl>
    <w:p w14:paraId="1DE8A8BD" w14:textId="77777777" w:rsidR="00CB68DE" w:rsidRPr="0044307A" w:rsidRDefault="00CB68DE" w:rsidP="00CB68DE">
      <w:pPr>
        <w:widowControl/>
        <w:pBdr>
          <w:top w:val="nil"/>
          <w:left w:val="nil"/>
          <w:bottom w:val="nil"/>
          <w:right w:val="nil"/>
          <w:between w:val="nil"/>
        </w:pBdr>
        <w:spacing w:line="240" w:lineRule="auto"/>
        <w:ind w:left="0" w:hanging="2"/>
        <w:rPr>
          <w:rFonts w:ascii="Arial" w:eastAsia="Arial" w:hAnsi="Arial" w:cs="Arial"/>
          <w:color w:val="000000"/>
          <w:lang w:val="uk-UA"/>
        </w:rPr>
      </w:pPr>
    </w:p>
    <w:p w14:paraId="019E15DC" w14:textId="77777777" w:rsidR="00CB68DE" w:rsidRPr="0044307A" w:rsidRDefault="00CB68DE" w:rsidP="00CB68DE">
      <w:pPr>
        <w:ind w:left="0" w:hanging="2"/>
        <w:rPr>
          <w:rFonts w:ascii="Arial" w:eastAsia="Arial" w:hAnsi="Arial" w:cs="Arial"/>
          <w:lang w:val="uk-UA"/>
        </w:rPr>
      </w:pPr>
    </w:p>
    <w:p w14:paraId="28B93911" w14:textId="77777777" w:rsidR="00CB68DE" w:rsidRPr="0044307A" w:rsidRDefault="00CB68DE" w:rsidP="00CB68DE">
      <w:pPr>
        <w:ind w:left="0" w:hanging="2"/>
        <w:rPr>
          <w:rFonts w:ascii="Arial" w:eastAsia="Arial" w:hAnsi="Arial" w:cs="Arial"/>
          <w:lang w:val="uk-UA"/>
        </w:rPr>
      </w:pPr>
    </w:p>
    <w:p w14:paraId="64CF1818" w14:textId="77777777" w:rsidR="00CB68DE" w:rsidRPr="0044307A" w:rsidRDefault="00CB68DE" w:rsidP="00CB68DE">
      <w:pPr>
        <w:ind w:left="0" w:hanging="2"/>
        <w:rPr>
          <w:rFonts w:ascii="Arial" w:eastAsia="Arial" w:hAnsi="Arial" w:cs="Arial"/>
          <w:lang w:val="uk-UA"/>
        </w:rPr>
      </w:pPr>
    </w:p>
    <w:p w14:paraId="77DC2AAB" w14:textId="77777777" w:rsidR="00CB68DE" w:rsidRPr="0044307A" w:rsidRDefault="00CB68DE" w:rsidP="00CB68DE">
      <w:pPr>
        <w:ind w:left="0" w:hanging="2"/>
        <w:rPr>
          <w:rFonts w:ascii="Arial" w:eastAsia="Arial" w:hAnsi="Arial" w:cs="Arial"/>
          <w:lang w:val="uk-UA"/>
        </w:rPr>
      </w:pPr>
    </w:p>
    <w:p w14:paraId="545DD177" w14:textId="77777777" w:rsidR="00CB68DE" w:rsidRPr="0044307A" w:rsidRDefault="00CB68DE" w:rsidP="00CB68DE">
      <w:pPr>
        <w:ind w:left="0" w:hanging="2"/>
        <w:rPr>
          <w:rFonts w:ascii="Arial" w:eastAsia="Arial" w:hAnsi="Arial" w:cs="Arial"/>
          <w:lang w:val="uk-UA"/>
        </w:rPr>
      </w:pPr>
    </w:p>
    <w:p w14:paraId="2E399913" w14:textId="77777777" w:rsidR="00CB68DE" w:rsidRPr="0044307A" w:rsidRDefault="00CB68DE" w:rsidP="00CB68DE">
      <w:pPr>
        <w:ind w:left="0" w:hanging="2"/>
        <w:rPr>
          <w:rFonts w:ascii="Arial" w:eastAsia="Arial" w:hAnsi="Arial" w:cs="Arial"/>
          <w:lang w:val="uk-UA"/>
        </w:rPr>
      </w:pPr>
    </w:p>
    <w:p w14:paraId="72B23562" w14:textId="77777777" w:rsidR="00CB68DE" w:rsidRPr="0044307A" w:rsidRDefault="00CB68DE" w:rsidP="00CB68DE">
      <w:pPr>
        <w:ind w:left="0" w:hanging="2"/>
        <w:rPr>
          <w:rFonts w:ascii="Arial" w:eastAsia="Arial" w:hAnsi="Arial" w:cs="Arial"/>
          <w:lang w:val="uk-UA"/>
        </w:rPr>
      </w:pPr>
    </w:p>
    <w:p w14:paraId="39B6D561" w14:textId="77777777" w:rsidR="00CB68DE" w:rsidRPr="0044307A" w:rsidRDefault="00CB68DE" w:rsidP="00CB68DE">
      <w:pPr>
        <w:ind w:left="0" w:hanging="2"/>
        <w:rPr>
          <w:rFonts w:ascii="Arial" w:eastAsia="Arial" w:hAnsi="Arial" w:cs="Arial"/>
          <w:lang w:val="uk-UA"/>
        </w:rPr>
      </w:pPr>
    </w:p>
    <w:p w14:paraId="3624CFEB" w14:textId="77777777" w:rsidR="00CB68DE" w:rsidRPr="0044307A" w:rsidRDefault="00CB68DE" w:rsidP="00CB68DE">
      <w:pPr>
        <w:ind w:left="0" w:hanging="2"/>
        <w:rPr>
          <w:rFonts w:ascii="Arial" w:eastAsia="Arial" w:hAnsi="Arial" w:cs="Arial"/>
          <w:lang w:val="uk-UA"/>
        </w:rPr>
      </w:pPr>
    </w:p>
    <w:p w14:paraId="3D493081" w14:textId="77777777" w:rsidR="00CB68DE" w:rsidRPr="0044307A" w:rsidRDefault="00CB68DE" w:rsidP="00CB68DE">
      <w:pPr>
        <w:ind w:left="0" w:hanging="2"/>
        <w:rPr>
          <w:rFonts w:ascii="Arial" w:eastAsia="Arial" w:hAnsi="Arial" w:cs="Arial"/>
          <w:lang w:val="uk-UA"/>
        </w:rPr>
      </w:pPr>
    </w:p>
    <w:p w14:paraId="7AD9468B" w14:textId="4E6E7B0B" w:rsidR="00C86A36" w:rsidRDefault="00C86A36" w:rsidP="00CB68DE">
      <w:pPr>
        <w:pBdr>
          <w:top w:val="nil"/>
          <w:left w:val="nil"/>
          <w:bottom w:val="nil"/>
          <w:right w:val="nil"/>
          <w:between w:val="nil"/>
        </w:pBdr>
        <w:tabs>
          <w:tab w:val="left" w:pos="180"/>
        </w:tabs>
        <w:spacing w:line="240" w:lineRule="auto"/>
        <w:ind w:leftChars="0" w:left="0" w:firstLineChars="0" w:firstLine="0"/>
        <w:jc w:val="both"/>
        <w:rPr>
          <w:rFonts w:ascii="Arial" w:eastAsia="Arial" w:hAnsi="Arial" w:cs="Arial"/>
          <w:color w:val="FF0000"/>
          <w:lang w:val="uk-UA"/>
        </w:rPr>
      </w:pPr>
    </w:p>
    <w:p w14:paraId="56A65CB4" w14:textId="2BE13C76" w:rsidR="00CB68DE" w:rsidRDefault="00953DE8" w:rsidP="00CB68DE">
      <w:pPr>
        <w:pBdr>
          <w:top w:val="nil"/>
          <w:left w:val="nil"/>
          <w:bottom w:val="nil"/>
          <w:right w:val="nil"/>
          <w:between w:val="nil"/>
        </w:pBdr>
        <w:tabs>
          <w:tab w:val="left" w:pos="180"/>
        </w:tabs>
        <w:spacing w:line="240" w:lineRule="auto"/>
        <w:ind w:leftChars="0" w:left="0" w:firstLineChars="0" w:firstLine="0"/>
        <w:jc w:val="both"/>
        <w:rPr>
          <w:rFonts w:ascii="Arial" w:eastAsia="Arial" w:hAnsi="Arial" w:cs="Arial"/>
          <w:color w:val="FF0000"/>
          <w:lang w:val="uk-UA"/>
        </w:rPr>
      </w:pPr>
      <w:r w:rsidRPr="0044307A">
        <w:rPr>
          <w:rFonts w:ascii="Arial" w:eastAsia="Arial" w:hAnsi="Arial" w:cs="Arial"/>
          <w:color w:val="FF0000"/>
          <w:lang w:val="uk-UA"/>
        </w:rPr>
        <w:t>*</w:t>
      </w:r>
      <w:r w:rsidR="00CB68DE" w:rsidRPr="0044307A">
        <w:rPr>
          <w:rFonts w:ascii="Arial" w:eastAsia="Arial" w:hAnsi="Arial" w:cs="Arial"/>
          <w:color w:val="FF0000"/>
          <w:lang w:val="uk-UA"/>
        </w:rPr>
        <w:t>У вартість повинні входити, ціна за готовій виріб та вартість доставки.</w:t>
      </w:r>
    </w:p>
    <w:p w14:paraId="43BDBB93" w14:textId="4F06D601" w:rsidR="00A02C3C" w:rsidRDefault="00A02C3C" w:rsidP="00CB68DE">
      <w:pPr>
        <w:pBdr>
          <w:top w:val="nil"/>
          <w:left w:val="nil"/>
          <w:bottom w:val="nil"/>
          <w:right w:val="nil"/>
          <w:between w:val="nil"/>
        </w:pBdr>
        <w:tabs>
          <w:tab w:val="left" w:pos="180"/>
        </w:tabs>
        <w:spacing w:line="240" w:lineRule="auto"/>
        <w:ind w:leftChars="0" w:left="0" w:firstLineChars="0" w:firstLine="0"/>
        <w:jc w:val="both"/>
        <w:rPr>
          <w:rFonts w:ascii="Arial" w:eastAsia="Arial" w:hAnsi="Arial" w:cs="Arial"/>
          <w:color w:val="FF0000"/>
          <w:lang w:val="uk-UA"/>
        </w:rPr>
      </w:pPr>
    </w:p>
    <w:p w14:paraId="0808EB8A" w14:textId="77777777" w:rsidR="00A02C3C" w:rsidRPr="00B83954" w:rsidRDefault="00A02C3C" w:rsidP="00A02C3C">
      <w:pPr>
        <w:pBdr>
          <w:top w:val="nil"/>
          <w:left w:val="nil"/>
          <w:bottom w:val="nil"/>
          <w:right w:val="nil"/>
          <w:between w:val="nil"/>
        </w:pBdr>
        <w:tabs>
          <w:tab w:val="left" w:pos="180"/>
        </w:tabs>
        <w:spacing w:line="240" w:lineRule="auto"/>
        <w:ind w:left="0" w:hanging="2"/>
        <w:jc w:val="both"/>
        <w:rPr>
          <w:rFonts w:ascii="Arial" w:eastAsia="Arial" w:hAnsi="Arial" w:cs="Arial"/>
          <w:b/>
          <w:color w:val="FF0000"/>
          <w:lang w:val="ru-RU"/>
        </w:rPr>
      </w:pPr>
      <w:r w:rsidRPr="00B83954">
        <w:rPr>
          <w:rFonts w:ascii="Arial" w:eastAsia="Arial" w:hAnsi="Arial" w:cs="Arial"/>
          <w:b/>
          <w:color w:val="FF0000"/>
          <w:lang w:val="ru-RU"/>
        </w:rPr>
        <w:t xml:space="preserve">Просимо </w:t>
      </w:r>
      <w:proofErr w:type="spellStart"/>
      <w:r w:rsidRPr="00B83954">
        <w:rPr>
          <w:rFonts w:ascii="Arial" w:eastAsia="Arial" w:hAnsi="Arial" w:cs="Arial"/>
          <w:b/>
          <w:color w:val="FF0000"/>
          <w:lang w:val="ru-RU"/>
        </w:rPr>
        <w:t>звернути</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увагу</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що</w:t>
      </w:r>
      <w:proofErr w:type="spellEnd"/>
      <w:r w:rsidRPr="00B83954">
        <w:rPr>
          <w:rFonts w:ascii="Arial" w:eastAsia="Arial" w:hAnsi="Arial" w:cs="Arial"/>
          <w:b/>
          <w:color w:val="FF0000"/>
          <w:lang w:val="ru-RU"/>
        </w:rPr>
        <w:t xml:space="preserve"> на </w:t>
      </w:r>
      <w:proofErr w:type="spellStart"/>
      <w:r w:rsidRPr="00B83954">
        <w:rPr>
          <w:rFonts w:ascii="Arial" w:eastAsia="Arial" w:hAnsi="Arial" w:cs="Arial"/>
          <w:b/>
          <w:color w:val="FF0000"/>
          <w:lang w:val="ru-RU"/>
        </w:rPr>
        <w:t>разі</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діє</w:t>
      </w:r>
      <w:proofErr w:type="spellEnd"/>
      <w:r w:rsidRPr="00B83954">
        <w:rPr>
          <w:rFonts w:ascii="Arial" w:eastAsia="Arial" w:hAnsi="Arial" w:cs="Arial"/>
          <w:b/>
          <w:color w:val="FF0000"/>
          <w:lang w:val="ru-RU"/>
        </w:rPr>
        <w:t xml:space="preserve"> заборона </w:t>
      </w:r>
      <w:proofErr w:type="spellStart"/>
      <w:r w:rsidRPr="00B83954">
        <w:rPr>
          <w:rFonts w:ascii="Arial" w:eastAsia="Arial" w:hAnsi="Arial" w:cs="Arial"/>
          <w:b/>
          <w:color w:val="FF0000"/>
          <w:lang w:val="ru-RU"/>
        </w:rPr>
        <w:t>від</w:t>
      </w:r>
      <w:proofErr w:type="spellEnd"/>
      <w:r w:rsidRPr="00B83954">
        <w:rPr>
          <w:rFonts w:ascii="Arial" w:eastAsia="Arial" w:hAnsi="Arial" w:cs="Arial"/>
          <w:b/>
          <w:color w:val="FF0000"/>
          <w:lang w:val="ru-RU"/>
        </w:rPr>
        <w:t xml:space="preserve"> донора на </w:t>
      </w:r>
      <w:proofErr w:type="spellStart"/>
      <w:r w:rsidRPr="00B83954">
        <w:rPr>
          <w:rFonts w:ascii="Arial" w:eastAsia="Arial" w:hAnsi="Arial" w:cs="Arial"/>
          <w:b/>
          <w:color w:val="FF0000"/>
          <w:lang w:val="ru-RU"/>
        </w:rPr>
        <w:t>закупівлю</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товарів</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наступних</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виробників</w:t>
      </w:r>
      <w:proofErr w:type="spellEnd"/>
      <w:r w:rsidRPr="00B83954">
        <w:rPr>
          <w:rFonts w:ascii="Arial" w:eastAsia="Arial" w:hAnsi="Arial" w:cs="Arial"/>
          <w:b/>
          <w:color w:val="FF0000"/>
          <w:lang w:val="ru-RU"/>
        </w:rPr>
        <w:t xml:space="preserve">: </w:t>
      </w:r>
    </w:p>
    <w:p w14:paraId="5940D2F7" w14:textId="77777777" w:rsidR="00A02C3C" w:rsidRDefault="00A02C3C" w:rsidP="00A02C3C">
      <w:pPr>
        <w:pBdr>
          <w:top w:val="nil"/>
          <w:left w:val="nil"/>
          <w:bottom w:val="nil"/>
          <w:right w:val="nil"/>
          <w:between w:val="nil"/>
        </w:pBdr>
        <w:tabs>
          <w:tab w:val="left" w:pos="180"/>
        </w:tabs>
        <w:spacing w:line="240" w:lineRule="auto"/>
        <w:ind w:left="0" w:hanging="2"/>
        <w:jc w:val="both"/>
        <w:rPr>
          <w:rFonts w:ascii="Arial" w:eastAsia="Arial" w:hAnsi="Arial" w:cs="Arial"/>
          <w:b/>
          <w:color w:val="FF0000"/>
          <w:lang w:val="ru-RU"/>
        </w:rPr>
      </w:pPr>
      <w:proofErr w:type="spellStart"/>
      <w:r w:rsidRPr="00B83954">
        <w:rPr>
          <w:rFonts w:ascii="Arial" w:eastAsia="Arial" w:hAnsi="Arial" w:cs="Arial"/>
          <w:b/>
          <w:color w:val="FF0000"/>
          <w:lang w:val="ru-RU"/>
        </w:rPr>
        <w:t>Huawei</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Technologies</w:t>
      </w:r>
      <w:proofErr w:type="spellEnd"/>
      <w:r w:rsidRPr="00B83954">
        <w:rPr>
          <w:rFonts w:ascii="Arial" w:eastAsia="Arial" w:hAnsi="Arial" w:cs="Arial"/>
          <w:b/>
          <w:color w:val="FF0000"/>
          <w:lang w:val="ru-RU"/>
        </w:rPr>
        <w:t xml:space="preserve"> Company </w:t>
      </w:r>
      <w:proofErr w:type="spellStart"/>
      <w:r w:rsidRPr="00B83954">
        <w:rPr>
          <w:rFonts w:ascii="Arial" w:eastAsia="Arial" w:hAnsi="Arial" w:cs="Arial"/>
          <w:b/>
          <w:color w:val="FF0000"/>
          <w:lang w:val="ru-RU"/>
        </w:rPr>
        <w:t>або</w:t>
      </w:r>
      <w:proofErr w:type="spellEnd"/>
      <w:r w:rsidRPr="00B83954">
        <w:rPr>
          <w:rFonts w:ascii="Arial" w:eastAsia="Arial" w:hAnsi="Arial" w:cs="Arial"/>
          <w:b/>
          <w:color w:val="FF0000"/>
          <w:lang w:val="ru-RU"/>
        </w:rPr>
        <w:t xml:space="preserve"> ZTE </w:t>
      </w:r>
      <w:proofErr w:type="spellStart"/>
      <w:r w:rsidRPr="00B83954">
        <w:rPr>
          <w:rFonts w:ascii="Arial" w:eastAsia="Arial" w:hAnsi="Arial" w:cs="Arial"/>
          <w:b/>
          <w:color w:val="FF0000"/>
          <w:lang w:val="ru-RU"/>
        </w:rPr>
        <w:t>Corporation</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або</w:t>
      </w:r>
      <w:proofErr w:type="spellEnd"/>
      <w:r w:rsidRPr="00B83954">
        <w:rPr>
          <w:rFonts w:ascii="Arial" w:eastAsia="Arial" w:hAnsi="Arial" w:cs="Arial"/>
          <w:b/>
          <w:color w:val="FF0000"/>
          <w:lang w:val="ru-RU"/>
        </w:rPr>
        <w:t xml:space="preserve"> будь-</w:t>
      </w:r>
      <w:proofErr w:type="spellStart"/>
      <w:r w:rsidRPr="00B83954">
        <w:rPr>
          <w:rFonts w:ascii="Arial" w:eastAsia="Arial" w:hAnsi="Arial" w:cs="Arial"/>
          <w:b/>
          <w:color w:val="FF0000"/>
          <w:lang w:val="ru-RU"/>
        </w:rPr>
        <w:t>якою</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дочірньою</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компанією</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чи</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афілійованою</w:t>
      </w:r>
      <w:proofErr w:type="spellEnd"/>
      <w:r w:rsidRPr="00B83954">
        <w:rPr>
          <w:rFonts w:ascii="Arial" w:eastAsia="Arial" w:hAnsi="Arial" w:cs="Arial"/>
          <w:b/>
          <w:color w:val="FF0000"/>
          <w:lang w:val="ru-RU"/>
        </w:rPr>
        <w:t xml:space="preserve"> особою </w:t>
      </w:r>
      <w:proofErr w:type="spellStart"/>
      <w:r w:rsidRPr="00B83954">
        <w:rPr>
          <w:rFonts w:ascii="Arial" w:eastAsia="Arial" w:hAnsi="Arial" w:cs="Arial"/>
          <w:b/>
          <w:color w:val="FF0000"/>
          <w:lang w:val="ru-RU"/>
        </w:rPr>
        <w:t>цих</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компаній</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Hytera</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Communications</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Corporation</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Hangzhou</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Hikvision</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Digital</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Technology</w:t>
      </w:r>
      <w:proofErr w:type="spellEnd"/>
      <w:r w:rsidRPr="00B83954">
        <w:rPr>
          <w:rFonts w:ascii="Arial" w:eastAsia="Arial" w:hAnsi="Arial" w:cs="Arial"/>
          <w:b/>
          <w:color w:val="FF0000"/>
          <w:lang w:val="ru-RU"/>
        </w:rPr>
        <w:t xml:space="preserve"> Company </w:t>
      </w:r>
      <w:proofErr w:type="spellStart"/>
      <w:r w:rsidRPr="00B83954">
        <w:rPr>
          <w:rFonts w:ascii="Arial" w:eastAsia="Arial" w:hAnsi="Arial" w:cs="Arial"/>
          <w:b/>
          <w:color w:val="FF0000"/>
          <w:lang w:val="ru-RU"/>
        </w:rPr>
        <w:t>або</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Dahua</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Technology</w:t>
      </w:r>
      <w:proofErr w:type="spellEnd"/>
      <w:r w:rsidRPr="00B83954">
        <w:rPr>
          <w:rFonts w:ascii="Arial" w:eastAsia="Arial" w:hAnsi="Arial" w:cs="Arial"/>
          <w:b/>
          <w:color w:val="FF0000"/>
          <w:lang w:val="ru-RU"/>
        </w:rPr>
        <w:t xml:space="preserve"> Company (</w:t>
      </w:r>
      <w:proofErr w:type="spellStart"/>
      <w:r w:rsidRPr="00B83954">
        <w:rPr>
          <w:rFonts w:ascii="Arial" w:eastAsia="Arial" w:hAnsi="Arial" w:cs="Arial"/>
          <w:b/>
          <w:color w:val="FF0000"/>
          <w:lang w:val="ru-RU"/>
        </w:rPr>
        <w:t>або</w:t>
      </w:r>
      <w:proofErr w:type="spellEnd"/>
      <w:r w:rsidRPr="00B83954">
        <w:rPr>
          <w:rFonts w:ascii="Arial" w:eastAsia="Arial" w:hAnsi="Arial" w:cs="Arial"/>
          <w:b/>
          <w:color w:val="FF0000"/>
          <w:lang w:val="ru-RU"/>
        </w:rPr>
        <w:t xml:space="preserve"> будь-</w:t>
      </w:r>
      <w:proofErr w:type="spellStart"/>
      <w:r w:rsidRPr="00B83954">
        <w:rPr>
          <w:rFonts w:ascii="Arial" w:eastAsia="Arial" w:hAnsi="Arial" w:cs="Arial"/>
          <w:b/>
          <w:color w:val="FF0000"/>
          <w:lang w:val="ru-RU"/>
        </w:rPr>
        <w:t>якою</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дочірньою</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чи</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афілійованою</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компанією</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цих</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компаній</w:t>
      </w:r>
      <w:proofErr w:type="spellEnd"/>
      <w:r w:rsidRPr="00B83954">
        <w:rPr>
          <w:rFonts w:ascii="Arial" w:eastAsia="Arial" w:hAnsi="Arial" w:cs="Arial"/>
          <w:b/>
          <w:color w:val="FF0000"/>
          <w:lang w:val="ru-RU"/>
        </w:rPr>
        <w:t>).</w:t>
      </w:r>
    </w:p>
    <w:p w14:paraId="26EA32A9" w14:textId="77777777" w:rsidR="00A02C3C" w:rsidRDefault="00A02C3C" w:rsidP="00A02C3C">
      <w:pPr>
        <w:pBdr>
          <w:top w:val="nil"/>
          <w:left w:val="nil"/>
          <w:bottom w:val="nil"/>
          <w:right w:val="nil"/>
          <w:between w:val="nil"/>
        </w:pBdr>
        <w:tabs>
          <w:tab w:val="left" w:pos="180"/>
        </w:tabs>
        <w:spacing w:line="240" w:lineRule="auto"/>
        <w:ind w:left="0" w:hanging="2"/>
        <w:jc w:val="both"/>
        <w:rPr>
          <w:rFonts w:ascii="Arial" w:eastAsia="Arial" w:hAnsi="Arial" w:cs="Arial"/>
          <w:b/>
          <w:color w:val="FF0000"/>
          <w:lang w:val="ru-RU"/>
        </w:rPr>
      </w:pPr>
    </w:p>
    <w:p w14:paraId="01A64A93" w14:textId="77777777" w:rsidR="00A02C3C" w:rsidRDefault="00A02C3C" w:rsidP="00A02C3C">
      <w:pPr>
        <w:pBdr>
          <w:top w:val="nil"/>
          <w:left w:val="nil"/>
          <w:bottom w:val="nil"/>
          <w:right w:val="nil"/>
          <w:between w:val="nil"/>
        </w:pBdr>
        <w:tabs>
          <w:tab w:val="left" w:pos="180"/>
        </w:tabs>
        <w:spacing w:line="240" w:lineRule="auto"/>
        <w:ind w:left="0" w:hanging="2"/>
        <w:jc w:val="both"/>
        <w:rPr>
          <w:rFonts w:ascii="Arial" w:eastAsia="Arial" w:hAnsi="Arial" w:cs="Arial"/>
          <w:b/>
          <w:color w:val="FF0000"/>
          <w:lang w:val="ru-RU"/>
        </w:rPr>
      </w:pPr>
      <w:proofErr w:type="spellStart"/>
      <w:r>
        <w:rPr>
          <w:rFonts w:ascii="Arial" w:eastAsia="Arial" w:hAnsi="Arial" w:cs="Arial"/>
          <w:b/>
          <w:color w:val="FF0000"/>
          <w:lang w:val="ru-RU"/>
        </w:rPr>
        <w:t>Посилання</w:t>
      </w:r>
      <w:proofErr w:type="spellEnd"/>
      <w:r>
        <w:rPr>
          <w:rFonts w:ascii="Arial" w:eastAsia="Arial" w:hAnsi="Arial" w:cs="Arial"/>
          <w:b/>
          <w:color w:val="FF0000"/>
          <w:lang w:val="ru-RU"/>
        </w:rPr>
        <w:t xml:space="preserve"> на </w:t>
      </w:r>
      <w:proofErr w:type="spellStart"/>
      <w:r>
        <w:rPr>
          <w:rFonts w:ascii="Arial" w:eastAsia="Arial" w:hAnsi="Arial" w:cs="Arial"/>
          <w:b/>
          <w:color w:val="FF0000"/>
          <w:lang w:val="ru-RU"/>
        </w:rPr>
        <w:t>офіційну</w:t>
      </w:r>
      <w:proofErr w:type="spellEnd"/>
      <w:r>
        <w:rPr>
          <w:rFonts w:ascii="Arial" w:eastAsia="Arial" w:hAnsi="Arial" w:cs="Arial"/>
          <w:b/>
          <w:color w:val="FF0000"/>
          <w:lang w:val="ru-RU"/>
        </w:rPr>
        <w:t xml:space="preserve"> </w:t>
      </w:r>
      <w:proofErr w:type="spellStart"/>
      <w:r>
        <w:rPr>
          <w:rFonts w:ascii="Arial" w:eastAsia="Arial" w:hAnsi="Arial" w:cs="Arial"/>
          <w:b/>
          <w:color w:val="FF0000"/>
          <w:lang w:val="ru-RU"/>
        </w:rPr>
        <w:t>інформацію</w:t>
      </w:r>
      <w:proofErr w:type="spellEnd"/>
      <w:r>
        <w:rPr>
          <w:rFonts w:ascii="Arial" w:eastAsia="Arial" w:hAnsi="Arial" w:cs="Arial"/>
          <w:b/>
          <w:color w:val="FF0000"/>
          <w:lang w:val="ru-RU"/>
        </w:rPr>
        <w:t xml:space="preserve"> </w:t>
      </w:r>
      <w:proofErr w:type="spellStart"/>
      <w:r>
        <w:rPr>
          <w:rFonts w:ascii="Arial" w:eastAsia="Arial" w:hAnsi="Arial" w:cs="Arial"/>
          <w:b/>
          <w:color w:val="FF0000"/>
          <w:lang w:val="ru-RU"/>
        </w:rPr>
        <w:t>нижче</w:t>
      </w:r>
      <w:proofErr w:type="spellEnd"/>
      <w:r>
        <w:rPr>
          <w:rFonts w:ascii="Arial" w:eastAsia="Arial" w:hAnsi="Arial" w:cs="Arial"/>
          <w:b/>
          <w:color w:val="FF0000"/>
          <w:lang w:val="ru-RU"/>
        </w:rPr>
        <w:t>:</w:t>
      </w:r>
    </w:p>
    <w:p w14:paraId="6387A053" w14:textId="77777777" w:rsidR="00A02C3C" w:rsidRDefault="00A02C3C" w:rsidP="00A02C3C">
      <w:pPr>
        <w:pBdr>
          <w:top w:val="nil"/>
          <w:left w:val="nil"/>
          <w:bottom w:val="nil"/>
          <w:right w:val="nil"/>
          <w:between w:val="nil"/>
        </w:pBdr>
        <w:tabs>
          <w:tab w:val="left" w:pos="180"/>
        </w:tabs>
        <w:spacing w:line="240" w:lineRule="auto"/>
        <w:ind w:left="0" w:hanging="2"/>
        <w:jc w:val="both"/>
        <w:rPr>
          <w:rFonts w:ascii="Arial" w:eastAsia="Arial" w:hAnsi="Arial" w:cs="Arial"/>
          <w:b/>
          <w:color w:val="FF0000"/>
          <w:lang w:val="ru-RU"/>
        </w:rPr>
      </w:pPr>
    </w:p>
    <w:p w14:paraId="651E6F76" w14:textId="77777777" w:rsidR="00A02C3C" w:rsidRDefault="00A02C3C" w:rsidP="00A02C3C">
      <w:pPr>
        <w:ind w:left="0" w:hanging="2"/>
        <w:rPr>
          <w:color w:val="212121"/>
          <w:position w:val="0"/>
          <w:lang w:val="uk-UA" w:eastAsia="uk-UA"/>
        </w:rPr>
      </w:pPr>
      <w:hyperlink r:id="rId9" w:history="1">
        <w:r>
          <w:rPr>
            <w:rStyle w:val="ab"/>
            <w:rFonts w:ascii="Calibri" w:hAnsi="Calibri" w:cs="Calibri"/>
            <w:sz w:val="22"/>
            <w:szCs w:val="22"/>
          </w:rPr>
          <w:t>https</w:t>
        </w:r>
        <w:r w:rsidRPr="00B83954">
          <w:rPr>
            <w:rStyle w:val="ab"/>
            <w:rFonts w:ascii="Calibri" w:hAnsi="Calibri" w:cs="Calibri"/>
            <w:sz w:val="22"/>
            <w:szCs w:val="22"/>
            <w:lang w:val="ru-RU"/>
          </w:rPr>
          <w:t>://</w:t>
        </w:r>
        <w:r>
          <w:rPr>
            <w:rStyle w:val="ab"/>
            <w:rFonts w:ascii="Calibri" w:hAnsi="Calibri" w:cs="Calibri"/>
            <w:sz w:val="22"/>
            <w:szCs w:val="22"/>
          </w:rPr>
          <w:t>www</w:t>
        </w:r>
        <w:r w:rsidRPr="00B83954">
          <w:rPr>
            <w:rStyle w:val="ab"/>
            <w:rFonts w:ascii="Calibri" w:hAnsi="Calibri" w:cs="Calibri"/>
            <w:sz w:val="22"/>
            <w:szCs w:val="22"/>
            <w:lang w:val="ru-RU"/>
          </w:rPr>
          <w:t>.</w:t>
        </w:r>
        <w:proofErr w:type="spellStart"/>
        <w:r>
          <w:rPr>
            <w:rStyle w:val="ab"/>
            <w:rFonts w:ascii="Calibri" w:hAnsi="Calibri" w:cs="Calibri"/>
            <w:sz w:val="22"/>
            <w:szCs w:val="22"/>
          </w:rPr>
          <w:t>ecfr</w:t>
        </w:r>
        <w:proofErr w:type="spellEnd"/>
        <w:r w:rsidRPr="00B83954">
          <w:rPr>
            <w:rStyle w:val="ab"/>
            <w:rFonts w:ascii="Calibri" w:hAnsi="Calibri" w:cs="Calibri"/>
            <w:sz w:val="22"/>
            <w:szCs w:val="22"/>
            <w:lang w:val="ru-RU"/>
          </w:rPr>
          <w:t>.</w:t>
        </w:r>
        <w:proofErr w:type="spellStart"/>
        <w:r>
          <w:rPr>
            <w:rStyle w:val="ab"/>
            <w:rFonts w:ascii="Calibri" w:hAnsi="Calibri" w:cs="Calibri"/>
            <w:sz w:val="22"/>
            <w:szCs w:val="22"/>
          </w:rPr>
          <w:t>gov</w:t>
        </w:r>
        <w:proofErr w:type="spellEnd"/>
        <w:r w:rsidRPr="00B83954">
          <w:rPr>
            <w:rStyle w:val="ab"/>
            <w:rFonts w:ascii="Calibri" w:hAnsi="Calibri" w:cs="Calibri"/>
            <w:sz w:val="22"/>
            <w:szCs w:val="22"/>
            <w:lang w:val="ru-RU"/>
          </w:rPr>
          <w:t>/</w:t>
        </w:r>
        <w:r>
          <w:rPr>
            <w:rStyle w:val="ab"/>
            <w:rFonts w:ascii="Calibri" w:hAnsi="Calibri" w:cs="Calibri"/>
            <w:sz w:val="22"/>
            <w:szCs w:val="22"/>
          </w:rPr>
          <w:t>current</w:t>
        </w:r>
        <w:r w:rsidRPr="00B83954">
          <w:rPr>
            <w:rStyle w:val="ab"/>
            <w:rFonts w:ascii="Calibri" w:hAnsi="Calibri" w:cs="Calibri"/>
            <w:sz w:val="22"/>
            <w:szCs w:val="22"/>
            <w:lang w:val="ru-RU"/>
          </w:rPr>
          <w:t>/</w:t>
        </w:r>
        <w:r>
          <w:rPr>
            <w:rStyle w:val="ab"/>
            <w:rFonts w:ascii="Calibri" w:hAnsi="Calibri" w:cs="Calibri"/>
            <w:sz w:val="22"/>
            <w:szCs w:val="22"/>
          </w:rPr>
          <w:t>title</w:t>
        </w:r>
        <w:r w:rsidRPr="00B83954">
          <w:rPr>
            <w:rStyle w:val="ab"/>
            <w:rFonts w:ascii="Calibri" w:hAnsi="Calibri" w:cs="Calibri"/>
            <w:sz w:val="22"/>
            <w:szCs w:val="22"/>
            <w:lang w:val="ru-RU"/>
          </w:rPr>
          <w:t>-2/</w:t>
        </w:r>
        <w:r>
          <w:rPr>
            <w:rStyle w:val="ab"/>
            <w:rFonts w:ascii="Calibri" w:hAnsi="Calibri" w:cs="Calibri"/>
            <w:sz w:val="22"/>
            <w:szCs w:val="22"/>
          </w:rPr>
          <w:t>subtitle</w:t>
        </w:r>
        <w:r w:rsidRPr="00B83954">
          <w:rPr>
            <w:rStyle w:val="ab"/>
            <w:rFonts w:ascii="Calibri" w:hAnsi="Calibri" w:cs="Calibri"/>
            <w:sz w:val="22"/>
            <w:szCs w:val="22"/>
            <w:lang w:val="ru-RU"/>
          </w:rPr>
          <w:t>-</w:t>
        </w:r>
        <w:r>
          <w:rPr>
            <w:rStyle w:val="ab"/>
            <w:rFonts w:ascii="Calibri" w:hAnsi="Calibri" w:cs="Calibri"/>
            <w:sz w:val="22"/>
            <w:szCs w:val="22"/>
          </w:rPr>
          <w:t>A</w:t>
        </w:r>
        <w:r w:rsidRPr="00B83954">
          <w:rPr>
            <w:rStyle w:val="ab"/>
            <w:rFonts w:ascii="Calibri" w:hAnsi="Calibri" w:cs="Calibri"/>
            <w:sz w:val="22"/>
            <w:szCs w:val="22"/>
            <w:lang w:val="ru-RU"/>
          </w:rPr>
          <w:t>/</w:t>
        </w:r>
        <w:r>
          <w:rPr>
            <w:rStyle w:val="ab"/>
            <w:rFonts w:ascii="Calibri" w:hAnsi="Calibri" w:cs="Calibri"/>
            <w:sz w:val="22"/>
            <w:szCs w:val="22"/>
          </w:rPr>
          <w:t>chapter</w:t>
        </w:r>
        <w:r w:rsidRPr="00B83954">
          <w:rPr>
            <w:rStyle w:val="ab"/>
            <w:rFonts w:ascii="Calibri" w:hAnsi="Calibri" w:cs="Calibri"/>
            <w:sz w:val="22"/>
            <w:szCs w:val="22"/>
            <w:lang w:val="ru-RU"/>
          </w:rPr>
          <w:t>-</w:t>
        </w:r>
        <w:r>
          <w:rPr>
            <w:rStyle w:val="ab"/>
            <w:rFonts w:ascii="Calibri" w:hAnsi="Calibri" w:cs="Calibri"/>
            <w:sz w:val="22"/>
            <w:szCs w:val="22"/>
          </w:rPr>
          <w:t>II</w:t>
        </w:r>
        <w:r w:rsidRPr="00B83954">
          <w:rPr>
            <w:rStyle w:val="ab"/>
            <w:rFonts w:ascii="Calibri" w:hAnsi="Calibri" w:cs="Calibri"/>
            <w:sz w:val="22"/>
            <w:szCs w:val="22"/>
            <w:lang w:val="ru-RU"/>
          </w:rPr>
          <w:t>/</w:t>
        </w:r>
        <w:r>
          <w:rPr>
            <w:rStyle w:val="ab"/>
            <w:rFonts w:ascii="Calibri" w:hAnsi="Calibri" w:cs="Calibri"/>
            <w:sz w:val="22"/>
            <w:szCs w:val="22"/>
          </w:rPr>
          <w:t>part</w:t>
        </w:r>
        <w:r w:rsidRPr="00B83954">
          <w:rPr>
            <w:rStyle w:val="ab"/>
            <w:rFonts w:ascii="Calibri" w:hAnsi="Calibri" w:cs="Calibri"/>
            <w:sz w:val="22"/>
            <w:szCs w:val="22"/>
            <w:lang w:val="ru-RU"/>
          </w:rPr>
          <w:t>-200/</w:t>
        </w:r>
        <w:r>
          <w:rPr>
            <w:rStyle w:val="ab"/>
            <w:rFonts w:ascii="Calibri" w:hAnsi="Calibri" w:cs="Calibri"/>
            <w:sz w:val="22"/>
            <w:szCs w:val="22"/>
          </w:rPr>
          <w:t>subpart</w:t>
        </w:r>
        <w:r w:rsidRPr="00B83954">
          <w:rPr>
            <w:rStyle w:val="ab"/>
            <w:rFonts w:ascii="Calibri" w:hAnsi="Calibri" w:cs="Calibri"/>
            <w:sz w:val="22"/>
            <w:szCs w:val="22"/>
            <w:lang w:val="ru-RU"/>
          </w:rPr>
          <w:t>-</w:t>
        </w:r>
        <w:r>
          <w:rPr>
            <w:rStyle w:val="ab"/>
            <w:rFonts w:ascii="Calibri" w:hAnsi="Calibri" w:cs="Calibri"/>
            <w:sz w:val="22"/>
            <w:szCs w:val="22"/>
          </w:rPr>
          <w:t>C</w:t>
        </w:r>
        <w:r w:rsidRPr="00B83954">
          <w:rPr>
            <w:rStyle w:val="ab"/>
            <w:rFonts w:ascii="Calibri" w:hAnsi="Calibri" w:cs="Calibri"/>
            <w:sz w:val="22"/>
            <w:szCs w:val="22"/>
            <w:lang w:val="ru-RU"/>
          </w:rPr>
          <w:t>/</w:t>
        </w:r>
        <w:r>
          <w:rPr>
            <w:rStyle w:val="ab"/>
            <w:rFonts w:ascii="Calibri" w:hAnsi="Calibri" w:cs="Calibri"/>
            <w:sz w:val="22"/>
            <w:szCs w:val="22"/>
          </w:rPr>
          <w:t>section</w:t>
        </w:r>
        <w:r w:rsidRPr="00B83954">
          <w:rPr>
            <w:rStyle w:val="ab"/>
            <w:rFonts w:ascii="Calibri" w:hAnsi="Calibri" w:cs="Calibri"/>
            <w:sz w:val="22"/>
            <w:szCs w:val="22"/>
            <w:lang w:val="ru-RU"/>
          </w:rPr>
          <w:t>-200.216</w:t>
        </w:r>
      </w:hyperlink>
    </w:p>
    <w:p w14:paraId="544CB8A8" w14:textId="77777777" w:rsidR="00A02C3C" w:rsidRPr="0044307A" w:rsidRDefault="00A02C3C" w:rsidP="00CB68DE">
      <w:pPr>
        <w:pBdr>
          <w:top w:val="nil"/>
          <w:left w:val="nil"/>
          <w:bottom w:val="nil"/>
          <w:right w:val="nil"/>
          <w:between w:val="nil"/>
        </w:pBdr>
        <w:tabs>
          <w:tab w:val="left" w:pos="180"/>
        </w:tabs>
        <w:spacing w:line="240" w:lineRule="auto"/>
        <w:ind w:leftChars="0" w:left="0" w:firstLineChars="0" w:firstLine="0"/>
        <w:jc w:val="both"/>
        <w:rPr>
          <w:rFonts w:ascii="Arial" w:eastAsia="Arial" w:hAnsi="Arial" w:cs="Arial"/>
          <w:color w:val="FF0000"/>
          <w:lang w:val="uk-UA"/>
        </w:rPr>
      </w:pPr>
    </w:p>
    <w:p w14:paraId="6A3CA15A" w14:textId="77777777" w:rsidR="00CB68DE" w:rsidRPr="0044307A" w:rsidRDefault="00CB68DE" w:rsidP="00CB68DE">
      <w:pPr>
        <w:pBdr>
          <w:top w:val="nil"/>
          <w:left w:val="nil"/>
          <w:bottom w:val="nil"/>
          <w:right w:val="nil"/>
          <w:between w:val="nil"/>
        </w:pBdr>
        <w:tabs>
          <w:tab w:val="left" w:pos="180"/>
        </w:tabs>
        <w:spacing w:line="240" w:lineRule="auto"/>
        <w:ind w:leftChars="0" w:left="0" w:firstLineChars="0" w:firstLine="0"/>
        <w:jc w:val="both"/>
        <w:rPr>
          <w:rFonts w:ascii="Arial" w:eastAsia="Arial" w:hAnsi="Arial" w:cs="Arial"/>
          <w:color w:val="FF0000"/>
          <w:lang w:val="uk-UA"/>
        </w:rPr>
      </w:pPr>
    </w:p>
    <w:p w14:paraId="1CFC7703" w14:textId="77777777" w:rsidR="00AC3B26" w:rsidRPr="0044307A" w:rsidRDefault="00AC3B26" w:rsidP="00AC3B26">
      <w:pPr>
        <w:pStyle w:val="af2"/>
        <w:widowControl/>
        <w:numPr>
          <w:ilvl w:val="0"/>
          <w:numId w:val="5"/>
        </w:numPr>
        <w:pBdr>
          <w:top w:val="nil"/>
          <w:left w:val="nil"/>
          <w:bottom w:val="nil"/>
          <w:right w:val="nil"/>
          <w:between w:val="nil"/>
        </w:pBdr>
        <w:spacing w:line="240" w:lineRule="auto"/>
        <w:ind w:leftChars="0" w:firstLineChars="0"/>
        <w:rPr>
          <w:rFonts w:ascii="Arial" w:eastAsia="Calibri" w:hAnsi="Arial" w:cs="Arial"/>
          <w:b/>
          <w:color w:val="000000"/>
          <w:szCs w:val="24"/>
          <w:lang w:val="uk-UA"/>
        </w:rPr>
      </w:pPr>
      <w:r w:rsidRPr="0044307A">
        <w:rPr>
          <w:rFonts w:ascii="Arial" w:eastAsia="Calibri" w:hAnsi="Arial" w:cs="Arial"/>
          <w:b/>
          <w:color w:val="000000"/>
          <w:szCs w:val="24"/>
          <w:lang w:val="uk-UA"/>
        </w:rPr>
        <w:t>Якість товару та пакування.</w:t>
      </w:r>
    </w:p>
    <w:p w14:paraId="1C6E63AB" w14:textId="5AE2D32F" w:rsidR="00AC3B26" w:rsidRPr="0044307A" w:rsidRDefault="00AC3B26" w:rsidP="00AC3B26">
      <w:pPr>
        <w:pStyle w:val="af2"/>
        <w:widowControl/>
        <w:numPr>
          <w:ilvl w:val="1"/>
          <w:numId w:val="5"/>
        </w:numPr>
        <w:pBdr>
          <w:top w:val="nil"/>
          <w:left w:val="nil"/>
          <w:bottom w:val="nil"/>
          <w:right w:val="nil"/>
          <w:between w:val="nil"/>
        </w:pBdr>
        <w:spacing w:line="240" w:lineRule="auto"/>
        <w:ind w:leftChars="0" w:firstLineChars="0"/>
        <w:rPr>
          <w:rFonts w:ascii="Arial" w:eastAsia="Calibri" w:hAnsi="Arial" w:cs="Arial"/>
          <w:color w:val="000000"/>
          <w:szCs w:val="24"/>
          <w:lang w:val="uk-UA"/>
        </w:rPr>
      </w:pPr>
      <w:r w:rsidRPr="0044307A">
        <w:rPr>
          <w:rFonts w:ascii="Arial" w:eastAsia="Calibri" w:hAnsi="Arial" w:cs="Arial"/>
          <w:color w:val="000000"/>
          <w:szCs w:val="24"/>
          <w:lang w:val="uk-UA"/>
        </w:rPr>
        <w:t>Товар повинен бути від офіційного виробника, новим, в оригінальному пакуванні.</w:t>
      </w:r>
    </w:p>
    <w:p w14:paraId="51F245BA" w14:textId="19FEEDFD" w:rsidR="00AC3B26" w:rsidRPr="0044307A" w:rsidRDefault="00AC3B26" w:rsidP="00AC3B26">
      <w:pPr>
        <w:pStyle w:val="af2"/>
        <w:widowControl/>
        <w:numPr>
          <w:ilvl w:val="1"/>
          <w:numId w:val="5"/>
        </w:numPr>
        <w:pBdr>
          <w:top w:val="nil"/>
          <w:left w:val="nil"/>
          <w:bottom w:val="nil"/>
          <w:right w:val="nil"/>
          <w:between w:val="nil"/>
        </w:pBdr>
        <w:spacing w:line="240" w:lineRule="auto"/>
        <w:ind w:leftChars="0" w:firstLineChars="0"/>
        <w:rPr>
          <w:rFonts w:ascii="Arial" w:eastAsia="Calibri" w:hAnsi="Arial" w:cs="Arial"/>
          <w:color w:val="000000"/>
          <w:szCs w:val="24"/>
          <w:lang w:val="uk-UA"/>
        </w:rPr>
      </w:pPr>
      <w:r w:rsidRPr="0044307A">
        <w:rPr>
          <w:rFonts w:ascii="Arial" w:eastAsia="Calibri" w:hAnsi="Arial" w:cs="Arial"/>
          <w:color w:val="000000"/>
          <w:szCs w:val="24"/>
          <w:lang w:val="uk-UA"/>
        </w:rPr>
        <w:t>Якість товару стандартна, визначена виробником обладнання.</w:t>
      </w:r>
    </w:p>
    <w:p w14:paraId="50ABDB95" w14:textId="1CE01EFA" w:rsidR="00AC3B26" w:rsidRPr="0044307A" w:rsidRDefault="00AC3B26" w:rsidP="00AC3B26">
      <w:pPr>
        <w:pStyle w:val="af2"/>
        <w:widowControl/>
        <w:pBdr>
          <w:top w:val="nil"/>
          <w:left w:val="nil"/>
          <w:bottom w:val="nil"/>
          <w:right w:val="nil"/>
          <w:between w:val="nil"/>
        </w:pBdr>
        <w:spacing w:line="240" w:lineRule="auto"/>
        <w:ind w:leftChars="0" w:left="502" w:firstLineChars="0" w:firstLine="0"/>
        <w:rPr>
          <w:rFonts w:ascii="Arial" w:eastAsia="Calibri" w:hAnsi="Arial" w:cs="Arial"/>
          <w:color w:val="000000"/>
          <w:szCs w:val="24"/>
          <w:lang w:val="uk-UA"/>
        </w:rPr>
      </w:pPr>
    </w:p>
    <w:p w14:paraId="43D98D7E" w14:textId="77777777" w:rsidR="00AC3B26" w:rsidRPr="0044307A" w:rsidRDefault="00AC3B26" w:rsidP="00AC3B26">
      <w:pPr>
        <w:pStyle w:val="af2"/>
        <w:numPr>
          <w:ilvl w:val="0"/>
          <w:numId w:val="5"/>
        </w:numPr>
        <w:pBdr>
          <w:top w:val="nil"/>
          <w:left w:val="nil"/>
          <w:bottom w:val="nil"/>
          <w:right w:val="nil"/>
          <w:between w:val="nil"/>
        </w:pBdr>
        <w:spacing w:line="240" w:lineRule="auto"/>
        <w:ind w:leftChars="0" w:firstLineChars="0"/>
        <w:rPr>
          <w:rFonts w:ascii="Arial" w:eastAsia="Arial" w:hAnsi="Arial" w:cs="Arial"/>
          <w:b/>
          <w:color w:val="000000"/>
          <w:szCs w:val="24"/>
          <w:lang w:val="uk-UA"/>
        </w:rPr>
      </w:pPr>
      <w:r w:rsidRPr="0044307A">
        <w:rPr>
          <w:rFonts w:ascii="Arial" w:eastAsia="Arial" w:hAnsi="Arial" w:cs="Arial"/>
          <w:b/>
          <w:color w:val="000000"/>
          <w:szCs w:val="24"/>
          <w:lang w:val="uk-UA"/>
        </w:rPr>
        <w:t>Загальний об’єм закупки та умови закупки.</w:t>
      </w:r>
    </w:p>
    <w:p w14:paraId="0C16040D" w14:textId="4B18D993" w:rsidR="00AC3B26" w:rsidRPr="0044307A" w:rsidRDefault="00AC3B26" w:rsidP="00AC3B26">
      <w:pPr>
        <w:pStyle w:val="af2"/>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color w:val="000000"/>
          <w:szCs w:val="24"/>
          <w:lang w:val="uk-UA"/>
        </w:rPr>
        <w:t>Кількість товару зазначена вище (п 2.1.) специфікації.</w:t>
      </w:r>
    </w:p>
    <w:p w14:paraId="43A62211" w14:textId="5523ED45" w:rsidR="00AC3B26" w:rsidRPr="0044307A" w:rsidRDefault="00AC3B26" w:rsidP="00AC3B26">
      <w:pPr>
        <w:pStyle w:val="af2"/>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color w:val="000000"/>
          <w:szCs w:val="24"/>
          <w:lang w:val="uk-UA"/>
        </w:rPr>
        <w:t>Альянс залишає за собою право збільшити або зменшити обсяг закупівлі на +/- 20%. від обсягу, вказаного у цій Специфікації.</w:t>
      </w:r>
    </w:p>
    <w:p w14:paraId="506677D5" w14:textId="44CF64E1" w:rsidR="007B40FE" w:rsidRPr="0044307A" w:rsidRDefault="007B40FE" w:rsidP="00AC3B26">
      <w:pPr>
        <w:pStyle w:val="af2"/>
        <w:pBdr>
          <w:top w:val="nil"/>
          <w:left w:val="nil"/>
          <w:bottom w:val="nil"/>
          <w:right w:val="nil"/>
          <w:between w:val="nil"/>
        </w:pBdr>
        <w:spacing w:line="240" w:lineRule="auto"/>
        <w:ind w:leftChars="0" w:left="502" w:firstLineChars="0" w:firstLine="0"/>
        <w:rPr>
          <w:rFonts w:ascii="Arial" w:eastAsia="Arial" w:hAnsi="Arial" w:cs="Arial"/>
          <w:color w:val="000000"/>
          <w:szCs w:val="24"/>
          <w:lang w:val="uk-UA"/>
        </w:rPr>
      </w:pPr>
    </w:p>
    <w:p w14:paraId="0AE6E89F" w14:textId="42068BAD" w:rsidR="00AC3B26" w:rsidRPr="0044307A" w:rsidRDefault="00AC3B26" w:rsidP="00AC3B26">
      <w:pPr>
        <w:pStyle w:val="af2"/>
        <w:widowControl/>
        <w:numPr>
          <w:ilvl w:val="0"/>
          <w:numId w:val="5"/>
        </w:numPr>
        <w:pBdr>
          <w:top w:val="nil"/>
          <w:left w:val="nil"/>
          <w:bottom w:val="nil"/>
          <w:right w:val="nil"/>
          <w:between w:val="nil"/>
        </w:pBdr>
        <w:spacing w:line="240" w:lineRule="auto"/>
        <w:ind w:leftChars="0" w:firstLineChars="0"/>
        <w:jc w:val="both"/>
        <w:rPr>
          <w:rFonts w:ascii="Arial" w:eastAsia="Arial" w:hAnsi="Arial" w:cs="Arial"/>
          <w:b/>
          <w:szCs w:val="24"/>
          <w:lang w:val="uk-UA"/>
        </w:rPr>
      </w:pPr>
      <w:r w:rsidRPr="0044307A">
        <w:rPr>
          <w:rFonts w:ascii="Arial" w:eastAsia="Arial" w:hAnsi="Arial" w:cs="Arial"/>
          <w:b/>
          <w:szCs w:val="24"/>
          <w:lang w:val="uk-UA"/>
        </w:rPr>
        <w:t xml:space="preserve">Умови та терміни постачання. </w:t>
      </w:r>
    </w:p>
    <w:p w14:paraId="10293940" w14:textId="0DE040C3" w:rsidR="00AC3B26" w:rsidRPr="0044307A" w:rsidRDefault="00AC3B26" w:rsidP="00AC3B26">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b/>
          <w:szCs w:val="24"/>
          <w:lang w:val="uk-UA"/>
        </w:rPr>
      </w:pPr>
      <w:r w:rsidRPr="0044307A">
        <w:rPr>
          <w:rFonts w:ascii="Arial" w:eastAsia="Arial" w:hAnsi="Arial" w:cs="Arial"/>
          <w:szCs w:val="24"/>
          <w:lang w:val="uk-UA"/>
        </w:rPr>
        <w:t>Б</w:t>
      </w:r>
      <w:r w:rsidR="00930006" w:rsidRPr="0044307A">
        <w:rPr>
          <w:rFonts w:ascii="Arial" w:eastAsia="Arial" w:hAnsi="Arial" w:cs="Arial"/>
          <w:szCs w:val="24"/>
          <w:lang w:val="uk-UA"/>
        </w:rPr>
        <w:t>ажаний термін поставки –</w:t>
      </w:r>
      <w:r w:rsidR="00A02C3C">
        <w:rPr>
          <w:rFonts w:ascii="Arial" w:eastAsia="Arial" w:hAnsi="Arial" w:cs="Arial"/>
          <w:szCs w:val="24"/>
        </w:rPr>
        <w:t xml:space="preserve"> </w:t>
      </w:r>
      <w:r w:rsidR="00A02C3C">
        <w:rPr>
          <w:rFonts w:ascii="Arial" w:eastAsia="Arial" w:hAnsi="Arial" w:cs="Arial"/>
          <w:szCs w:val="24"/>
          <w:lang w:val="uk-UA"/>
        </w:rPr>
        <w:t xml:space="preserve">Серпень </w:t>
      </w:r>
      <w:r w:rsidRPr="0044307A">
        <w:rPr>
          <w:rFonts w:ascii="Arial" w:eastAsia="Arial" w:hAnsi="Arial" w:cs="Arial"/>
          <w:szCs w:val="24"/>
          <w:lang w:val="uk-UA"/>
        </w:rPr>
        <w:t>2024</w:t>
      </w:r>
    </w:p>
    <w:p w14:paraId="5776E1F8" w14:textId="2C2928E6" w:rsidR="00AC3B26" w:rsidRPr="0044307A" w:rsidRDefault="00AC3B26" w:rsidP="00AC3B26">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Cs w:val="24"/>
          <w:lang w:val="uk-UA"/>
        </w:rPr>
      </w:pPr>
      <w:r w:rsidRPr="0044307A">
        <w:rPr>
          <w:rFonts w:ascii="Arial" w:eastAsia="Arial" w:hAnsi="Arial" w:cs="Arial"/>
          <w:szCs w:val="24"/>
          <w:lang w:val="uk-UA"/>
        </w:rPr>
        <w:t>Товар поставляється одноразово.</w:t>
      </w:r>
    </w:p>
    <w:p w14:paraId="06C7C881" w14:textId="42503237" w:rsidR="00AC3B26" w:rsidRPr="0044307A" w:rsidRDefault="00AC3B26" w:rsidP="00AC3B26">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Cs w:val="24"/>
          <w:lang w:val="uk-UA"/>
        </w:rPr>
      </w:pPr>
      <w:r w:rsidRPr="0044307A">
        <w:rPr>
          <w:rFonts w:ascii="Arial" w:eastAsia="Arial" w:hAnsi="Arial" w:cs="Arial"/>
          <w:szCs w:val="24"/>
          <w:lang w:val="uk-UA"/>
        </w:rPr>
        <w:t xml:space="preserve">Поставка на умовах DAP (за рахунок постачальника) на адресу місця перебування замовника яка </w:t>
      </w:r>
      <w:r w:rsidR="00E0137D" w:rsidRPr="0044307A">
        <w:rPr>
          <w:rFonts w:ascii="Arial" w:eastAsia="Arial" w:hAnsi="Arial" w:cs="Arial"/>
          <w:szCs w:val="24"/>
          <w:lang w:val="uk-UA"/>
        </w:rPr>
        <w:t>зазначена у табличній формі у пункті 6.5</w:t>
      </w:r>
      <w:r w:rsidRPr="0044307A">
        <w:rPr>
          <w:rFonts w:ascii="Arial" w:eastAsia="Arial" w:hAnsi="Arial" w:cs="Arial"/>
          <w:szCs w:val="24"/>
          <w:lang w:val="uk-UA"/>
        </w:rPr>
        <w:t>. даної Специфікації.</w:t>
      </w:r>
    </w:p>
    <w:p w14:paraId="4134427C" w14:textId="4A35F9E7" w:rsidR="00AC3B26" w:rsidRPr="0044307A" w:rsidRDefault="00AC3B26" w:rsidP="00AC3B26">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Cs w:val="24"/>
          <w:lang w:val="uk-UA"/>
        </w:rPr>
      </w:pPr>
      <w:r w:rsidRPr="0044307A">
        <w:rPr>
          <w:rFonts w:ascii="Arial" w:eastAsia="Arial" w:hAnsi="Arial" w:cs="Arial"/>
          <w:szCs w:val="24"/>
          <w:lang w:val="uk-UA"/>
        </w:rPr>
        <w:t>Можливе постачання партіями. Учасники запрошуються надати власні прогнози щодо строків поставки часткового та повного обсягу замовлення (див. Додаток № 2 до цієї Специфікації)</w:t>
      </w:r>
    </w:p>
    <w:p w14:paraId="1A5C9445" w14:textId="2821578C" w:rsidR="003D136F" w:rsidRPr="0044307A" w:rsidRDefault="003D136F">
      <w:pPr>
        <w:widowControl/>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60D8D45B" w14:textId="414B35F4" w:rsidR="003D136F" w:rsidRPr="0044307A" w:rsidRDefault="003D136F" w:rsidP="00AC3B26">
      <w:pPr>
        <w:pStyle w:val="af2"/>
        <w:numPr>
          <w:ilvl w:val="1"/>
          <w:numId w:val="5"/>
        </w:numPr>
        <w:tabs>
          <w:tab w:val="left" w:pos="284"/>
        </w:tabs>
        <w:spacing w:line="240" w:lineRule="auto"/>
        <w:ind w:leftChars="0" w:firstLineChars="0"/>
        <w:jc w:val="both"/>
        <w:rPr>
          <w:rFonts w:ascii="Arial" w:eastAsia="Arial" w:hAnsi="Arial" w:cs="Arial"/>
          <w:b/>
          <w:color w:val="000000"/>
          <w:szCs w:val="24"/>
          <w:lang w:val="uk-UA"/>
        </w:rPr>
      </w:pPr>
      <w:r w:rsidRPr="0044307A">
        <w:rPr>
          <w:rFonts w:ascii="Arial" w:eastAsia="Arial" w:hAnsi="Arial" w:cs="Arial"/>
          <w:b/>
          <w:color w:val="000000"/>
          <w:szCs w:val="24"/>
          <w:lang w:val="uk-UA"/>
        </w:rPr>
        <w:t>Адреси доставки</w:t>
      </w:r>
    </w:p>
    <w:p w14:paraId="79578863" w14:textId="77777777" w:rsidR="003D136F" w:rsidRPr="0044307A" w:rsidRDefault="003D136F" w:rsidP="003D136F">
      <w:pPr>
        <w:tabs>
          <w:tab w:val="left" w:pos="284"/>
        </w:tabs>
        <w:spacing w:line="240" w:lineRule="auto"/>
        <w:ind w:leftChars="0" w:left="2" w:hanging="2"/>
        <w:jc w:val="both"/>
        <w:rPr>
          <w:rFonts w:ascii="Arial" w:eastAsia="Arial" w:hAnsi="Arial" w:cs="Arial"/>
          <w:color w:val="000000"/>
          <w:szCs w:val="24"/>
          <w:lang w:val="uk-UA"/>
        </w:rPr>
      </w:pPr>
    </w:p>
    <w:tbl>
      <w:tblPr>
        <w:tblStyle w:val="ac"/>
        <w:tblW w:w="0" w:type="auto"/>
        <w:tblLook w:val="04A0" w:firstRow="1" w:lastRow="0" w:firstColumn="1" w:lastColumn="0" w:noHBand="0" w:noVBand="1"/>
      </w:tblPr>
      <w:tblGrid>
        <w:gridCol w:w="3853"/>
        <w:gridCol w:w="1529"/>
        <w:gridCol w:w="4111"/>
        <w:gridCol w:w="4677"/>
      </w:tblGrid>
      <w:tr w:rsidR="00CB68DE" w:rsidRPr="0044307A" w14:paraId="386AF71E" w14:textId="77777777" w:rsidTr="001C3342">
        <w:tc>
          <w:tcPr>
            <w:tcW w:w="3853" w:type="dxa"/>
            <w:tcBorders>
              <w:top w:val="single" w:sz="4" w:space="0" w:color="auto"/>
              <w:left w:val="single" w:sz="4" w:space="0" w:color="auto"/>
              <w:bottom w:val="single" w:sz="4" w:space="0" w:color="auto"/>
              <w:right w:val="single" w:sz="4" w:space="0" w:color="auto"/>
            </w:tcBorders>
            <w:hideMark/>
          </w:tcPr>
          <w:p w14:paraId="2DB27EE4" w14:textId="77777777" w:rsidR="00CB68DE" w:rsidRPr="0044307A" w:rsidRDefault="00CB68DE" w:rsidP="001C3342">
            <w:pPr>
              <w:tabs>
                <w:tab w:val="left" w:pos="284"/>
              </w:tabs>
              <w:spacing w:line="240" w:lineRule="auto"/>
              <w:ind w:leftChars="0" w:left="0" w:firstLineChars="0" w:firstLine="0"/>
              <w:jc w:val="center"/>
              <w:rPr>
                <w:rFonts w:ascii="Arial" w:eastAsia="Arial" w:hAnsi="Arial" w:cs="Arial"/>
                <w:b/>
                <w:color w:val="000000"/>
                <w:sz w:val="28"/>
                <w:szCs w:val="22"/>
                <w:lang w:val="uk-UA"/>
              </w:rPr>
            </w:pPr>
            <w:r w:rsidRPr="0044307A">
              <w:rPr>
                <w:rFonts w:ascii="Arial" w:eastAsia="Arial" w:hAnsi="Arial" w:cs="Arial"/>
                <w:b/>
                <w:color w:val="000000"/>
                <w:sz w:val="28"/>
                <w:szCs w:val="22"/>
                <w:lang w:val="uk-UA"/>
              </w:rPr>
              <w:t>Товар</w:t>
            </w:r>
          </w:p>
        </w:tc>
        <w:tc>
          <w:tcPr>
            <w:tcW w:w="1529" w:type="dxa"/>
            <w:tcBorders>
              <w:top w:val="single" w:sz="4" w:space="0" w:color="auto"/>
              <w:left w:val="single" w:sz="4" w:space="0" w:color="auto"/>
              <w:bottom w:val="single" w:sz="4" w:space="0" w:color="auto"/>
              <w:right w:val="single" w:sz="4" w:space="0" w:color="auto"/>
            </w:tcBorders>
            <w:hideMark/>
          </w:tcPr>
          <w:p w14:paraId="33BAC9FE" w14:textId="77777777" w:rsidR="00CB68DE" w:rsidRPr="0044307A" w:rsidRDefault="00CB68DE" w:rsidP="001C3342">
            <w:pPr>
              <w:tabs>
                <w:tab w:val="left" w:pos="284"/>
              </w:tabs>
              <w:spacing w:line="240" w:lineRule="auto"/>
              <w:ind w:leftChars="0" w:left="0" w:firstLineChars="0" w:firstLine="0"/>
              <w:jc w:val="center"/>
              <w:rPr>
                <w:rFonts w:ascii="Arial" w:eastAsia="Arial" w:hAnsi="Arial" w:cs="Arial"/>
                <w:b/>
                <w:color w:val="000000"/>
                <w:sz w:val="28"/>
                <w:szCs w:val="22"/>
                <w:lang w:val="uk-UA"/>
              </w:rPr>
            </w:pPr>
            <w:r w:rsidRPr="0044307A">
              <w:rPr>
                <w:rFonts w:ascii="Arial" w:eastAsia="Arial" w:hAnsi="Arial" w:cs="Arial"/>
                <w:b/>
                <w:color w:val="000000"/>
                <w:sz w:val="28"/>
                <w:szCs w:val="22"/>
                <w:lang w:val="uk-UA"/>
              </w:rPr>
              <w:t>Кількість</w:t>
            </w:r>
          </w:p>
        </w:tc>
        <w:tc>
          <w:tcPr>
            <w:tcW w:w="4111" w:type="dxa"/>
            <w:tcBorders>
              <w:top w:val="single" w:sz="4" w:space="0" w:color="auto"/>
              <w:left w:val="single" w:sz="4" w:space="0" w:color="auto"/>
              <w:bottom w:val="single" w:sz="4" w:space="0" w:color="auto"/>
              <w:right w:val="single" w:sz="4" w:space="0" w:color="auto"/>
            </w:tcBorders>
            <w:hideMark/>
          </w:tcPr>
          <w:p w14:paraId="1FE3F4F6" w14:textId="77777777" w:rsidR="00CB68DE" w:rsidRPr="0044307A" w:rsidRDefault="00CB68DE" w:rsidP="001C3342">
            <w:pPr>
              <w:tabs>
                <w:tab w:val="left" w:pos="284"/>
              </w:tabs>
              <w:spacing w:line="240" w:lineRule="auto"/>
              <w:ind w:leftChars="0" w:left="0" w:firstLineChars="0" w:firstLine="0"/>
              <w:jc w:val="center"/>
              <w:rPr>
                <w:rFonts w:ascii="Arial" w:eastAsia="Arial" w:hAnsi="Arial" w:cs="Arial"/>
                <w:b/>
                <w:color w:val="000000"/>
                <w:sz w:val="28"/>
                <w:szCs w:val="22"/>
                <w:lang w:val="uk-UA"/>
              </w:rPr>
            </w:pPr>
            <w:r w:rsidRPr="0044307A">
              <w:rPr>
                <w:rFonts w:ascii="Arial" w:eastAsia="Arial" w:hAnsi="Arial" w:cs="Arial"/>
                <w:b/>
                <w:color w:val="000000"/>
                <w:sz w:val="28"/>
                <w:szCs w:val="22"/>
                <w:lang w:val="uk-UA"/>
              </w:rPr>
              <w:t>Отримувач</w:t>
            </w:r>
          </w:p>
        </w:tc>
        <w:tc>
          <w:tcPr>
            <w:tcW w:w="4677" w:type="dxa"/>
            <w:tcBorders>
              <w:top w:val="single" w:sz="4" w:space="0" w:color="auto"/>
              <w:left w:val="single" w:sz="4" w:space="0" w:color="auto"/>
              <w:bottom w:val="single" w:sz="4" w:space="0" w:color="auto"/>
              <w:right w:val="single" w:sz="4" w:space="0" w:color="auto"/>
            </w:tcBorders>
            <w:hideMark/>
          </w:tcPr>
          <w:p w14:paraId="07393320" w14:textId="77777777" w:rsidR="00CB68DE" w:rsidRPr="0044307A" w:rsidRDefault="00CB68DE" w:rsidP="001C3342">
            <w:pPr>
              <w:tabs>
                <w:tab w:val="left" w:pos="284"/>
              </w:tabs>
              <w:spacing w:line="240" w:lineRule="auto"/>
              <w:ind w:leftChars="0" w:left="0" w:firstLineChars="0" w:firstLine="0"/>
              <w:jc w:val="center"/>
              <w:rPr>
                <w:rFonts w:ascii="Arial" w:eastAsia="Arial" w:hAnsi="Arial" w:cs="Arial"/>
                <w:b/>
                <w:color w:val="000000"/>
                <w:sz w:val="28"/>
                <w:szCs w:val="22"/>
                <w:lang w:val="uk-UA"/>
              </w:rPr>
            </w:pPr>
            <w:r w:rsidRPr="0044307A">
              <w:rPr>
                <w:rFonts w:ascii="Arial" w:eastAsia="Arial" w:hAnsi="Arial" w:cs="Arial"/>
                <w:b/>
                <w:color w:val="000000"/>
                <w:sz w:val="28"/>
                <w:szCs w:val="22"/>
                <w:lang w:val="uk-UA"/>
              </w:rPr>
              <w:t>Адреса доставки</w:t>
            </w:r>
          </w:p>
        </w:tc>
      </w:tr>
      <w:tr w:rsidR="00CB68DE" w:rsidRPr="0044307A" w14:paraId="77B59D31" w14:textId="77777777" w:rsidTr="001C3342">
        <w:tc>
          <w:tcPr>
            <w:tcW w:w="3853" w:type="dxa"/>
            <w:vMerge w:val="restart"/>
            <w:tcBorders>
              <w:left w:val="single" w:sz="4" w:space="0" w:color="auto"/>
              <w:right w:val="single" w:sz="4" w:space="0" w:color="auto"/>
            </w:tcBorders>
          </w:tcPr>
          <w:p w14:paraId="7A96FEFB" w14:textId="77777777" w:rsidR="00CB68DE" w:rsidRPr="0044307A" w:rsidRDefault="00CB68DE" w:rsidP="001C3342">
            <w:pPr>
              <w:tabs>
                <w:tab w:val="left" w:pos="284"/>
              </w:tabs>
              <w:spacing w:line="240" w:lineRule="auto"/>
              <w:ind w:left="0" w:hanging="2"/>
              <w:jc w:val="both"/>
              <w:rPr>
                <w:rFonts w:ascii="Arial" w:eastAsia="Arial" w:hAnsi="Arial" w:cs="Arial"/>
                <w:color w:val="000000"/>
                <w:sz w:val="22"/>
                <w:szCs w:val="22"/>
                <w:lang w:val="uk-UA"/>
              </w:rPr>
            </w:pPr>
          </w:p>
          <w:p w14:paraId="0DC0CF29" w14:textId="77777777" w:rsidR="00CB68DE" w:rsidRPr="0044307A" w:rsidRDefault="00CB68DE" w:rsidP="001C3342">
            <w:pPr>
              <w:ind w:left="0" w:hanging="2"/>
              <w:rPr>
                <w:rFonts w:ascii="Arial" w:eastAsia="Arial" w:hAnsi="Arial" w:cs="Arial"/>
                <w:sz w:val="22"/>
                <w:szCs w:val="22"/>
                <w:lang w:val="uk-UA"/>
              </w:rPr>
            </w:pPr>
          </w:p>
          <w:p w14:paraId="38D801A1" w14:textId="77777777" w:rsidR="00CB68DE" w:rsidRPr="0044307A" w:rsidRDefault="00CB68DE" w:rsidP="001C3342">
            <w:pPr>
              <w:ind w:left="0" w:hanging="2"/>
              <w:rPr>
                <w:rFonts w:ascii="Arial" w:eastAsia="Arial" w:hAnsi="Arial" w:cs="Arial"/>
                <w:sz w:val="22"/>
                <w:szCs w:val="22"/>
                <w:lang w:val="uk-UA"/>
              </w:rPr>
            </w:pPr>
          </w:p>
          <w:p w14:paraId="51C35DFF" w14:textId="77777777" w:rsidR="00CB68DE" w:rsidRPr="0044307A" w:rsidRDefault="00CB68DE" w:rsidP="001C3342">
            <w:pPr>
              <w:ind w:left="0" w:hanging="2"/>
              <w:rPr>
                <w:rFonts w:ascii="Arial" w:eastAsia="Arial" w:hAnsi="Arial" w:cs="Arial"/>
                <w:sz w:val="22"/>
                <w:szCs w:val="22"/>
                <w:lang w:val="uk-UA"/>
              </w:rPr>
            </w:pPr>
          </w:p>
          <w:p w14:paraId="4EF9D7AD" w14:textId="77777777" w:rsidR="00CB68DE" w:rsidRPr="0044307A" w:rsidRDefault="00CB68DE" w:rsidP="001C3342">
            <w:pPr>
              <w:ind w:left="0" w:hanging="2"/>
              <w:rPr>
                <w:rFonts w:ascii="Arial" w:eastAsia="Arial" w:hAnsi="Arial" w:cs="Arial"/>
                <w:sz w:val="22"/>
                <w:szCs w:val="22"/>
                <w:lang w:val="uk-UA"/>
              </w:rPr>
            </w:pPr>
          </w:p>
          <w:p w14:paraId="61D3F218" w14:textId="3C217B97" w:rsidR="00CB68DE" w:rsidRPr="0044307A" w:rsidRDefault="008F7F61" w:rsidP="001C3342">
            <w:pPr>
              <w:ind w:left="1" w:hanging="3"/>
              <w:jc w:val="center"/>
              <w:rPr>
                <w:rFonts w:ascii="Arial" w:eastAsia="Arial" w:hAnsi="Arial" w:cs="Arial"/>
                <w:sz w:val="22"/>
                <w:szCs w:val="22"/>
                <w:lang w:val="uk-UA"/>
              </w:rPr>
            </w:pPr>
            <w:r>
              <w:rPr>
                <w:rFonts w:ascii="Arial" w:eastAsia="Arial" w:hAnsi="Arial" w:cs="Arial"/>
                <w:sz w:val="32"/>
                <w:szCs w:val="22"/>
              </w:rPr>
              <w:t xml:space="preserve">IP </w:t>
            </w:r>
            <w:r>
              <w:rPr>
                <w:rFonts w:ascii="Arial" w:eastAsia="Arial" w:hAnsi="Arial" w:cs="Arial"/>
                <w:sz w:val="32"/>
                <w:szCs w:val="22"/>
                <w:lang w:val="ru-RU"/>
              </w:rPr>
              <w:t>к</w:t>
            </w:r>
            <w:proofErr w:type="spellStart"/>
            <w:r w:rsidR="00CB68DE" w:rsidRPr="0044307A">
              <w:rPr>
                <w:rFonts w:ascii="Arial" w:eastAsia="Arial" w:hAnsi="Arial" w:cs="Arial"/>
                <w:sz w:val="32"/>
                <w:szCs w:val="22"/>
                <w:lang w:val="uk-UA"/>
              </w:rPr>
              <w:t>амера</w:t>
            </w:r>
            <w:proofErr w:type="spellEnd"/>
            <w:r w:rsidR="00CB68DE" w:rsidRPr="0044307A">
              <w:rPr>
                <w:rFonts w:ascii="Arial" w:eastAsia="Arial" w:hAnsi="Arial" w:cs="Arial"/>
                <w:sz w:val="32"/>
                <w:szCs w:val="22"/>
                <w:lang w:val="uk-UA"/>
              </w:rPr>
              <w:t xml:space="preserve"> відеоспосте</w:t>
            </w:r>
            <w:bookmarkStart w:id="0" w:name="_GoBack"/>
            <w:bookmarkEnd w:id="0"/>
            <w:r w:rsidR="00CB68DE" w:rsidRPr="0044307A">
              <w:rPr>
                <w:rFonts w:ascii="Arial" w:eastAsia="Arial" w:hAnsi="Arial" w:cs="Arial"/>
                <w:sz w:val="32"/>
                <w:szCs w:val="22"/>
                <w:lang w:val="uk-UA"/>
              </w:rPr>
              <w:t>реження</w:t>
            </w:r>
          </w:p>
        </w:tc>
        <w:tc>
          <w:tcPr>
            <w:tcW w:w="1529" w:type="dxa"/>
            <w:tcBorders>
              <w:top w:val="single" w:sz="4" w:space="0" w:color="auto"/>
              <w:left w:val="single" w:sz="4" w:space="0" w:color="auto"/>
              <w:bottom w:val="single" w:sz="4" w:space="0" w:color="auto"/>
              <w:right w:val="single" w:sz="4" w:space="0" w:color="auto"/>
            </w:tcBorders>
          </w:tcPr>
          <w:p w14:paraId="1AFB724A"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color w:val="000000"/>
                <w:sz w:val="22"/>
                <w:szCs w:val="22"/>
                <w:lang w:val="uk-UA"/>
              </w:rPr>
            </w:pPr>
            <w:r w:rsidRPr="0044307A">
              <w:rPr>
                <w:rFonts w:ascii="Arial" w:eastAsia="Arial" w:hAnsi="Arial" w:cs="Arial"/>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3B5C461E" w14:textId="77777777" w:rsidR="00CB68DE" w:rsidRPr="0044307A" w:rsidRDefault="00CB68DE" w:rsidP="001C3342">
            <w:pPr>
              <w:tabs>
                <w:tab w:val="left" w:pos="284"/>
              </w:tabs>
              <w:spacing w:line="240" w:lineRule="auto"/>
              <w:ind w:leftChars="0" w:left="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КНП «ВОКПЛ ім. акад. О. І. Ющенка ВОР»  </w:t>
            </w:r>
          </w:p>
        </w:tc>
        <w:tc>
          <w:tcPr>
            <w:tcW w:w="4677" w:type="dxa"/>
            <w:tcBorders>
              <w:top w:val="single" w:sz="4" w:space="0" w:color="auto"/>
              <w:left w:val="single" w:sz="4" w:space="0" w:color="auto"/>
              <w:bottom w:val="single" w:sz="4" w:space="0" w:color="auto"/>
              <w:right w:val="single" w:sz="4" w:space="0" w:color="auto"/>
            </w:tcBorders>
          </w:tcPr>
          <w:p w14:paraId="5DFAC071" w14:textId="77777777" w:rsidR="00CB68DE" w:rsidRPr="0044307A" w:rsidRDefault="00CB68DE" w:rsidP="001C3342">
            <w:pPr>
              <w:tabs>
                <w:tab w:val="left" w:pos="284"/>
              </w:tabs>
              <w:spacing w:line="240" w:lineRule="auto"/>
              <w:ind w:leftChars="0" w:left="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м. Вінниця, вул. Пирогова, 109</w:t>
            </w:r>
          </w:p>
        </w:tc>
      </w:tr>
      <w:tr w:rsidR="00CB68DE" w:rsidRPr="0044307A" w14:paraId="177843EF" w14:textId="77777777" w:rsidTr="001C3342">
        <w:tc>
          <w:tcPr>
            <w:tcW w:w="3853" w:type="dxa"/>
            <w:vMerge/>
            <w:tcBorders>
              <w:left w:val="single" w:sz="4" w:space="0" w:color="auto"/>
              <w:right w:val="single" w:sz="4" w:space="0" w:color="auto"/>
            </w:tcBorders>
          </w:tcPr>
          <w:p w14:paraId="0D5C6175"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2C137456"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0162CEE1" w14:textId="77777777" w:rsidR="00CB68DE" w:rsidRPr="0044307A" w:rsidRDefault="00CB68DE" w:rsidP="001C3342">
            <w:pPr>
              <w:tabs>
                <w:tab w:val="left" w:pos="284"/>
              </w:tabs>
              <w:spacing w:line="240" w:lineRule="auto"/>
              <w:ind w:leftChars="0" w:left="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КП </w:t>
            </w:r>
            <w:proofErr w:type="spellStart"/>
            <w:r w:rsidRPr="0044307A">
              <w:rPr>
                <w:rFonts w:ascii="Arial" w:eastAsia="Arial" w:hAnsi="Arial" w:cs="Arial"/>
                <w:color w:val="000000"/>
                <w:sz w:val="22"/>
                <w:szCs w:val="22"/>
                <w:lang w:val="uk-UA"/>
              </w:rPr>
              <w:t>Марганецька</w:t>
            </w:r>
            <w:proofErr w:type="spellEnd"/>
            <w:r w:rsidRPr="0044307A">
              <w:rPr>
                <w:rFonts w:ascii="Arial" w:eastAsia="Arial" w:hAnsi="Arial" w:cs="Arial"/>
                <w:color w:val="000000"/>
                <w:sz w:val="22"/>
                <w:szCs w:val="22"/>
                <w:lang w:val="uk-UA"/>
              </w:rPr>
              <w:t xml:space="preserve"> центральна міська лікарня </w:t>
            </w:r>
            <w:proofErr w:type="spellStart"/>
            <w:r w:rsidRPr="0044307A">
              <w:rPr>
                <w:rFonts w:ascii="Arial" w:eastAsia="Arial" w:hAnsi="Arial" w:cs="Arial"/>
                <w:color w:val="000000"/>
                <w:sz w:val="22"/>
                <w:szCs w:val="22"/>
                <w:lang w:val="uk-UA"/>
              </w:rPr>
              <w:t>Марганецької</w:t>
            </w:r>
            <w:proofErr w:type="spellEnd"/>
            <w:r w:rsidRPr="0044307A">
              <w:rPr>
                <w:rFonts w:ascii="Arial" w:eastAsia="Arial" w:hAnsi="Arial" w:cs="Arial"/>
                <w:color w:val="000000"/>
                <w:sz w:val="22"/>
                <w:szCs w:val="22"/>
                <w:lang w:val="uk-UA"/>
              </w:rPr>
              <w:t xml:space="preserve"> міської ради</w:t>
            </w:r>
          </w:p>
        </w:tc>
        <w:tc>
          <w:tcPr>
            <w:tcW w:w="4677" w:type="dxa"/>
            <w:tcBorders>
              <w:top w:val="single" w:sz="4" w:space="0" w:color="auto"/>
              <w:left w:val="single" w:sz="4" w:space="0" w:color="auto"/>
              <w:bottom w:val="single" w:sz="4" w:space="0" w:color="auto"/>
              <w:right w:val="single" w:sz="4" w:space="0" w:color="auto"/>
            </w:tcBorders>
          </w:tcPr>
          <w:p w14:paraId="46A733BA" w14:textId="77777777" w:rsidR="00CB68DE" w:rsidRPr="0044307A" w:rsidRDefault="00CB68DE" w:rsidP="001C3342">
            <w:pPr>
              <w:tabs>
                <w:tab w:val="left" w:pos="284"/>
              </w:tabs>
              <w:spacing w:line="240" w:lineRule="auto"/>
              <w:ind w:leftChars="0" w:left="0" w:firstLineChars="0" w:firstLine="0"/>
              <w:rPr>
                <w:rFonts w:ascii="Arial" w:eastAsia="Arial" w:hAnsi="Arial" w:cs="Arial"/>
                <w:color w:val="000000"/>
                <w:sz w:val="22"/>
                <w:szCs w:val="22"/>
                <w:lang w:val="uk-UA"/>
              </w:rPr>
            </w:pPr>
            <w:proofErr w:type="spellStart"/>
            <w:r w:rsidRPr="0044307A">
              <w:rPr>
                <w:rFonts w:ascii="Arial" w:eastAsia="Arial" w:hAnsi="Arial" w:cs="Arial"/>
                <w:color w:val="000000"/>
                <w:sz w:val="22"/>
                <w:szCs w:val="22"/>
                <w:lang w:val="uk-UA"/>
              </w:rPr>
              <w:t>м.Марганець</w:t>
            </w:r>
            <w:proofErr w:type="spellEnd"/>
            <w:r w:rsidRPr="0044307A">
              <w:rPr>
                <w:rFonts w:ascii="Arial" w:eastAsia="Arial" w:hAnsi="Arial" w:cs="Arial"/>
                <w:color w:val="000000"/>
                <w:sz w:val="22"/>
                <w:szCs w:val="22"/>
                <w:lang w:val="uk-UA"/>
              </w:rPr>
              <w:t xml:space="preserve"> Паркова 15</w:t>
            </w:r>
          </w:p>
        </w:tc>
      </w:tr>
      <w:tr w:rsidR="00CB68DE" w:rsidRPr="00A02C3C" w14:paraId="06881C2A" w14:textId="77777777" w:rsidTr="001C3342">
        <w:tc>
          <w:tcPr>
            <w:tcW w:w="3853" w:type="dxa"/>
            <w:vMerge/>
            <w:tcBorders>
              <w:left w:val="single" w:sz="4" w:space="0" w:color="auto"/>
              <w:right w:val="single" w:sz="4" w:space="0" w:color="auto"/>
            </w:tcBorders>
          </w:tcPr>
          <w:p w14:paraId="7BD2F333"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66C8E163"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437B8887" w14:textId="77777777" w:rsidR="00CB68DE" w:rsidRPr="0044307A" w:rsidRDefault="00CB68DE" w:rsidP="001C3342">
            <w:pPr>
              <w:tabs>
                <w:tab w:val="left" w:pos="284"/>
              </w:tabs>
              <w:spacing w:line="240" w:lineRule="auto"/>
              <w:ind w:leftChars="0" w:left="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КНП "</w:t>
            </w:r>
            <w:proofErr w:type="spellStart"/>
            <w:r w:rsidRPr="0044307A">
              <w:rPr>
                <w:rFonts w:ascii="Arial" w:eastAsia="Arial" w:hAnsi="Arial" w:cs="Arial"/>
                <w:color w:val="000000"/>
                <w:sz w:val="22"/>
                <w:szCs w:val="22"/>
                <w:lang w:val="uk-UA"/>
              </w:rPr>
              <w:t>Жовтоводська</w:t>
            </w:r>
            <w:proofErr w:type="spellEnd"/>
            <w:r w:rsidRPr="0044307A">
              <w:rPr>
                <w:rFonts w:ascii="Arial" w:eastAsia="Arial" w:hAnsi="Arial" w:cs="Arial"/>
                <w:color w:val="000000"/>
                <w:sz w:val="22"/>
                <w:szCs w:val="22"/>
                <w:lang w:val="uk-UA"/>
              </w:rPr>
              <w:t xml:space="preserve"> міська лікарня"</w:t>
            </w:r>
          </w:p>
        </w:tc>
        <w:tc>
          <w:tcPr>
            <w:tcW w:w="4677" w:type="dxa"/>
            <w:tcBorders>
              <w:top w:val="single" w:sz="4" w:space="0" w:color="auto"/>
              <w:left w:val="single" w:sz="4" w:space="0" w:color="auto"/>
              <w:bottom w:val="single" w:sz="4" w:space="0" w:color="auto"/>
              <w:right w:val="single" w:sz="4" w:space="0" w:color="auto"/>
            </w:tcBorders>
          </w:tcPr>
          <w:p w14:paraId="75317CA7" w14:textId="77777777" w:rsidR="00CB68DE" w:rsidRPr="0044307A" w:rsidRDefault="00CB68DE" w:rsidP="001C3342">
            <w:pPr>
              <w:tabs>
                <w:tab w:val="left" w:pos="284"/>
              </w:tabs>
              <w:spacing w:line="240" w:lineRule="auto"/>
              <w:ind w:leftChars="0" w:left="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м. Жовті води  вул. Чорнобиля, 16</w:t>
            </w:r>
          </w:p>
        </w:tc>
      </w:tr>
      <w:tr w:rsidR="00CB68DE" w:rsidRPr="00A02C3C" w14:paraId="61EC7138" w14:textId="77777777" w:rsidTr="001C3342">
        <w:tc>
          <w:tcPr>
            <w:tcW w:w="3853" w:type="dxa"/>
            <w:vMerge/>
            <w:tcBorders>
              <w:left w:val="single" w:sz="4" w:space="0" w:color="auto"/>
              <w:right w:val="single" w:sz="4" w:space="0" w:color="auto"/>
            </w:tcBorders>
          </w:tcPr>
          <w:p w14:paraId="2EAD36B9"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46192B47"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3</w:t>
            </w:r>
          </w:p>
        </w:tc>
        <w:tc>
          <w:tcPr>
            <w:tcW w:w="4111" w:type="dxa"/>
            <w:tcBorders>
              <w:top w:val="single" w:sz="4" w:space="0" w:color="auto"/>
              <w:left w:val="single" w:sz="4" w:space="0" w:color="auto"/>
              <w:bottom w:val="single" w:sz="4" w:space="0" w:color="auto"/>
              <w:right w:val="single" w:sz="4" w:space="0" w:color="auto"/>
            </w:tcBorders>
          </w:tcPr>
          <w:p w14:paraId="4E9E14FD" w14:textId="77777777" w:rsidR="00CB68DE" w:rsidRPr="0044307A" w:rsidRDefault="00CB68DE" w:rsidP="001C3342">
            <w:pPr>
              <w:tabs>
                <w:tab w:val="left" w:pos="284"/>
              </w:tabs>
              <w:spacing w:line="240" w:lineRule="auto"/>
              <w:ind w:leftChars="0" w:left="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КНП “ЦПМСД № 4” КМР</w:t>
            </w:r>
          </w:p>
        </w:tc>
        <w:tc>
          <w:tcPr>
            <w:tcW w:w="4677" w:type="dxa"/>
            <w:tcBorders>
              <w:top w:val="single" w:sz="4" w:space="0" w:color="auto"/>
              <w:left w:val="single" w:sz="4" w:space="0" w:color="auto"/>
              <w:bottom w:val="single" w:sz="4" w:space="0" w:color="auto"/>
              <w:right w:val="single" w:sz="4" w:space="0" w:color="auto"/>
            </w:tcBorders>
          </w:tcPr>
          <w:p w14:paraId="219811B8" w14:textId="77777777" w:rsidR="00CB68DE" w:rsidRPr="0044307A" w:rsidRDefault="00CB68DE" w:rsidP="001C3342">
            <w:pPr>
              <w:tabs>
                <w:tab w:val="left" w:pos="284"/>
              </w:tabs>
              <w:spacing w:line="240" w:lineRule="auto"/>
              <w:ind w:leftChars="0" w:left="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м. Кривий Ріг, вул. Володимира Великого, 21</w:t>
            </w:r>
          </w:p>
        </w:tc>
      </w:tr>
      <w:tr w:rsidR="00CB68DE" w:rsidRPr="00A02C3C" w14:paraId="24F1FDEF" w14:textId="77777777" w:rsidTr="001C3342">
        <w:tc>
          <w:tcPr>
            <w:tcW w:w="3853" w:type="dxa"/>
            <w:vMerge/>
            <w:tcBorders>
              <w:left w:val="single" w:sz="4" w:space="0" w:color="auto"/>
              <w:right w:val="single" w:sz="4" w:space="0" w:color="auto"/>
            </w:tcBorders>
          </w:tcPr>
          <w:p w14:paraId="46C06615"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5E190D51"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2</w:t>
            </w:r>
          </w:p>
        </w:tc>
        <w:tc>
          <w:tcPr>
            <w:tcW w:w="4111" w:type="dxa"/>
            <w:tcBorders>
              <w:top w:val="single" w:sz="4" w:space="0" w:color="auto"/>
              <w:left w:val="single" w:sz="4" w:space="0" w:color="auto"/>
              <w:bottom w:val="single" w:sz="4" w:space="0" w:color="auto"/>
              <w:right w:val="single" w:sz="4" w:space="0" w:color="auto"/>
            </w:tcBorders>
          </w:tcPr>
          <w:p w14:paraId="0220C687" w14:textId="77777777" w:rsidR="00CB68DE" w:rsidRPr="0044307A" w:rsidRDefault="00CB68DE" w:rsidP="001C3342">
            <w:pPr>
              <w:tabs>
                <w:tab w:val="left" w:pos="284"/>
              </w:tabs>
              <w:spacing w:line="240" w:lineRule="auto"/>
              <w:ind w:leftChars="0" w:left="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КНП «Новомосковська ЦМЛ» НМР»</w:t>
            </w:r>
          </w:p>
        </w:tc>
        <w:tc>
          <w:tcPr>
            <w:tcW w:w="4677" w:type="dxa"/>
            <w:tcBorders>
              <w:top w:val="single" w:sz="4" w:space="0" w:color="auto"/>
              <w:left w:val="single" w:sz="4" w:space="0" w:color="auto"/>
              <w:bottom w:val="single" w:sz="4" w:space="0" w:color="auto"/>
              <w:right w:val="single" w:sz="4" w:space="0" w:color="auto"/>
            </w:tcBorders>
          </w:tcPr>
          <w:p w14:paraId="3E6CE450"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Дніпропетровська обл. </w:t>
            </w:r>
            <w:proofErr w:type="spellStart"/>
            <w:r w:rsidRPr="0044307A">
              <w:rPr>
                <w:rFonts w:ascii="Arial" w:eastAsia="Arial" w:hAnsi="Arial" w:cs="Arial"/>
                <w:color w:val="000000"/>
                <w:sz w:val="22"/>
                <w:szCs w:val="22"/>
                <w:lang w:val="uk-UA"/>
              </w:rPr>
              <w:t>м.Новомосковк</w:t>
            </w:r>
            <w:proofErr w:type="spellEnd"/>
            <w:r w:rsidRPr="0044307A">
              <w:rPr>
                <w:rFonts w:ascii="Arial" w:eastAsia="Arial" w:hAnsi="Arial" w:cs="Arial"/>
                <w:color w:val="000000"/>
                <w:sz w:val="22"/>
                <w:szCs w:val="22"/>
                <w:lang w:val="uk-UA"/>
              </w:rPr>
              <w:t xml:space="preserve"> </w:t>
            </w:r>
          </w:p>
          <w:p w14:paraId="727F9E8A" w14:textId="77777777" w:rsidR="00CB68DE" w:rsidRPr="0044307A" w:rsidRDefault="00CB68DE" w:rsidP="001C3342">
            <w:pPr>
              <w:tabs>
                <w:tab w:val="left" w:pos="284"/>
              </w:tabs>
              <w:spacing w:line="240" w:lineRule="auto"/>
              <w:ind w:leftChars="0" w:left="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вул. Сучкова, 40</w:t>
            </w:r>
          </w:p>
        </w:tc>
      </w:tr>
      <w:tr w:rsidR="00CB68DE" w:rsidRPr="0044307A" w14:paraId="4DF89F60" w14:textId="77777777" w:rsidTr="001C3342">
        <w:tc>
          <w:tcPr>
            <w:tcW w:w="3853" w:type="dxa"/>
            <w:vMerge/>
            <w:tcBorders>
              <w:left w:val="single" w:sz="4" w:space="0" w:color="auto"/>
              <w:right w:val="single" w:sz="4" w:space="0" w:color="auto"/>
            </w:tcBorders>
          </w:tcPr>
          <w:p w14:paraId="72A77F94"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1ED65517"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3</w:t>
            </w:r>
          </w:p>
        </w:tc>
        <w:tc>
          <w:tcPr>
            <w:tcW w:w="4111" w:type="dxa"/>
            <w:tcBorders>
              <w:top w:val="single" w:sz="4" w:space="0" w:color="auto"/>
              <w:left w:val="single" w:sz="4" w:space="0" w:color="auto"/>
              <w:bottom w:val="single" w:sz="4" w:space="0" w:color="auto"/>
              <w:right w:val="single" w:sz="4" w:space="0" w:color="auto"/>
            </w:tcBorders>
          </w:tcPr>
          <w:p w14:paraId="1F8B24CE" w14:textId="77777777" w:rsidR="00CB68DE" w:rsidRPr="0044307A" w:rsidRDefault="00CB68DE" w:rsidP="001C3342">
            <w:pPr>
              <w:tabs>
                <w:tab w:val="left" w:pos="284"/>
              </w:tabs>
              <w:spacing w:line="240" w:lineRule="auto"/>
              <w:ind w:leftChars="0" w:left="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КНП «</w:t>
            </w:r>
            <w:proofErr w:type="spellStart"/>
            <w:r w:rsidRPr="0044307A">
              <w:rPr>
                <w:rFonts w:ascii="Arial" w:eastAsia="Arial" w:hAnsi="Arial" w:cs="Arial"/>
                <w:color w:val="000000"/>
                <w:sz w:val="22"/>
                <w:szCs w:val="22"/>
                <w:lang w:val="uk-UA"/>
              </w:rPr>
              <w:t>Добропільська</w:t>
            </w:r>
            <w:proofErr w:type="spellEnd"/>
            <w:r w:rsidRPr="0044307A">
              <w:rPr>
                <w:rFonts w:ascii="Arial" w:eastAsia="Arial" w:hAnsi="Arial" w:cs="Arial"/>
                <w:color w:val="000000"/>
                <w:sz w:val="22"/>
                <w:szCs w:val="22"/>
                <w:lang w:val="uk-UA"/>
              </w:rPr>
              <w:t xml:space="preserve"> лікарня інтенсивного лікування»</w:t>
            </w:r>
          </w:p>
        </w:tc>
        <w:tc>
          <w:tcPr>
            <w:tcW w:w="4677" w:type="dxa"/>
            <w:tcBorders>
              <w:top w:val="single" w:sz="4" w:space="0" w:color="auto"/>
              <w:left w:val="single" w:sz="4" w:space="0" w:color="auto"/>
              <w:bottom w:val="single" w:sz="4" w:space="0" w:color="auto"/>
              <w:right w:val="single" w:sz="4" w:space="0" w:color="auto"/>
            </w:tcBorders>
          </w:tcPr>
          <w:p w14:paraId="380FB752" w14:textId="77777777" w:rsidR="00CB68DE" w:rsidRPr="0044307A" w:rsidRDefault="00CB68DE" w:rsidP="001C3342">
            <w:pPr>
              <w:tabs>
                <w:tab w:val="left" w:pos="284"/>
              </w:tabs>
              <w:spacing w:line="240" w:lineRule="auto"/>
              <w:ind w:leftChars="0" w:left="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85000, Донецька область, м. </w:t>
            </w:r>
            <w:proofErr w:type="spellStart"/>
            <w:r w:rsidRPr="0044307A">
              <w:rPr>
                <w:rFonts w:ascii="Arial" w:eastAsia="Arial" w:hAnsi="Arial" w:cs="Arial"/>
                <w:color w:val="000000"/>
                <w:sz w:val="22"/>
                <w:szCs w:val="22"/>
                <w:lang w:val="uk-UA"/>
              </w:rPr>
              <w:t>Добропілля</w:t>
            </w:r>
            <w:proofErr w:type="spellEnd"/>
            <w:r w:rsidRPr="0044307A">
              <w:rPr>
                <w:rFonts w:ascii="Arial" w:eastAsia="Arial" w:hAnsi="Arial" w:cs="Arial"/>
                <w:color w:val="000000"/>
                <w:sz w:val="22"/>
                <w:szCs w:val="22"/>
                <w:lang w:val="uk-UA"/>
              </w:rPr>
              <w:t>, вул. Гагаріна, 3</w:t>
            </w:r>
          </w:p>
        </w:tc>
      </w:tr>
      <w:tr w:rsidR="00CB68DE" w:rsidRPr="00A02C3C" w14:paraId="0065A0D9" w14:textId="77777777" w:rsidTr="001C3342">
        <w:tc>
          <w:tcPr>
            <w:tcW w:w="3853" w:type="dxa"/>
            <w:vMerge/>
            <w:tcBorders>
              <w:left w:val="single" w:sz="4" w:space="0" w:color="auto"/>
              <w:right w:val="single" w:sz="4" w:space="0" w:color="auto"/>
            </w:tcBorders>
          </w:tcPr>
          <w:p w14:paraId="560716DE"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69051930"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03A43EC7"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КНП «Медичний Центр </w:t>
            </w:r>
          </w:p>
          <w:p w14:paraId="4F0900D4"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Профілактики та лікування</w:t>
            </w:r>
          </w:p>
        </w:tc>
        <w:tc>
          <w:tcPr>
            <w:tcW w:w="4677" w:type="dxa"/>
            <w:tcBorders>
              <w:top w:val="single" w:sz="4" w:space="0" w:color="auto"/>
              <w:left w:val="single" w:sz="4" w:space="0" w:color="auto"/>
              <w:bottom w:val="single" w:sz="4" w:space="0" w:color="auto"/>
              <w:right w:val="single" w:sz="4" w:space="0" w:color="auto"/>
            </w:tcBorders>
          </w:tcPr>
          <w:p w14:paraId="2771A91F"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84307 Донецька обл. </w:t>
            </w:r>
            <w:proofErr w:type="spellStart"/>
            <w:r w:rsidRPr="0044307A">
              <w:rPr>
                <w:rFonts w:ascii="Arial" w:eastAsia="Arial" w:hAnsi="Arial" w:cs="Arial"/>
                <w:color w:val="000000"/>
                <w:sz w:val="22"/>
                <w:szCs w:val="22"/>
                <w:lang w:val="uk-UA"/>
              </w:rPr>
              <w:t>м.Краматорск</w:t>
            </w:r>
            <w:proofErr w:type="spellEnd"/>
            <w:r w:rsidRPr="0044307A">
              <w:rPr>
                <w:rFonts w:ascii="Arial" w:eastAsia="Arial" w:hAnsi="Arial" w:cs="Arial"/>
                <w:color w:val="000000"/>
                <w:sz w:val="22"/>
                <w:szCs w:val="22"/>
                <w:lang w:val="uk-UA"/>
              </w:rPr>
              <w:t>,</w:t>
            </w:r>
          </w:p>
          <w:p w14:paraId="4E71D783"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Вул. Олекси Тихого,7</w:t>
            </w:r>
          </w:p>
        </w:tc>
      </w:tr>
      <w:tr w:rsidR="00CB68DE" w:rsidRPr="00A02C3C" w14:paraId="4AD5E196" w14:textId="77777777" w:rsidTr="001C3342">
        <w:tc>
          <w:tcPr>
            <w:tcW w:w="3853" w:type="dxa"/>
            <w:vMerge/>
            <w:tcBorders>
              <w:left w:val="single" w:sz="4" w:space="0" w:color="auto"/>
              <w:right w:val="single" w:sz="4" w:space="0" w:color="auto"/>
            </w:tcBorders>
          </w:tcPr>
          <w:p w14:paraId="55D859A8"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67F45E0B"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2</w:t>
            </w:r>
          </w:p>
        </w:tc>
        <w:tc>
          <w:tcPr>
            <w:tcW w:w="4111" w:type="dxa"/>
            <w:tcBorders>
              <w:top w:val="single" w:sz="4" w:space="0" w:color="auto"/>
              <w:left w:val="single" w:sz="4" w:space="0" w:color="auto"/>
              <w:bottom w:val="single" w:sz="4" w:space="0" w:color="auto"/>
              <w:right w:val="single" w:sz="4" w:space="0" w:color="auto"/>
            </w:tcBorders>
          </w:tcPr>
          <w:p w14:paraId="24C8B652"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Комунальне некомерційне підприємство «Центр первинної медико-санітарної допомоги №1» Краматорської</w:t>
            </w:r>
          </w:p>
          <w:p w14:paraId="430737F6" w14:textId="77777777" w:rsidR="00CB68DE" w:rsidRPr="0044307A" w:rsidRDefault="00CB68DE" w:rsidP="001C3342">
            <w:pPr>
              <w:tabs>
                <w:tab w:val="left" w:pos="284"/>
              </w:tabs>
              <w:spacing w:line="240" w:lineRule="auto"/>
              <w:ind w:leftChars="0" w:left="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міської ради"</w:t>
            </w:r>
          </w:p>
        </w:tc>
        <w:tc>
          <w:tcPr>
            <w:tcW w:w="4677" w:type="dxa"/>
            <w:tcBorders>
              <w:top w:val="single" w:sz="4" w:space="0" w:color="auto"/>
              <w:left w:val="single" w:sz="4" w:space="0" w:color="auto"/>
              <w:bottom w:val="single" w:sz="4" w:space="0" w:color="auto"/>
              <w:right w:val="single" w:sz="4" w:space="0" w:color="auto"/>
            </w:tcBorders>
          </w:tcPr>
          <w:p w14:paraId="06FABFD9"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proofErr w:type="spellStart"/>
            <w:r w:rsidRPr="0044307A">
              <w:rPr>
                <w:rFonts w:ascii="Arial" w:eastAsia="Arial" w:hAnsi="Arial" w:cs="Arial"/>
                <w:color w:val="000000"/>
                <w:sz w:val="22"/>
                <w:szCs w:val="22"/>
                <w:lang w:val="uk-UA"/>
              </w:rPr>
              <w:t>вул.Дніпровська</w:t>
            </w:r>
            <w:proofErr w:type="spellEnd"/>
            <w:r w:rsidRPr="0044307A">
              <w:rPr>
                <w:rFonts w:ascii="Arial" w:eastAsia="Arial" w:hAnsi="Arial" w:cs="Arial"/>
                <w:color w:val="000000"/>
                <w:sz w:val="22"/>
                <w:szCs w:val="22"/>
                <w:lang w:val="uk-UA"/>
              </w:rPr>
              <w:t xml:space="preserve">, 17, </w:t>
            </w:r>
            <w:proofErr w:type="spellStart"/>
            <w:r w:rsidRPr="0044307A">
              <w:rPr>
                <w:rFonts w:ascii="Arial" w:eastAsia="Arial" w:hAnsi="Arial" w:cs="Arial"/>
                <w:color w:val="000000"/>
                <w:sz w:val="22"/>
                <w:szCs w:val="22"/>
                <w:lang w:val="uk-UA"/>
              </w:rPr>
              <w:t>м.Краматорськ</w:t>
            </w:r>
            <w:proofErr w:type="spellEnd"/>
          </w:p>
          <w:p w14:paraId="5C9E9563" w14:textId="77777777" w:rsidR="00CB68DE" w:rsidRPr="0044307A" w:rsidRDefault="00CB68DE" w:rsidP="001C3342">
            <w:pPr>
              <w:tabs>
                <w:tab w:val="left" w:pos="284"/>
              </w:tabs>
              <w:spacing w:line="240" w:lineRule="auto"/>
              <w:ind w:leftChars="0" w:left="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Донецька область</w:t>
            </w:r>
          </w:p>
        </w:tc>
      </w:tr>
      <w:tr w:rsidR="00CB68DE" w:rsidRPr="0044307A" w14:paraId="3E2416D5" w14:textId="77777777" w:rsidTr="001C3342">
        <w:tc>
          <w:tcPr>
            <w:tcW w:w="3853" w:type="dxa"/>
            <w:vMerge/>
            <w:tcBorders>
              <w:left w:val="single" w:sz="4" w:space="0" w:color="auto"/>
              <w:right w:val="single" w:sz="4" w:space="0" w:color="auto"/>
            </w:tcBorders>
          </w:tcPr>
          <w:p w14:paraId="0A3C238B"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402C3C20"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7C0B6D0A"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КНП "Тячівська районна лікарня" Тячівської міської ради Закарпатської обл.</w:t>
            </w:r>
          </w:p>
        </w:tc>
        <w:tc>
          <w:tcPr>
            <w:tcW w:w="4677" w:type="dxa"/>
            <w:tcBorders>
              <w:top w:val="single" w:sz="4" w:space="0" w:color="auto"/>
              <w:left w:val="single" w:sz="4" w:space="0" w:color="auto"/>
              <w:bottom w:val="single" w:sz="4" w:space="0" w:color="auto"/>
              <w:right w:val="single" w:sz="4" w:space="0" w:color="auto"/>
            </w:tcBorders>
          </w:tcPr>
          <w:p w14:paraId="5D631B88"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м. Тячів, вул. </w:t>
            </w:r>
            <w:proofErr w:type="spellStart"/>
            <w:r w:rsidRPr="0044307A">
              <w:rPr>
                <w:rFonts w:ascii="Arial" w:eastAsia="Arial" w:hAnsi="Arial" w:cs="Arial"/>
                <w:color w:val="000000"/>
                <w:sz w:val="22"/>
                <w:szCs w:val="22"/>
                <w:lang w:val="uk-UA"/>
              </w:rPr>
              <w:t>Нересенська</w:t>
            </w:r>
            <w:proofErr w:type="spellEnd"/>
            <w:r w:rsidRPr="0044307A">
              <w:rPr>
                <w:rFonts w:ascii="Arial" w:eastAsia="Arial" w:hAnsi="Arial" w:cs="Arial"/>
                <w:color w:val="000000"/>
                <w:sz w:val="22"/>
                <w:szCs w:val="22"/>
                <w:lang w:val="uk-UA"/>
              </w:rPr>
              <w:t>, 48</w:t>
            </w:r>
          </w:p>
        </w:tc>
      </w:tr>
      <w:tr w:rsidR="00CB68DE" w:rsidRPr="00A02C3C" w14:paraId="552D9D9C" w14:textId="77777777" w:rsidTr="001C3342">
        <w:tc>
          <w:tcPr>
            <w:tcW w:w="3853" w:type="dxa"/>
            <w:vMerge/>
            <w:tcBorders>
              <w:left w:val="single" w:sz="4" w:space="0" w:color="auto"/>
              <w:right w:val="single" w:sz="4" w:space="0" w:color="auto"/>
            </w:tcBorders>
          </w:tcPr>
          <w:p w14:paraId="098CCED6"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79E798F8"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2</w:t>
            </w:r>
          </w:p>
        </w:tc>
        <w:tc>
          <w:tcPr>
            <w:tcW w:w="4111" w:type="dxa"/>
            <w:tcBorders>
              <w:top w:val="single" w:sz="4" w:space="0" w:color="auto"/>
              <w:left w:val="single" w:sz="4" w:space="0" w:color="auto"/>
              <w:bottom w:val="single" w:sz="4" w:space="0" w:color="auto"/>
              <w:right w:val="single" w:sz="4" w:space="0" w:color="auto"/>
            </w:tcBorders>
          </w:tcPr>
          <w:p w14:paraId="44E448E5"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Комунальне некомерційне підприємство «Міська клінічна лікарня №1 Івано-Франківської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04CD5B20"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М. Івано-Франківськ, вул. </w:t>
            </w:r>
            <w:proofErr w:type="spellStart"/>
            <w:r w:rsidRPr="0044307A">
              <w:rPr>
                <w:rFonts w:ascii="Arial" w:eastAsia="Arial" w:hAnsi="Arial" w:cs="Arial"/>
                <w:color w:val="000000"/>
                <w:sz w:val="22"/>
                <w:szCs w:val="22"/>
                <w:lang w:val="uk-UA"/>
              </w:rPr>
              <w:t>Матейки</w:t>
            </w:r>
            <w:proofErr w:type="spellEnd"/>
            <w:r w:rsidRPr="0044307A">
              <w:rPr>
                <w:rFonts w:ascii="Arial" w:eastAsia="Arial" w:hAnsi="Arial" w:cs="Arial"/>
                <w:color w:val="000000"/>
                <w:sz w:val="22"/>
                <w:szCs w:val="22"/>
                <w:lang w:val="uk-UA"/>
              </w:rPr>
              <w:t>, 34.</w:t>
            </w:r>
          </w:p>
        </w:tc>
      </w:tr>
      <w:tr w:rsidR="00CB68DE" w:rsidRPr="0044307A" w14:paraId="673FB4B5" w14:textId="77777777" w:rsidTr="001C3342">
        <w:tc>
          <w:tcPr>
            <w:tcW w:w="3853" w:type="dxa"/>
            <w:vMerge/>
            <w:tcBorders>
              <w:left w:val="single" w:sz="4" w:space="0" w:color="auto"/>
              <w:right w:val="single" w:sz="4" w:space="0" w:color="auto"/>
            </w:tcBorders>
          </w:tcPr>
          <w:p w14:paraId="52045259"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0AD7F0A9"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8</w:t>
            </w:r>
          </w:p>
        </w:tc>
        <w:tc>
          <w:tcPr>
            <w:tcW w:w="4111" w:type="dxa"/>
            <w:tcBorders>
              <w:top w:val="single" w:sz="4" w:space="0" w:color="auto"/>
              <w:left w:val="single" w:sz="4" w:space="0" w:color="auto"/>
              <w:bottom w:val="single" w:sz="4" w:space="0" w:color="auto"/>
              <w:right w:val="single" w:sz="4" w:space="0" w:color="auto"/>
            </w:tcBorders>
          </w:tcPr>
          <w:p w14:paraId="19382C15"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Комунальне Некомерційне Підприємство «Київська Міська Наркологічна Клінічна Лікарня «</w:t>
            </w:r>
            <w:proofErr w:type="spellStart"/>
            <w:r w:rsidRPr="0044307A">
              <w:rPr>
                <w:rFonts w:ascii="Arial" w:eastAsia="Arial" w:hAnsi="Arial" w:cs="Arial"/>
                <w:color w:val="000000"/>
                <w:sz w:val="22"/>
                <w:szCs w:val="22"/>
                <w:lang w:val="uk-UA"/>
              </w:rPr>
              <w:t>Соціотерапія</w:t>
            </w:r>
            <w:proofErr w:type="spellEnd"/>
            <w:r w:rsidRPr="0044307A">
              <w:rPr>
                <w:rFonts w:ascii="Arial" w:eastAsia="Arial" w:hAnsi="Arial" w:cs="Arial"/>
                <w:color w:val="000000"/>
                <w:sz w:val="22"/>
                <w:szCs w:val="22"/>
                <w:lang w:val="uk-UA"/>
              </w:rPr>
              <w:t>»</w:t>
            </w:r>
          </w:p>
        </w:tc>
        <w:tc>
          <w:tcPr>
            <w:tcW w:w="4677" w:type="dxa"/>
            <w:tcBorders>
              <w:top w:val="single" w:sz="4" w:space="0" w:color="auto"/>
              <w:left w:val="single" w:sz="4" w:space="0" w:color="auto"/>
              <w:bottom w:val="single" w:sz="4" w:space="0" w:color="auto"/>
              <w:right w:val="single" w:sz="4" w:space="0" w:color="auto"/>
            </w:tcBorders>
          </w:tcPr>
          <w:p w14:paraId="1AFFED4F"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Пров. Деміївський ,5а</w:t>
            </w:r>
          </w:p>
        </w:tc>
      </w:tr>
      <w:tr w:rsidR="00CB68DE" w:rsidRPr="0044307A" w14:paraId="322A39C6" w14:textId="77777777" w:rsidTr="001C3342">
        <w:tc>
          <w:tcPr>
            <w:tcW w:w="3853" w:type="dxa"/>
            <w:vMerge/>
            <w:tcBorders>
              <w:left w:val="single" w:sz="4" w:space="0" w:color="auto"/>
              <w:right w:val="single" w:sz="4" w:space="0" w:color="auto"/>
            </w:tcBorders>
          </w:tcPr>
          <w:p w14:paraId="120468C3"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4E33AE9F"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2</w:t>
            </w:r>
          </w:p>
        </w:tc>
        <w:tc>
          <w:tcPr>
            <w:tcW w:w="4111" w:type="dxa"/>
            <w:tcBorders>
              <w:top w:val="single" w:sz="4" w:space="0" w:color="auto"/>
              <w:left w:val="single" w:sz="4" w:space="0" w:color="auto"/>
              <w:bottom w:val="single" w:sz="4" w:space="0" w:color="auto"/>
              <w:right w:val="single" w:sz="4" w:space="0" w:color="auto"/>
            </w:tcBorders>
          </w:tcPr>
          <w:p w14:paraId="2FBEE2ED"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Комунальне некомерційне підприємство «Бориспільська багатопрофільна лікарня інтенсивного лікування»</w:t>
            </w:r>
          </w:p>
        </w:tc>
        <w:tc>
          <w:tcPr>
            <w:tcW w:w="4677" w:type="dxa"/>
            <w:tcBorders>
              <w:top w:val="single" w:sz="4" w:space="0" w:color="auto"/>
              <w:left w:val="single" w:sz="4" w:space="0" w:color="auto"/>
              <w:bottom w:val="single" w:sz="4" w:space="0" w:color="auto"/>
              <w:right w:val="single" w:sz="4" w:space="0" w:color="auto"/>
            </w:tcBorders>
          </w:tcPr>
          <w:p w14:paraId="49147DC8"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Київська обл., Бориспільський р-н, м. Бориспіль, вул. Котляревського 1.</w:t>
            </w:r>
          </w:p>
        </w:tc>
      </w:tr>
      <w:tr w:rsidR="00CB68DE" w:rsidRPr="0044307A" w14:paraId="00484ABC" w14:textId="77777777" w:rsidTr="001C3342">
        <w:tc>
          <w:tcPr>
            <w:tcW w:w="3853" w:type="dxa"/>
            <w:vMerge/>
            <w:tcBorders>
              <w:left w:val="single" w:sz="4" w:space="0" w:color="auto"/>
              <w:right w:val="single" w:sz="4" w:space="0" w:color="auto"/>
            </w:tcBorders>
          </w:tcPr>
          <w:p w14:paraId="18F72BC9"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5D57831A"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014D686C"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Комунальне некомерційне підприємство «Вишгородська центральна районна лікарня»</w:t>
            </w:r>
          </w:p>
        </w:tc>
        <w:tc>
          <w:tcPr>
            <w:tcW w:w="4677" w:type="dxa"/>
            <w:tcBorders>
              <w:top w:val="single" w:sz="4" w:space="0" w:color="auto"/>
              <w:left w:val="single" w:sz="4" w:space="0" w:color="auto"/>
              <w:bottom w:val="single" w:sz="4" w:space="0" w:color="auto"/>
              <w:right w:val="single" w:sz="4" w:space="0" w:color="auto"/>
            </w:tcBorders>
          </w:tcPr>
          <w:p w14:paraId="11ABA0E6"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07301 Київська область, м. Вишгород, вул. </w:t>
            </w:r>
            <w:proofErr w:type="spellStart"/>
            <w:r w:rsidRPr="0044307A">
              <w:rPr>
                <w:rFonts w:ascii="Arial" w:eastAsia="Arial" w:hAnsi="Arial" w:cs="Arial"/>
                <w:color w:val="000000"/>
                <w:sz w:val="22"/>
                <w:szCs w:val="22"/>
                <w:lang w:val="uk-UA"/>
              </w:rPr>
              <w:t>Кургузова</w:t>
            </w:r>
            <w:proofErr w:type="spellEnd"/>
            <w:r w:rsidRPr="0044307A">
              <w:rPr>
                <w:rFonts w:ascii="Arial" w:eastAsia="Arial" w:hAnsi="Arial" w:cs="Arial"/>
                <w:color w:val="000000"/>
                <w:sz w:val="22"/>
                <w:szCs w:val="22"/>
                <w:lang w:val="uk-UA"/>
              </w:rPr>
              <w:t>, 1</w:t>
            </w:r>
          </w:p>
        </w:tc>
      </w:tr>
      <w:tr w:rsidR="00CB68DE" w:rsidRPr="0044307A" w14:paraId="1E4B1AFB" w14:textId="77777777" w:rsidTr="001C3342">
        <w:tc>
          <w:tcPr>
            <w:tcW w:w="3853" w:type="dxa"/>
            <w:vMerge/>
            <w:tcBorders>
              <w:left w:val="single" w:sz="4" w:space="0" w:color="auto"/>
              <w:right w:val="single" w:sz="4" w:space="0" w:color="auto"/>
            </w:tcBorders>
          </w:tcPr>
          <w:p w14:paraId="7067CF98"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5993F2BE"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2</w:t>
            </w:r>
          </w:p>
        </w:tc>
        <w:tc>
          <w:tcPr>
            <w:tcW w:w="4111" w:type="dxa"/>
            <w:tcBorders>
              <w:top w:val="single" w:sz="4" w:space="0" w:color="auto"/>
              <w:left w:val="single" w:sz="4" w:space="0" w:color="auto"/>
              <w:bottom w:val="single" w:sz="4" w:space="0" w:color="auto"/>
              <w:right w:val="single" w:sz="4" w:space="0" w:color="auto"/>
            </w:tcBorders>
          </w:tcPr>
          <w:p w14:paraId="1BD43EAA"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Комунальне некомерційне підприємство "Кіровоградський обласний </w:t>
            </w:r>
            <w:proofErr w:type="spellStart"/>
            <w:r w:rsidRPr="0044307A">
              <w:rPr>
                <w:rFonts w:ascii="Arial" w:eastAsia="Arial" w:hAnsi="Arial" w:cs="Arial"/>
                <w:color w:val="000000"/>
                <w:sz w:val="22"/>
                <w:szCs w:val="22"/>
                <w:lang w:val="uk-UA"/>
              </w:rPr>
              <w:t>фтизіопульмонологічний</w:t>
            </w:r>
            <w:proofErr w:type="spellEnd"/>
            <w:r w:rsidRPr="0044307A">
              <w:rPr>
                <w:rFonts w:ascii="Arial" w:eastAsia="Arial" w:hAnsi="Arial" w:cs="Arial"/>
                <w:color w:val="000000"/>
                <w:sz w:val="22"/>
                <w:szCs w:val="22"/>
                <w:lang w:val="uk-UA"/>
              </w:rPr>
              <w:t xml:space="preserve"> медичний центр Кіровоградської обласної ради</w:t>
            </w:r>
          </w:p>
        </w:tc>
        <w:tc>
          <w:tcPr>
            <w:tcW w:w="4677" w:type="dxa"/>
            <w:tcBorders>
              <w:top w:val="single" w:sz="4" w:space="0" w:color="auto"/>
              <w:left w:val="single" w:sz="4" w:space="0" w:color="auto"/>
              <w:bottom w:val="single" w:sz="4" w:space="0" w:color="auto"/>
              <w:right w:val="single" w:sz="4" w:space="0" w:color="auto"/>
            </w:tcBorders>
          </w:tcPr>
          <w:p w14:paraId="3874B8DB"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Кропивницький </w:t>
            </w:r>
            <w:proofErr w:type="spellStart"/>
            <w:r w:rsidRPr="0044307A">
              <w:rPr>
                <w:rFonts w:ascii="Arial" w:eastAsia="Arial" w:hAnsi="Arial" w:cs="Arial"/>
                <w:color w:val="000000"/>
                <w:sz w:val="22"/>
                <w:szCs w:val="22"/>
                <w:lang w:val="uk-UA"/>
              </w:rPr>
              <w:t>вул.Габдрахманова</w:t>
            </w:r>
            <w:proofErr w:type="spellEnd"/>
            <w:r w:rsidRPr="0044307A">
              <w:rPr>
                <w:rFonts w:ascii="Arial" w:eastAsia="Arial" w:hAnsi="Arial" w:cs="Arial"/>
                <w:color w:val="000000"/>
                <w:sz w:val="22"/>
                <w:szCs w:val="22"/>
                <w:lang w:val="uk-UA"/>
              </w:rPr>
              <w:t>,</w:t>
            </w:r>
          </w:p>
          <w:p w14:paraId="70E46CC4"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18/29 </w:t>
            </w:r>
          </w:p>
          <w:p w14:paraId="062D98C9"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25009</w:t>
            </w:r>
          </w:p>
        </w:tc>
      </w:tr>
      <w:tr w:rsidR="00CB68DE" w:rsidRPr="00A02C3C" w14:paraId="1DBD7013" w14:textId="77777777" w:rsidTr="001C3342">
        <w:tc>
          <w:tcPr>
            <w:tcW w:w="3853" w:type="dxa"/>
            <w:vMerge/>
            <w:tcBorders>
              <w:left w:val="single" w:sz="4" w:space="0" w:color="auto"/>
              <w:right w:val="single" w:sz="4" w:space="0" w:color="auto"/>
            </w:tcBorders>
          </w:tcPr>
          <w:p w14:paraId="4256DF5B"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19C38D8A"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7E1994B0"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Комунальне некомерційне підприємство «</w:t>
            </w:r>
            <w:proofErr w:type="spellStart"/>
            <w:r w:rsidRPr="0044307A">
              <w:rPr>
                <w:rFonts w:ascii="Arial" w:eastAsia="Arial" w:hAnsi="Arial" w:cs="Arial"/>
                <w:color w:val="000000"/>
                <w:sz w:val="22"/>
                <w:szCs w:val="22"/>
                <w:lang w:val="uk-UA"/>
              </w:rPr>
              <w:t>Новоархангельська</w:t>
            </w:r>
            <w:proofErr w:type="spellEnd"/>
            <w:r w:rsidRPr="0044307A">
              <w:rPr>
                <w:rFonts w:ascii="Arial" w:eastAsia="Arial" w:hAnsi="Arial" w:cs="Arial"/>
                <w:color w:val="000000"/>
                <w:sz w:val="22"/>
                <w:szCs w:val="22"/>
                <w:lang w:val="uk-UA"/>
              </w:rPr>
              <w:t xml:space="preserve"> багатопрофільна лікарня» </w:t>
            </w:r>
            <w:proofErr w:type="spellStart"/>
            <w:r w:rsidRPr="0044307A">
              <w:rPr>
                <w:rFonts w:ascii="Arial" w:eastAsia="Arial" w:hAnsi="Arial" w:cs="Arial"/>
                <w:color w:val="000000"/>
                <w:sz w:val="22"/>
                <w:szCs w:val="22"/>
                <w:lang w:val="uk-UA"/>
              </w:rPr>
              <w:t>Новоархангельської</w:t>
            </w:r>
            <w:proofErr w:type="spellEnd"/>
            <w:r w:rsidRPr="0044307A">
              <w:rPr>
                <w:rFonts w:ascii="Arial" w:eastAsia="Arial" w:hAnsi="Arial" w:cs="Arial"/>
                <w:color w:val="000000"/>
                <w:sz w:val="22"/>
                <w:szCs w:val="22"/>
                <w:lang w:val="uk-UA"/>
              </w:rPr>
              <w:t xml:space="preserve"> селищної ради</w:t>
            </w:r>
          </w:p>
        </w:tc>
        <w:tc>
          <w:tcPr>
            <w:tcW w:w="4677" w:type="dxa"/>
            <w:tcBorders>
              <w:top w:val="single" w:sz="4" w:space="0" w:color="auto"/>
              <w:left w:val="single" w:sz="4" w:space="0" w:color="auto"/>
              <w:bottom w:val="single" w:sz="4" w:space="0" w:color="auto"/>
              <w:right w:val="single" w:sz="4" w:space="0" w:color="auto"/>
            </w:tcBorders>
          </w:tcPr>
          <w:p w14:paraId="366A0E90"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Кіровоградська область, </w:t>
            </w:r>
            <w:proofErr w:type="spellStart"/>
            <w:r w:rsidRPr="0044307A">
              <w:rPr>
                <w:rFonts w:ascii="Arial" w:eastAsia="Arial" w:hAnsi="Arial" w:cs="Arial"/>
                <w:color w:val="000000"/>
                <w:sz w:val="22"/>
                <w:szCs w:val="22"/>
                <w:lang w:val="uk-UA"/>
              </w:rPr>
              <w:t>Голованівський</w:t>
            </w:r>
            <w:proofErr w:type="spellEnd"/>
            <w:r w:rsidRPr="0044307A">
              <w:rPr>
                <w:rFonts w:ascii="Arial" w:eastAsia="Arial" w:hAnsi="Arial" w:cs="Arial"/>
                <w:color w:val="000000"/>
                <w:sz w:val="22"/>
                <w:szCs w:val="22"/>
                <w:lang w:val="uk-UA"/>
              </w:rPr>
              <w:t xml:space="preserve"> район, село Торговиця, </w:t>
            </w:r>
            <w:proofErr w:type="spellStart"/>
            <w:r w:rsidRPr="0044307A">
              <w:rPr>
                <w:rFonts w:ascii="Arial" w:eastAsia="Arial" w:hAnsi="Arial" w:cs="Arial"/>
                <w:color w:val="000000"/>
                <w:sz w:val="22"/>
                <w:szCs w:val="22"/>
                <w:lang w:val="uk-UA"/>
              </w:rPr>
              <w:t>вул.і.Сірка</w:t>
            </w:r>
            <w:proofErr w:type="spellEnd"/>
            <w:r w:rsidRPr="0044307A">
              <w:rPr>
                <w:rFonts w:ascii="Arial" w:eastAsia="Arial" w:hAnsi="Arial" w:cs="Arial"/>
                <w:color w:val="000000"/>
                <w:sz w:val="22"/>
                <w:szCs w:val="22"/>
                <w:lang w:val="uk-UA"/>
              </w:rPr>
              <w:t>, 15</w:t>
            </w:r>
          </w:p>
        </w:tc>
      </w:tr>
      <w:tr w:rsidR="00CB68DE" w:rsidRPr="00A02C3C" w14:paraId="014FE630" w14:textId="77777777" w:rsidTr="001C3342">
        <w:tc>
          <w:tcPr>
            <w:tcW w:w="3853" w:type="dxa"/>
            <w:vMerge/>
            <w:tcBorders>
              <w:left w:val="single" w:sz="4" w:space="0" w:color="auto"/>
              <w:right w:val="single" w:sz="4" w:space="0" w:color="auto"/>
            </w:tcBorders>
          </w:tcPr>
          <w:p w14:paraId="07814081"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04943FCD"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3</w:t>
            </w:r>
          </w:p>
        </w:tc>
        <w:tc>
          <w:tcPr>
            <w:tcW w:w="4111" w:type="dxa"/>
            <w:tcBorders>
              <w:top w:val="single" w:sz="4" w:space="0" w:color="auto"/>
              <w:left w:val="single" w:sz="4" w:space="0" w:color="auto"/>
              <w:bottom w:val="single" w:sz="4" w:space="0" w:color="auto"/>
              <w:right w:val="single" w:sz="4" w:space="0" w:color="auto"/>
            </w:tcBorders>
          </w:tcPr>
          <w:p w14:paraId="46605205"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Комунальне некомерційне підприємство «</w:t>
            </w:r>
            <w:proofErr w:type="spellStart"/>
            <w:r w:rsidRPr="0044307A">
              <w:rPr>
                <w:rFonts w:ascii="Arial" w:eastAsia="Arial" w:hAnsi="Arial" w:cs="Arial"/>
                <w:color w:val="000000"/>
                <w:sz w:val="22"/>
                <w:szCs w:val="22"/>
                <w:lang w:val="uk-UA"/>
              </w:rPr>
              <w:t>Новомиргородська</w:t>
            </w:r>
            <w:proofErr w:type="spellEnd"/>
            <w:r w:rsidRPr="0044307A">
              <w:rPr>
                <w:rFonts w:ascii="Arial" w:eastAsia="Arial" w:hAnsi="Arial" w:cs="Arial"/>
                <w:color w:val="000000"/>
                <w:sz w:val="22"/>
                <w:szCs w:val="22"/>
                <w:lang w:val="uk-UA"/>
              </w:rPr>
              <w:t xml:space="preserve"> міська лікарня» </w:t>
            </w:r>
            <w:proofErr w:type="spellStart"/>
            <w:r w:rsidRPr="0044307A">
              <w:rPr>
                <w:rFonts w:ascii="Arial" w:eastAsia="Arial" w:hAnsi="Arial" w:cs="Arial"/>
                <w:color w:val="000000"/>
                <w:sz w:val="22"/>
                <w:szCs w:val="22"/>
                <w:lang w:val="uk-UA"/>
              </w:rPr>
              <w:t>Новомиргородської</w:t>
            </w:r>
            <w:proofErr w:type="spellEnd"/>
            <w:r w:rsidRPr="0044307A">
              <w:rPr>
                <w:rFonts w:ascii="Arial" w:eastAsia="Arial" w:hAnsi="Arial" w:cs="Arial"/>
                <w:color w:val="000000"/>
                <w:sz w:val="22"/>
                <w:szCs w:val="22"/>
                <w:lang w:val="uk-UA"/>
              </w:rPr>
              <w:t xml:space="preserve"> міської ради</w:t>
            </w:r>
          </w:p>
        </w:tc>
        <w:tc>
          <w:tcPr>
            <w:tcW w:w="4677" w:type="dxa"/>
            <w:tcBorders>
              <w:top w:val="single" w:sz="4" w:space="0" w:color="auto"/>
              <w:left w:val="single" w:sz="4" w:space="0" w:color="auto"/>
              <w:bottom w:val="single" w:sz="4" w:space="0" w:color="auto"/>
              <w:right w:val="single" w:sz="4" w:space="0" w:color="auto"/>
            </w:tcBorders>
          </w:tcPr>
          <w:p w14:paraId="78376CA5"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Україна, 26000, Кіровоградська область, </w:t>
            </w:r>
            <w:proofErr w:type="spellStart"/>
            <w:r w:rsidRPr="0044307A">
              <w:rPr>
                <w:rFonts w:ascii="Arial" w:eastAsia="Arial" w:hAnsi="Arial" w:cs="Arial"/>
                <w:color w:val="000000"/>
                <w:sz w:val="22"/>
                <w:szCs w:val="22"/>
                <w:lang w:val="uk-UA"/>
              </w:rPr>
              <w:t>Новоукраїнський</w:t>
            </w:r>
            <w:proofErr w:type="spellEnd"/>
            <w:r w:rsidRPr="0044307A">
              <w:rPr>
                <w:rFonts w:ascii="Arial" w:eastAsia="Arial" w:hAnsi="Arial" w:cs="Arial"/>
                <w:color w:val="000000"/>
                <w:sz w:val="22"/>
                <w:szCs w:val="22"/>
                <w:lang w:val="uk-UA"/>
              </w:rPr>
              <w:t xml:space="preserve"> </w:t>
            </w:r>
            <w:proofErr w:type="spellStart"/>
            <w:r w:rsidRPr="0044307A">
              <w:rPr>
                <w:rFonts w:ascii="Arial" w:eastAsia="Arial" w:hAnsi="Arial" w:cs="Arial"/>
                <w:color w:val="000000"/>
                <w:sz w:val="22"/>
                <w:szCs w:val="22"/>
                <w:lang w:val="uk-UA"/>
              </w:rPr>
              <w:t>район,місто</w:t>
            </w:r>
            <w:proofErr w:type="spellEnd"/>
            <w:r w:rsidRPr="0044307A">
              <w:rPr>
                <w:rFonts w:ascii="Arial" w:eastAsia="Arial" w:hAnsi="Arial" w:cs="Arial"/>
                <w:color w:val="000000"/>
                <w:sz w:val="22"/>
                <w:szCs w:val="22"/>
                <w:lang w:val="uk-UA"/>
              </w:rPr>
              <w:t xml:space="preserve"> </w:t>
            </w:r>
            <w:proofErr w:type="spellStart"/>
            <w:r w:rsidRPr="0044307A">
              <w:rPr>
                <w:rFonts w:ascii="Arial" w:eastAsia="Arial" w:hAnsi="Arial" w:cs="Arial"/>
                <w:color w:val="000000"/>
                <w:sz w:val="22"/>
                <w:szCs w:val="22"/>
                <w:lang w:val="uk-UA"/>
              </w:rPr>
              <w:t>Новомиргород,вулиця</w:t>
            </w:r>
            <w:proofErr w:type="spellEnd"/>
            <w:r w:rsidRPr="0044307A">
              <w:rPr>
                <w:rFonts w:ascii="Arial" w:eastAsia="Arial" w:hAnsi="Arial" w:cs="Arial"/>
                <w:color w:val="000000"/>
                <w:sz w:val="22"/>
                <w:szCs w:val="22"/>
                <w:lang w:val="uk-UA"/>
              </w:rPr>
              <w:t xml:space="preserve"> Соборності, будинок 92</w:t>
            </w:r>
          </w:p>
        </w:tc>
      </w:tr>
      <w:tr w:rsidR="00CB68DE" w:rsidRPr="00A02C3C" w14:paraId="20D4F7F5" w14:textId="77777777" w:rsidTr="001C3342">
        <w:tc>
          <w:tcPr>
            <w:tcW w:w="3853" w:type="dxa"/>
            <w:vMerge/>
            <w:tcBorders>
              <w:left w:val="single" w:sz="4" w:space="0" w:color="auto"/>
              <w:right w:val="single" w:sz="4" w:space="0" w:color="auto"/>
            </w:tcBorders>
          </w:tcPr>
          <w:p w14:paraId="713E76CF"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0460C5F6"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0F971675"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Комунальне некомерційне підприємство «Центральна міська лікарня» Гайворонської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324540CD"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Кіровоградська область,</w:t>
            </w:r>
          </w:p>
          <w:p w14:paraId="25D3B817"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proofErr w:type="spellStart"/>
            <w:r w:rsidRPr="0044307A">
              <w:rPr>
                <w:rFonts w:ascii="Arial" w:eastAsia="Arial" w:hAnsi="Arial" w:cs="Arial"/>
                <w:color w:val="000000"/>
                <w:sz w:val="22"/>
                <w:szCs w:val="22"/>
                <w:lang w:val="uk-UA"/>
              </w:rPr>
              <w:t>Голованівський</w:t>
            </w:r>
            <w:proofErr w:type="spellEnd"/>
            <w:r w:rsidRPr="0044307A">
              <w:rPr>
                <w:rFonts w:ascii="Arial" w:eastAsia="Arial" w:hAnsi="Arial" w:cs="Arial"/>
                <w:color w:val="000000"/>
                <w:sz w:val="22"/>
                <w:szCs w:val="22"/>
                <w:lang w:val="uk-UA"/>
              </w:rPr>
              <w:t xml:space="preserve"> район,</w:t>
            </w:r>
          </w:p>
          <w:p w14:paraId="464A0600"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proofErr w:type="spellStart"/>
            <w:r w:rsidRPr="0044307A">
              <w:rPr>
                <w:rFonts w:ascii="Arial" w:eastAsia="Arial" w:hAnsi="Arial" w:cs="Arial"/>
                <w:color w:val="000000"/>
                <w:sz w:val="22"/>
                <w:szCs w:val="22"/>
                <w:lang w:val="uk-UA"/>
              </w:rPr>
              <w:t>М.Гайворон</w:t>
            </w:r>
            <w:proofErr w:type="spellEnd"/>
            <w:r w:rsidRPr="0044307A">
              <w:rPr>
                <w:rFonts w:ascii="Arial" w:eastAsia="Arial" w:hAnsi="Arial" w:cs="Arial"/>
                <w:color w:val="000000"/>
                <w:sz w:val="22"/>
                <w:szCs w:val="22"/>
                <w:lang w:val="uk-UA"/>
              </w:rPr>
              <w:t xml:space="preserve">, </w:t>
            </w:r>
            <w:proofErr w:type="spellStart"/>
            <w:r w:rsidRPr="0044307A">
              <w:rPr>
                <w:rFonts w:ascii="Arial" w:eastAsia="Arial" w:hAnsi="Arial" w:cs="Arial"/>
                <w:color w:val="000000"/>
                <w:sz w:val="22"/>
                <w:szCs w:val="22"/>
                <w:lang w:val="uk-UA"/>
              </w:rPr>
              <w:t>вул.Київська</w:t>
            </w:r>
            <w:proofErr w:type="spellEnd"/>
            <w:r w:rsidRPr="0044307A">
              <w:rPr>
                <w:rFonts w:ascii="Arial" w:eastAsia="Arial" w:hAnsi="Arial" w:cs="Arial"/>
                <w:color w:val="000000"/>
                <w:sz w:val="22"/>
                <w:szCs w:val="22"/>
                <w:lang w:val="uk-UA"/>
              </w:rPr>
              <w:t>, 7</w:t>
            </w:r>
          </w:p>
        </w:tc>
      </w:tr>
      <w:tr w:rsidR="00CB68DE" w:rsidRPr="00A02C3C" w14:paraId="2AC8B2E2" w14:textId="77777777" w:rsidTr="001C3342">
        <w:tc>
          <w:tcPr>
            <w:tcW w:w="3853" w:type="dxa"/>
            <w:vMerge/>
            <w:tcBorders>
              <w:left w:val="single" w:sz="4" w:space="0" w:color="auto"/>
              <w:right w:val="single" w:sz="4" w:space="0" w:color="auto"/>
            </w:tcBorders>
          </w:tcPr>
          <w:p w14:paraId="25393032"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1DFABEDD"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3778EFD0"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Комунальне некомерційне підприємство «Вільшанська лікарня» Вільшанської селищної ради</w:t>
            </w:r>
          </w:p>
        </w:tc>
        <w:tc>
          <w:tcPr>
            <w:tcW w:w="4677" w:type="dxa"/>
            <w:tcBorders>
              <w:top w:val="single" w:sz="4" w:space="0" w:color="auto"/>
              <w:left w:val="single" w:sz="4" w:space="0" w:color="auto"/>
              <w:bottom w:val="single" w:sz="4" w:space="0" w:color="auto"/>
              <w:right w:val="single" w:sz="4" w:space="0" w:color="auto"/>
            </w:tcBorders>
          </w:tcPr>
          <w:p w14:paraId="3594DC00"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Кіровоградська обл., </w:t>
            </w:r>
            <w:proofErr w:type="spellStart"/>
            <w:r w:rsidRPr="0044307A">
              <w:rPr>
                <w:rFonts w:ascii="Arial" w:eastAsia="Arial" w:hAnsi="Arial" w:cs="Arial"/>
                <w:color w:val="000000"/>
                <w:sz w:val="22"/>
                <w:szCs w:val="22"/>
                <w:lang w:val="uk-UA"/>
              </w:rPr>
              <w:t>Голованівський</w:t>
            </w:r>
            <w:proofErr w:type="spellEnd"/>
            <w:r w:rsidRPr="0044307A">
              <w:rPr>
                <w:rFonts w:ascii="Arial" w:eastAsia="Arial" w:hAnsi="Arial" w:cs="Arial"/>
                <w:color w:val="000000"/>
                <w:sz w:val="22"/>
                <w:szCs w:val="22"/>
                <w:lang w:val="uk-UA"/>
              </w:rPr>
              <w:t xml:space="preserve"> р-н, </w:t>
            </w:r>
            <w:proofErr w:type="spellStart"/>
            <w:r w:rsidRPr="0044307A">
              <w:rPr>
                <w:rFonts w:ascii="Arial" w:eastAsia="Arial" w:hAnsi="Arial" w:cs="Arial"/>
                <w:color w:val="000000"/>
                <w:sz w:val="22"/>
                <w:szCs w:val="22"/>
                <w:lang w:val="uk-UA"/>
              </w:rPr>
              <w:t>смт.Вільшанка</w:t>
            </w:r>
            <w:proofErr w:type="spellEnd"/>
            <w:r w:rsidRPr="0044307A">
              <w:rPr>
                <w:rFonts w:ascii="Arial" w:eastAsia="Arial" w:hAnsi="Arial" w:cs="Arial"/>
                <w:color w:val="000000"/>
                <w:sz w:val="22"/>
                <w:szCs w:val="22"/>
                <w:lang w:val="uk-UA"/>
              </w:rPr>
              <w:t xml:space="preserve">, </w:t>
            </w:r>
            <w:proofErr w:type="spellStart"/>
            <w:r w:rsidRPr="0044307A">
              <w:rPr>
                <w:rFonts w:ascii="Arial" w:eastAsia="Arial" w:hAnsi="Arial" w:cs="Arial"/>
                <w:color w:val="000000"/>
                <w:sz w:val="22"/>
                <w:szCs w:val="22"/>
                <w:lang w:val="uk-UA"/>
              </w:rPr>
              <w:t>вул.Миру</w:t>
            </w:r>
            <w:proofErr w:type="spellEnd"/>
            <w:r w:rsidRPr="0044307A">
              <w:rPr>
                <w:rFonts w:ascii="Arial" w:eastAsia="Arial" w:hAnsi="Arial" w:cs="Arial"/>
                <w:color w:val="000000"/>
                <w:sz w:val="22"/>
                <w:szCs w:val="22"/>
                <w:lang w:val="uk-UA"/>
              </w:rPr>
              <w:t>, 30</w:t>
            </w:r>
          </w:p>
        </w:tc>
      </w:tr>
      <w:tr w:rsidR="00CB68DE" w:rsidRPr="0044307A" w14:paraId="6C99C196" w14:textId="77777777" w:rsidTr="001C3342">
        <w:tc>
          <w:tcPr>
            <w:tcW w:w="3853" w:type="dxa"/>
            <w:vMerge/>
            <w:tcBorders>
              <w:left w:val="single" w:sz="4" w:space="0" w:color="auto"/>
              <w:right w:val="single" w:sz="4" w:space="0" w:color="auto"/>
            </w:tcBorders>
          </w:tcPr>
          <w:p w14:paraId="70835B7E"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7A59F757"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6872CD7F"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Комунальне некомерційне підприємство «Світловодська центральна районна лікарня» Світловодської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17427BF2"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Кіровоградська область, м. Світловодськ, вул. Павлова,16</w:t>
            </w:r>
          </w:p>
        </w:tc>
      </w:tr>
      <w:tr w:rsidR="00CB68DE" w:rsidRPr="00A02C3C" w14:paraId="4EBFFCA1" w14:textId="77777777" w:rsidTr="001C3342">
        <w:tc>
          <w:tcPr>
            <w:tcW w:w="3853" w:type="dxa"/>
            <w:vMerge/>
            <w:tcBorders>
              <w:left w:val="single" w:sz="4" w:space="0" w:color="auto"/>
              <w:right w:val="single" w:sz="4" w:space="0" w:color="auto"/>
            </w:tcBorders>
          </w:tcPr>
          <w:p w14:paraId="61A48D0E"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00C42BC7"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00D03508"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КНП ЛОР "Львівський обласний медичний центр превенції та терапії </w:t>
            </w:r>
            <w:proofErr w:type="spellStart"/>
            <w:r w:rsidRPr="0044307A">
              <w:rPr>
                <w:rFonts w:ascii="Arial" w:eastAsia="Arial" w:hAnsi="Arial" w:cs="Arial"/>
                <w:color w:val="000000"/>
                <w:sz w:val="22"/>
                <w:szCs w:val="22"/>
                <w:lang w:val="uk-UA"/>
              </w:rPr>
              <w:t>узалежнень</w:t>
            </w:r>
            <w:proofErr w:type="spellEnd"/>
            <w:r w:rsidRPr="0044307A">
              <w:rPr>
                <w:rFonts w:ascii="Arial" w:eastAsia="Arial" w:hAnsi="Arial" w:cs="Arial"/>
                <w:color w:val="000000"/>
                <w:sz w:val="22"/>
                <w:szCs w:val="22"/>
                <w:lang w:val="uk-UA"/>
              </w:rPr>
              <w:t>"</w:t>
            </w:r>
          </w:p>
        </w:tc>
        <w:tc>
          <w:tcPr>
            <w:tcW w:w="4677" w:type="dxa"/>
            <w:tcBorders>
              <w:top w:val="single" w:sz="4" w:space="0" w:color="auto"/>
              <w:left w:val="single" w:sz="4" w:space="0" w:color="auto"/>
              <w:bottom w:val="single" w:sz="4" w:space="0" w:color="auto"/>
              <w:right w:val="single" w:sz="4" w:space="0" w:color="auto"/>
            </w:tcBorders>
          </w:tcPr>
          <w:p w14:paraId="4E8F2F2D"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м. Львів вул.</w:t>
            </w:r>
          </w:p>
          <w:p w14:paraId="6611AA52"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Богдана Лепкого, будинок 8</w:t>
            </w:r>
          </w:p>
        </w:tc>
      </w:tr>
      <w:tr w:rsidR="00CB68DE" w:rsidRPr="0044307A" w14:paraId="78B60354" w14:textId="77777777" w:rsidTr="001C3342">
        <w:tc>
          <w:tcPr>
            <w:tcW w:w="3853" w:type="dxa"/>
            <w:vMerge/>
            <w:tcBorders>
              <w:left w:val="single" w:sz="4" w:space="0" w:color="auto"/>
              <w:right w:val="single" w:sz="4" w:space="0" w:color="auto"/>
            </w:tcBorders>
          </w:tcPr>
          <w:p w14:paraId="364B9B75"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0D97B1B9"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0F89ADFF"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КП "Дрогобицька міська поліклініка" Дрогобицької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2FE4D46C"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82100 Львівська область м. Дрогобич вул. Січових Стрільців, 22</w:t>
            </w:r>
          </w:p>
        </w:tc>
      </w:tr>
      <w:tr w:rsidR="00CB68DE" w:rsidRPr="0044307A" w14:paraId="2FC273A6" w14:textId="77777777" w:rsidTr="001C3342">
        <w:tc>
          <w:tcPr>
            <w:tcW w:w="3853" w:type="dxa"/>
            <w:vMerge/>
            <w:tcBorders>
              <w:left w:val="single" w:sz="4" w:space="0" w:color="auto"/>
              <w:right w:val="single" w:sz="4" w:space="0" w:color="auto"/>
            </w:tcBorders>
          </w:tcPr>
          <w:p w14:paraId="79AAB462"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24D71202"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3</w:t>
            </w:r>
          </w:p>
        </w:tc>
        <w:tc>
          <w:tcPr>
            <w:tcW w:w="4111" w:type="dxa"/>
            <w:tcBorders>
              <w:top w:val="single" w:sz="4" w:space="0" w:color="auto"/>
              <w:left w:val="single" w:sz="4" w:space="0" w:color="auto"/>
              <w:bottom w:val="single" w:sz="4" w:space="0" w:color="auto"/>
              <w:right w:val="single" w:sz="4" w:space="0" w:color="auto"/>
            </w:tcBorders>
          </w:tcPr>
          <w:p w14:paraId="69DA9AAF"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КНП ЛОР «Львівський регіональний </w:t>
            </w:r>
            <w:proofErr w:type="spellStart"/>
            <w:r w:rsidRPr="0044307A">
              <w:rPr>
                <w:rFonts w:ascii="Arial" w:eastAsia="Arial" w:hAnsi="Arial" w:cs="Arial"/>
                <w:color w:val="000000"/>
                <w:sz w:val="22"/>
                <w:szCs w:val="22"/>
                <w:lang w:val="uk-UA"/>
              </w:rPr>
              <w:t>фтизіопульмонологічний</w:t>
            </w:r>
            <w:proofErr w:type="spellEnd"/>
            <w:r w:rsidRPr="0044307A">
              <w:rPr>
                <w:rFonts w:ascii="Arial" w:eastAsia="Arial" w:hAnsi="Arial" w:cs="Arial"/>
                <w:color w:val="000000"/>
                <w:sz w:val="22"/>
                <w:szCs w:val="22"/>
                <w:lang w:val="uk-UA"/>
              </w:rPr>
              <w:t xml:space="preserve"> клінічний лікувально-діагностичний центр»</w:t>
            </w:r>
          </w:p>
        </w:tc>
        <w:tc>
          <w:tcPr>
            <w:tcW w:w="4677" w:type="dxa"/>
            <w:tcBorders>
              <w:top w:val="single" w:sz="4" w:space="0" w:color="auto"/>
              <w:left w:val="single" w:sz="4" w:space="0" w:color="auto"/>
              <w:bottom w:val="single" w:sz="4" w:space="0" w:color="auto"/>
              <w:right w:val="single" w:sz="4" w:space="0" w:color="auto"/>
            </w:tcBorders>
          </w:tcPr>
          <w:p w14:paraId="026D221D"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proofErr w:type="spellStart"/>
            <w:r w:rsidRPr="0044307A">
              <w:rPr>
                <w:rFonts w:ascii="Arial" w:eastAsia="Arial" w:hAnsi="Arial" w:cs="Arial"/>
                <w:color w:val="000000"/>
                <w:sz w:val="22"/>
                <w:szCs w:val="22"/>
                <w:lang w:val="uk-UA"/>
              </w:rPr>
              <w:t>М.Львів</w:t>
            </w:r>
            <w:proofErr w:type="spellEnd"/>
            <w:r w:rsidRPr="0044307A">
              <w:rPr>
                <w:rFonts w:ascii="Arial" w:eastAsia="Arial" w:hAnsi="Arial" w:cs="Arial"/>
                <w:color w:val="000000"/>
                <w:sz w:val="22"/>
                <w:szCs w:val="22"/>
                <w:lang w:val="uk-UA"/>
              </w:rPr>
              <w:t>, Зелена, 477</w:t>
            </w:r>
          </w:p>
        </w:tc>
      </w:tr>
      <w:tr w:rsidR="00CB68DE" w:rsidRPr="0044307A" w14:paraId="0E29BAD3" w14:textId="77777777" w:rsidTr="001C3342">
        <w:tc>
          <w:tcPr>
            <w:tcW w:w="3853" w:type="dxa"/>
            <w:vMerge/>
            <w:tcBorders>
              <w:left w:val="single" w:sz="4" w:space="0" w:color="auto"/>
              <w:right w:val="single" w:sz="4" w:space="0" w:color="auto"/>
            </w:tcBorders>
          </w:tcPr>
          <w:p w14:paraId="51DB7B3A"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6C133B55"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38D80EDC"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КНП «Львівське територіальне медичне об’єднання «Клінічна лікарня планового лікування, реабілітації та паліативної допомоги» </w:t>
            </w:r>
          </w:p>
          <w:p w14:paraId="53BEE5D0"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ВП «Лікарня князя Лева»</w:t>
            </w:r>
          </w:p>
        </w:tc>
        <w:tc>
          <w:tcPr>
            <w:tcW w:w="4677" w:type="dxa"/>
            <w:tcBorders>
              <w:top w:val="single" w:sz="4" w:space="0" w:color="auto"/>
              <w:left w:val="single" w:sz="4" w:space="0" w:color="auto"/>
              <w:bottom w:val="single" w:sz="4" w:space="0" w:color="auto"/>
              <w:right w:val="single" w:sz="4" w:space="0" w:color="auto"/>
            </w:tcBorders>
          </w:tcPr>
          <w:p w14:paraId="5D8338DF"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М. Львів, вул. Лемківська 28</w:t>
            </w:r>
          </w:p>
        </w:tc>
      </w:tr>
      <w:tr w:rsidR="00CB68DE" w:rsidRPr="0044307A" w14:paraId="664F0785" w14:textId="77777777" w:rsidTr="001C3342">
        <w:tc>
          <w:tcPr>
            <w:tcW w:w="3853" w:type="dxa"/>
            <w:vMerge/>
            <w:tcBorders>
              <w:left w:val="single" w:sz="4" w:space="0" w:color="auto"/>
              <w:right w:val="single" w:sz="4" w:space="0" w:color="auto"/>
            </w:tcBorders>
          </w:tcPr>
          <w:p w14:paraId="71F0F522"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43F91A4E"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4672ED0A"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КНП «Львівське територіальне медичне об’єднання «Клінічна лікарня планового лікування, реабілітації та паліативної допомоги» </w:t>
            </w:r>
          </w:p>
          <w:p w14:paraId="41FC7625"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ВП «4-а лікарня»</w:t>
            </w:r>
          </w:p>
        </w:tc>
        <w:tc>
          <w:tcPr>
            <w:tcW w:w="4677" w:type="dxa"/>
            <w:tcBorders>
              <w:top w:val="single" w:sz="4" w:space="0" w:color="auto"/>
              <w:left w:val="single" w:sz="4" w:space="0" w:color="auto"/>
              <w:bottom w:val="single" w:sz="4" w:space="0" w:color="auto"/>
              <w:right w:val="single" w:sz="4" w:space="0" w:color="auto"/>
            </w:tcBorders>
          </w:tcPr>
          <w:p w14:paraId="0D4D374C"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М. Львів, </w:t>
            </w:r>
            <w:proofErr w:type="spellStart"/>
            <w:r w:rsidRPr="0044307A">
              <w:rPr>
                <w:rFonts w:ascii="Arial" w:eastAsia="Arial" w:hAnsi="Arial" w:cs="Arial"/>
                <w:color w:val="000000"/>
                <w:sz w:val="22"/>
                <w:szCs w:val="22"/>
                <w:lang w:val="uk-UA"/>
              </w:rPr>
              <w:t>вул.Фредра</w:t>
            </w:r>
            <w:proofErr w:type="spellEnd"/>
            <w:r w:rsidRPr="0044307A">
              <w:rPr>
                <w:rFonts w:ascii="Arial" w:eastAsia="Arial" w:hAnsi="Arial" w:cs="Arial"/>
                <w:color w:val="000000"/>
                <w:sz w:val="22"/>
                <w:szCs w:val="22"/>
                <w:lang w:val="uk-UA"/>
              </w:rPr>
              <w:t xml:space="preserve"> ,2</w:t>
            </w:r>
          </w:p>
        </w:tc>
      </w:tr>
      <w:tr w:rsidR="00CB68DE" w:rsidRPr="0044307A" w14:paraId="2830CDC7" w14:textId="77777777" w:rsidTr="001C3342">
        <w:tc>
          <w:tcPr>
            <w:tcW w:w="3853" w:type="dxa"/>
            <w:vMerge/>
            <w:tcBorders>
              <w:left w:val="single" w:sz="4" w:space="0" w:color="auto"/>
              <w:right w:val="single" w:sz="4" w:space="0" w:color="auto"/>
            </w:tcBorders>
          </w:tcPr>
          <w:p w14:paraId="00E059E7"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39E5AB91"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3AF39971"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Комунальне некомерційне підприємство </w:t>
            </w:r>
            <w:proofErr w:type="spellStart"/>
            <w:r w:rsidRPr="0044307A">
              <w:rPr>
                <w:rFonts w:ascii="Arial" w:eastAsia="Arial" w:hAnsi="Arial" w:cs="Arial"/>
                <w:color w:val="000000"/>
                <w:sz w:val="22"/>
                <w:szCs w:val="22"/>
                <w:lang w:val="uk-UA"/>
              </w:rPr>
              <w:t>Стрийської</w:t>
            </w:r>
            <w:proofErr w:type="spellEnd"/>
            <w:r w:rsidRPr="0044307A">
              <w:rPr>
                <w:rFonts w:ascii="Arial" w:eastAsia="Arial" w:hAnsi="Arial" w:cs="Arial"/>
                <w:color w:val="000000"/>
                <w:sz w:val="22"/>
                <w:szCs w:val="22"/>
                <w:lang w:val="uk-UA"/>
              </w:rPr>
              <w:t xml:space="preserve"> міської ради «Територіальне медичне об’єднання» «</w:t>
            </w:r>
            <w:proofErr w:type="spellStart"/>
            <w:r w:rsidRPr="0044307A">
              <w:rPr>
                <w:rFonts w:ascii="Arial" w:eastAsia="Arial" w:hAnsi="Arial" w:cs="Arial"/>
                <w:color w:val="000000"/>
                <w:sz w:val="22"/>
                <w:szCs w:val="22"/>
                <w:lang w:val="uk-UA"/>
              </w:rPr>
              <w:t>Стрийська</w:t>
            </w:r>
            <w:proofErr w:type="spellEnd"/>
            <w:r w:rsidRPr="0044307A">
              <w:rPr>
                <w:rFonts w:ascii="Arial" w:eastAsia="Arial" w:hAnsi="Arial" w:cs="Arial"/>
                <w:color w:val="000000"/>
                <w:sz w:val="22"/>
                <w:szCs w:val="22"/>
                <w:lang w:val="uk-UA"/>
              </w:rPr>
              <w:t xml:space="preserve"> міська об’єднана лікарня»</w:t>
            </w:r>
          </w:p>
        </w:tc>
        <w:tc>
          <w:tcPr>
            <w:tcW w:w="4677" w:type="dxa"/>
            <w:tcBorders>
              <w:top w:val="single" w:sz="4" w:space="0" w:color="auto"/>
              <w:left w:val="single" w:sz="4" w:space="0" w:color="auto"/>
              <w:bottom w:val="single" w:sz="4" w:space="0" w:color="auto"/>
              <w:right w:val="single" w:sz="4" w:space="0" w:color="auto"/>
            </w:tcBorders>
          </w:tcPr>
          <w:p w14:paraId="2E525919"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Львівська область, місто Стрий вул. Симона Петлюри, 72.</w:t>
            </w:r>
          </w:p>
        </w:tc>
      </w:tr>
      <w:tr w:rsidR="00CB68DE" w:rsidRPr="00A02C3C" w14:paraId="506B69C6" w14:textId="77777777" w:rsidTr="001C3342">
        <w:tc>
          <w:tcPr>
            <w:tcW w:w="3853" w:type="dxa"/>
            <w:vMerge/>
            <w:tcBorders>
              <w:left w:val="single" w:sz="4" w:space="0" w:color="auto"/>
              <w:right w:val="single" w:sz="4" w:space="0" w:color="auto"/>
            </w:tcBorders>
          </w:tcPr>
          <w:p w14:paraId="73531FE2"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56FB2413"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7BA3DA38"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КНП «</w:t>
            </w:r>
            <w:proofErr w:type="spellStart"/>
            <w:r w:rsidRPr="0044307A">
              <w:rPr>
                <w:rFonts w:ascii="Arial" w:eastAsia="Arial" w:hAnsi="Arial" w:cs="Arial"/>
                <w:color w:val="000000"/>
                <w:sz w:val="22"/>
                <w:szCs w:val="22"/>
                <w:lang w:val="uk-UA"/>
              </w:rPr>
              <w:t>Новоодеська</w:t>
            </w:r>
            <w:proofErr w:type="spellEnd"/>
            <w:r w:rsidRPr="0044307A">
              <w:rPr>
                <w:rFonts w:ascii="Arial" w:eastAsia="Arial" w:hAnsi="Arial" w:cs="Arial"/>
                <w:color w:val="000000"/>
                <w:sz w:val="22"/>
                <w:szCs w:val="22"/>
                <w:lang w:val="uk-UA"/>
              </w:rPr>
              <w:t xml:space="preserve"> багатопрофільна лікарня» НМР</w:t>
            </w:r>
          </w:p>
        </w:tc>
        <w:tc>
          <w:tcPr>
            <w:tcW w:w="4677" w:type="dxa"/>
            <w:tcBorders>
              <w:top w:val="single" w:sz="4" w:space="0" w:color="auto"/>
              <w:left w:val="single" w:sz="4" w:space="0" w:color="auto"/>
              <w:bottom w:val="single" w:sz="4" w:space="0" w:color="auto"/>
              <w:right w:val="single" w:sz="4" w:space="0" w:color="auto"/>
            </w:tcBorders>
          </w:tcPr>
          <w:p w14:paraId="57F79712"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вул. Шкільна, 38, м. Нова Одеса, Миколаївська обл.</w:t>
            </w:r>
          </w:p>
        </w:tc>
      </w:tr>
      <w:tr w:rsidR="00CB68DE" w:rsidRPr="00A02C3C" w14:paraId="226C42E3" w14:textId="77777777" w:rsidTr="001C3342">
        <w:tc>
          <w:tcPr>
            <w:tcW w:w="3853" w:type="dxa"/>
            <w:vMerge/>
            <w:tcBorders>
              <w:left w:val="single" w:sz="4" w:space="0" w:color="auto"/>
              <w:right w:val="single" w:sz="4" w:space="0" w:color="auto"/>
            </w:tcBorders>
          </w:tcPr>
          <w:p w14:paraId="43C5C1C6"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14A7918A"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2</w:t>
            </w:r>
          </w:p>
        </w:tc>
        <w:tc>
          <w:tcPr>
            <w:tcW w:w="4111" w:type="dxa"/>
            <w:tcBorders>
              <w:top w:val="single" w:sz="4" w:space="0" w:color="auto"/>
              <w:left w:val="single" w:sz="4" w:space="0" w:color="auto"/>
              <w:bottom w:val="single" w:sz="4" w:space="0" w:color="auto"/>
              <w:right w:val="single" w:sz="4" w:space="0" w:color="auto"/>
            </w:tcBorders>
          </w:tcPr>
          <w:p w14:paraId="7B870EFB"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Комунальне некомерційне підприємство «Миколаївський обласний центр психічного здоров’я» Миколаївської обласної ради</w:t>
            </w:r>
          </w:p>
        </w:tc>
        <w:tc>
          <w:tcPr>
            <w:tcW w:w="4677" w:type="dxa"/>
            <w:tcBorders>
              <w:top w:val="single" w:sz="4" w:space="0" w:color="auto"/>
              <w:left w:val="single" w:sz="4" w:space="0" w:color="auto"/>
              <w:bottom w:val="single" w:sz="4" w:space="0" w:color="auto"/>
              <w:right w:val="single" w:sz="4" w:space="0" w:color="auto"/>
            </w:tcBorders>
          </w:tcPr>
          <w:p w14:paraId="0756A7B3"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54003, м. Миколаїв, вул. Друга Екіпажна, 4</w:t>
            </w:r>
          </w:p>
        </w:tc>
      </w:tr>
      <w:tr w:rsidR="00CB68DE" w:rsidRPr="00A02C3C" w14:paraId="333B27BA" w14:textId="77777777" w:rsidTr="001C3342">
        <w:tc>
          <w:tcPr>
            <w:tcW w:w="3853" w:type="dxa"/>
            <w:vMerge/>
            <w:tcBorders>
              <w:left w:val="single" w:sz="4" w:space="0" w:color="auto"/>
              <w:right w:val="single" w:sz="4" w:space="0" w:color="auto"/>
            </w:tcBorders>
          </w:tcPr>
          <w:p w14:paraId="2E4ED588"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21629ECC"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5F72AA29"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КП </w:t>
            </w:r>
            <w:proofErr w:type="spellStart"/>
            <w:r w:rsidRPr="0044307A">
              <w:rPr>
                <w:rFonts w:ascii="Arial" w:eastAsia="Arial" w:hAnsi="Arial" w:cs="Arial"/>
                <w:color w:val="000000"/>
                <w:sz w:val="22"/>
                <w:szCs w:val="22"/>
                <w:lang w:val="uk-UA"/>
              </w:rPr>
              <w:t>Березнегуватська</w:t>
            </w:r>
            <w:proofErr w:type="spellEnd"/>
            <w:r w:rsidRPr="0044307A">
              <w:rPr>
                <w:rFonts w:ascii="Arial" w:eastAsia="Arial" w:hAnsi="Arial" w:cs="Arial"/>
                <w:color w:val="000000"/>
                <w:sz w:val="22"/>
                <w:szCs w:val="22"/>
                <w:lang w:val="uk-UA"/>
              </w:rPr>
              <w:t xml:space="preserve"> Центральна районна лікарня </w:t>
            </w:r>
            <w:proofErr w:type="spellStart"/>
            <w:r w:rsidRPr="0044307A">
              <w:rPr>
                <w:rFonts w:ascii="Arial" w:eastAsia="Arial" w:hAnsi="Arial" w:cs="Arial"/>
                <w:color w:val="000000"/>
                <w:sz w:val="22"/>
                <w:szCs w:val="22"/>
                <w:lang w:val="uk-UA"/>
              </w:rPr>
              <w:t>Березнегуватської</w:t>
            </w:r>
            <w:proofErr w:type="spellEnd"/>
            <w:r w:rsidRPr="0044307A">
              <w:rPr>
                <w:rFonts w:ascii="Arial" w:eastAsia="Arial" w:hAnsi="Arial" w:cs="Arial"/>
                <w:color w:val="000000"/>
                <w:sz w:val="22"/>
                <w:szCs w:val="22"/>
                <w:lang w:val="uk-UA"/>
              </w:rPr>
              <w:t xml:space="preserve"> селищної ради</w:t>
            </w:r>
          </w:p>
        </w:tc>
        <w:tc>
          <w:tcPr>
            <w:tcW w:w="4677" w:type="dxa"/>
            <w:tcBorders>
              <w:top w:val="single" w:sz="4" w:space="0" w:color="auto"/>
              <w:left w:val="single" w:sz="4" w:space="0" w:color="auto"/>
              <w:bottom w:val="single" w:sz="4" w:space="0" w:color="auto"/>
              <w:right w:val="single" w:sz="4" w:space="0" w:color="auto"/>
            </w:tcBorders>
          </w:tcPr>
          <w:p w14:paraId="4CF6CD9F"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56203, </w:t>
            </w:r>
            <w:proofErr w:type="spellStart"/>
            <w:r w:rsidRPr="0044307A">
              <w:rPr>
                <w:rFonts w:ascii="Arial" w:eastAsia="Arial" w:hAnsi="Arial" w:cs="Arial"/>
                <w:color w:val="000000"/>
                <w:sz w:val="22"/>
                <w:szCs w:val="22"/>
                <w:lang w:val="uk-UA"/>
              </w:rPr>
              <w:t>Баштанський</w:t>
            </w:r>
            <w:proofErr w:type="spellEnd"/>
            <w:r w:rsidRPr="0044307A">
              <w:rPr>
                <w:rFonts w:ascii="Arial" w:eastAsia="Arial" w:hAnsi="Arial" w:cs="Arial"/>
                <w:color w:val="000000"/>
                <w:sz w:val="22"/>
                <w:szCs w:val="22"/>
                <w:lang w:val="uk-UA"/>
              </w:rPr>
              <w:t xml:space="preserve"> район, смт. </w:t>
            </w:r>
            <w:proofErr w:type="spellStart"/>
            <w:r w:rsidRPr="0044307A">
              <w:rPr>
                <w:rFonts w:ascii="Arial" w:eastAsia="Arial" w:hAnsi="Arial" w:cs="Arial"/>
                <w:color w:val="000000"/>
                <w:sz w:val="22"/>
                <w:szCs w:val="22"/>
                <w:lang w:val="uk-UA"/>
              </w:rPr>
              <w:t>Березнегувате</w:t>
            </w:r>
            <w:proofErr w:type="spellEnd"/>
            <w:r w:rsidRPr="0044307A">
              <w:rPr>
                <w:rFonts w:ascii="Arial" w:eastAsia="Arial" w:hAnsi="Arial" w:cs="Arial"/>
                <w:color w:val="000000"/>
                <w:sz w:val="22"/>
                <w:szCs w:val="22"/>
                <w:lang w:val="uk-UA"/>
              </w:rPr>
              <w:t xml:space="preserve"> </w:t>
            </w:r>
            <w:proofErr w:type="spellStart"/>
            <w:r w:rsidRPr="0044307A">
              <w:rPr>
                <w:rFonts w:ascii="Arial" w:eastAsia="Arial" w:hAnsi="Arial" w:cs="Arial"/>
                <w:color w:val="000000"/>
                <w:sz w:val="22"/>
                <w:szCs w:val="22"/>
                <w:lang w:val="uk-UA"/>
              </w:rPr>
              <w:t>вул</w:t>
            </w:r>
            <w:proofErr w:type="spellEnd"/>
            <w:r w:rsidRPr="0044307A">
              <w:rPr>
                <w:rFonts w:ascii="Arial" w:eastAsia="Arial" w:hAnsi="Arial" w:cs="Arial"/>
                <w:color w:val="000000"/>
                <w:sz w:val="22"/>
                <w:szCs w:val="22"/>
                <w:lang w:val="uk-UA"/>
              </w:rPr>
              <w:t xml:space="preserve"> Лермонтова 1</w:t>
            </w:r>
          </w:p>
        </w:tc>
      </w:tr>
      <w:tr w:rsidR="00CB68DE" w:rsidRPr="00A02C3C" w14:paraId="5024950B" w14:textId="77777777" w:rsidTr="001C3342">
        <w:tc>
          <w:tcPr>
            <w:tcW w:w="3853" w:type="dxa"/>
            <w:vMerge/>
            <w:tcBorders>
              <w:left w:val="single" w:sz="4" w:space="0" w:color="auto"/>
              <w:right w:val="single" w:sz="4" w:space="0" w:color="auto"/>
            </w:tcBorders>
          </w:tcPr>
          <w:p w14:paraId="7F6FD1AC"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7FCBC225"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46E3FFA6"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КНП «Центр профілактики та боротьби з ВІЛ-інфекцією/СНІДом»</w:t>
            </w:r>
          </w:p>
        </w:tc>
        <w:tc>
          <w:tcPr>
            <w:tcW w:w="4677" w:type="dxa"/>
            <w:tcBorders>
              <w:top w:val="single" w:sz="4" w:space="0" w:color="auto"/>
              <w:left w:val="single" w:sz="4" w:space="0" w:color="auto"/>
              <w:bottom w:val="single" w:sz="4" w:space="0" w:color="auto"/>
              <w:right w:val="single" w:sz="4" w:space="0" w:color="auto"/>
            </w:tcBorders>
          </w:tcPr>
          <w:p w14:paraId="33D36709"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м. Одеса вул. Отамана Головатого буд. 30</w:t>
            </w:r>
          </w:p>
        </w:tc>
      </w:tr>
      <w:tr w:rsidR="00CB68DE" w:rsidRPr="00A02C3C" w14:paraId="4E11453F" w14:textId="77777777" w:rsidTr="001C3342">
        <w:tc>
          <w:tcPr>
            <w:tcW w:w="3853" w:type="dxa"/>
            <w:vMerge/>
            <w:tcBorders>
              <w:left w:val="single" w:sz="4" w:space="0" w:color="auto"/>
              <w:right w:val="single" w:sz="4" w:space="0" w:color="auto"/>
            </w:tcBorders>
          </w:tcPr>
          <w:p w14:paraId="2676997E"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2EEB5017"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146C499E"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Некомерційне підприємство "центр первинної медико-санітарної допомоги №3" Одеської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1950DBE9"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65016, </w:t>
            </w:r>
            <w:proofErr w:type="spellStart"/>
            <w:r w:rsidRPr="0044307A">
              <w:rPr>
                <w:rFonts w:ascii="Arial" w:eastAsia="Arial" w:hAnsi="Arial" w:cs="Arial"/>
                <w:color w:val="000000"/>
                <w:sz w:val="22"/>
                <w:szCs w:val="22"/>
                <w:lang w:val="uk-UA"/>
              </w:rPr>
              <w:t>м.Одеса</w:t>
            </w:r>
            <w:proofErr w:type="spellEnd"/>
            <w:r w:rsidRPr="0044307A">
              <w:rPr>
                <w:rFonts w:ascii="Arial" w:eastAsia="Arial" w:hAnsi="Arial" w:cs="Arial"/>
                <w:color w:val="000000"/>
                <w:sz w:val="22"/>
                <w:szCs w:val="22"/>
                <w:lang w:val="uk-UA"/>
              </w:rPr>
              <w:t xml:space="preserve">, </w:t>
            </w:r>
            <w:proofErr w:type="spellStart"/>
            <w:r w:rsidRPr="0044307A">
              <w:rPr>
                <w:rFonts w:ascii="Arial" w:eastAsia="Arial" w:hAnsi="Arial" w:cs="Arial"/>
                <w:color w:val="000000"/>
                <w:sz w:val="22"/>
                <w:szCs w:val="22"/>
                <w:lang w:val="uk-UA"/>
              </w:rPr>
              <w:t>вул.Фонтанська</w:t>
            </w:r>
            <w:proofErr w:type="spellEnd"/>
            <w:r w:rsidRPr="0044307A">
              <w:rPr>
                <w:rFonts w:ascii="Arial" w:eastAsia="Arial" w:hAnsi="Arial" w:cs="Arial"/>
                <w:color w:val="000000"/>
                <w:sz w:val="22"/>
                <w:szCs w:val="22"/>
                <w:lang w:val="uk-UA"/>
              </w:rPr>
              <w:t xml:space="preserve"> дорога, буд.30/32</w:t>
            </w:r>
          </w:p>
        </w:tc>
      </w:tr>
      <w:tr w:rsidR="00CB68DE" w:rsidRPr="0044307A" w14:paraId="5B17A694" w14:textId="77777777" w:rsidTr="001C3342">
        <w:tc>
          <w:tcPr>
            <w:tcW w:w="3853" w:type="dxa"/>
            <w:vMerge/>
            <w:tcBorders>
              <w:left w:val="single" w:sz="4" w:space="0" w:color="auto"/>
              <w:right w:val="single" w:sz="4" w:space="0" w:color="auto"/>
            </w:tcBorders>
          </w:tcPr>
          <w:p w14:paraId="079A664B"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49530E02"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2</w:t>
            </w:r>
          </w:p>
        </w:tc>
        <w:tc>
          <w:tcPr>
            <w:tcW w:w="4111" w:type="dxa"/>
            <w:tcBorders>
              <w:top w:val="single" w:sz="4" w:space="0" w:color="auto"/>
              <w:left w:val="single" w:sz="4" w:space="0" w:color="auto"/>
              <w:bottom w:val="single" w:sz="4" w:space="0" w:color="auto"/>
              <w:right w:val="single" w:sz="4" w:space="0" w:color="auto"/>
            </w:tcBorders>
          </w:tcPr>
          <w:p w14:paraId="124D3680"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КП «Полтавський обласний центр терапії </w:t>
            </w:r>
            <w:proofErr w:type="spellStart"/>
            <w:r w:rsidRPr="0044307A">
              <w:rPr>
                <w:rFonts w:ascii="Arial" w:eastAsia="Arial" w:hAnsi="Arial" w:cs="Arial"/>
                <w:color w:val="000000"/>
                <w:sz w:val="22"/>
                <w:szCs w:val="22"/>
                <w:lang w:val="uk-UA"/>
              </w:rPr>
              <w:t>залежностей</w:t>
            </w:r>
            <w:proofErr w:type="spellEnd"/>
            <w:r w:rsidRPr="0044307A">
              <w:rPr>
                <w:rFonts w:ascii="Arial" w:eastAsia="Arial" w:hAnsi="Arial" w:cs="Arial"/>
                <w:color w:val="000000"/>
                <w:sz w:val="22"/>
                <w:szCs w:val="22"/>
                <w:lang w:val="uk-UA"/>
              </w:rPr>
              <w:t xml:space="preserve"> Полтавської обласної ради»</w:t>
            </w:r>
          </w:p>
        </w:tc>
        <w:tc>
          <w:tcPr>
            <w:tcW w:w="4677" w:type="dxa"/>
            <w:tcBorders>
              <w:top w:val="single" w:sz="4" w:space="0" w:color="auto"/>
              <w:left w:val="single" w:sz="4" w:space="0" w:color="auto"/>
              <w:bottom w:val="single" w:sz="4" w:space="0" w:color="auto"/>
              <w:right w:val="single" w:sz="4" w:space="0" w:color="auto"/>
            </w:tcBorders>
          </w:tcPr>
          <w:p w14:paraId="373082D3"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proofErr w:type="spellStart"/>
            <w:r w:rsidRPr="0044307A">
              <w:rPr>
                <w:rFonts w:ascii="Arial" w:eastAsia="Arial" w:hAnsi="Arial" w:cs="Arial"/>
                <w:color w:val="000000"/>
                <w:sz w:val="22"/>
                <w:szCs w:val="22"/>
                <w:lang w:val="uk-UA"/>
              </w:rPr>
              <w:t>м.Полтава</w:t>
            </w:r>
            <w:proofErr w:type="spellEnd"/>
            <w:r w:rsidRPr="0044307A">
              <w:rPr>
                <w:rFonts w:ascii="Arial" w:eastAsia="Arial" w:hAnsi="Arial" w:cs="Arial"/>
                <w:color w:val="000000"/>
                <w:sz w:val="22"/>
                <w:szCs w:val="22"/>
                <w:lang w:val="uk-UA"/>
              </w:rPr>
              <w:t xml:space="preserve"> вул. Сковороди, 35</w:t>
            </w:r>
          </w:p>
        </w:tc>
      </w:tr>
      <w:tr w:rsidR="00CB68DE" w:rsidRPr="00A02C3C" w14:paraId="7202E7E1" w14:textId="77777777" w:rsidTr="001C3342">
        <w:tc>
          <w:tcPr>
            <w:tcW w:w="3853" w:type="dxa"/>
            <w:vMerge/>
            <w:tcBorders>
              <w:left w:val="single" w:sz="4" w:space="0" w:color="auto"/>
              <w:right w:val="single" w:sz="4" w:space="0" w:color="auto"/>
            </w:tcBorders>
          </w:tcPr>
          <w:p w14:paraId="355E5202"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7E7CF32F"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1A8A57D3"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Комунальне підприємство «Обласний інформаційно-аналітичний центр медичної статистики» Рівненської обласної ради</w:t>
            </w:r>
          </w:p>
        </w:tc>
        <w:tc>
          <w:tcPr>
            <w:tcW w:w="4677" w:type="dxa"/>
            <w:tcBorders>
              <w:top w:val="single" w:sz="4" w:space="0" w:color="auto"/>
              <w:left w:val="single" w:sz="4" w:space="0" w:color="auto"/>
              <w:bottom w:val="single" w:sz="4" w:space="0" w:color="auto"/>
              <w:right w:val="single" w:sz="4" w:space="0" w:color="auto"/>
            </w:tcBorders>
          </w:tcPr>
          <w:p w14:paraId="4857F5F8"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м. Рівне</w:t>
            </w:r>
          </w:p>
          <w:p w14:paraId="71840D66"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вул. Жоліо-Кюрі, будинок 19 А</w:t>
            </w:r>
          </w:p>
        </w:tc>
      </w:tr>
      <w:tr w:rsidR="00CB68DE" w:rsidRPr="0044307A" w14:paraId="5643F65F" w14:textId="77777777" w:rsidTr="001C3342">
        <w:tc>
          <w:tcPr>
            <w:tcW w:w="3853" w:type="dxa"/>
            <w:vMerge/>
            <w:tcBorders>
              <w:left w:val="single" w:sz="4" w:space="0" w:color="auto"/>
              <w:right w:val="single" w:sz="4" w:space="0" w:color="auto"/>
            </w:tcBorders>
          </w:tcPr>
          <w:p w14:paraId="74869D3E"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6B4B5320"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43C0D95A"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КНП «Міська поліклініка» </w:t>
            </w:r>
            <w:proofErr w:type="spellStart"/>
            <w:r w:rsidRPr="0044307A">
              <w:rPr>
                <w:rFonts w:ascii="Arial" w:eastAsia="Arial" w:hAnsi="Arial" w:cs="Arial"/>
                <w:color w:val="000000"/>
                <w:sz w:val="22"/>
                <w:szCs w:val="22"/>
                <w:lang w:val="uk-UA"/>
              </w:rPr>
              <w:t>Дубенської</w:t>
            </w:r>
            <w:proofErr w:type="spellEnd"/>
            <w:r w:rsidRPr="0044307A">
              <w:rPr>
                <w:rFonts w:ascii="Arial" w:eastAsia="Arial" w:hAnsi="Arial" w:cs="Arial"/>
                <w:color w:val="000000"/>
                <w:sz w:val="22"/>
                <w:szCs w:val="22"/>
                <w:lang w:val="uk-UA"/>
              </w:rPr>
              <w:t xml:space="preserve"> міської ради</w:t>
            </w:r>
          </w:p>
        </w:tc>
        <w:tc>
          <w:tcPr>
            <w:tcW w:w="4677" w:type="dxa"/>
            <w:tcBorders>
              <w:top w:val="single" w:sz="4" w:space="0" w:color="auto"/>
              <w:left w:val="single" w:sz="4" w:space="0" w:color="auto"/>
              <w:bottom w:val="single" w:sz="4" w:space="0" w:color="auto"/>
              <w:right w:val="single" w:sz="4" w:space="0" w:color="auto"/>
            </w:tcBorders>
          </w:tcPr>
          <w:p w14:paraId="585F2CBB"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Місто Дубно, вул. Грушевського 105.</w:t>
            </w:r>
          </w:p>
        </w:tc>
      </w:tr>
      <w:tr w:rsidR="00CB68DE" w:rsidRPr="00A02C3C" w14:paraId="1BF97AF8" w14:textId="77777777" w:rsidTr="001C3342">
        <w:tc>
          <w:tcPr>
            <w:tcW w:w="3853" w:type="dxa"/>
            <w:vMerge/>
            <w:tcBorders>
              <w:left w:val="single" w:sz="4" w:space="0" w:color="auto"/>
              <w:right w:val="single" w:sz="4" w:space="0" w:color="auto"/>
            </w:tcBorders>
          </w:tcPr>
          <w:p w14:paraId="084F7EB2"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6CBC2085"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08386E74"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Комунальне некомерційне підприємство «Центр первинної медико-санітарної допомоги «Ювілейний» Рівненської міської ради (КНП ЦПМСД «Ювілейний» РМР)</w:t>
            </w:r>
          </w:p>
        </w:tc>
        <w:tc>
          <w:tcPr>
            <w:tcW w:w="4677" w:type="dxa"/>
            <w:tcBorders>
              <w:top w:val="single" w:sz="4" w:space="0" w:color="auto"/>
              <w:left w:val="single" w:sz="4" w:space="0" w:color="auto"/>
              <w:bottom w:val="single" w:sz="4" w:space="0" w:color="auto"/>
              <w:right w:val="single" w:sz="4" w:space="0" w:color="auto"/>
            </w:tcBorders>
          </w:tcPr>
          <w:p w14:paraId="77F20D69"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м. Рівне, вул. Кулика і </w:t>
            </w:r>
            <w:proofErr w:type="spellStart"/>
            <w:r w:rsidRPr="0044307A">
              <w:rPr>
                <w:rFonts w:ascii="Arial" w:eastAsia="Arial" w:hAnsi="Arial" w:cs="Arial"/>
                <w:color w:val="000000"/>
                <w:sz w:val="22"/>
                <w:szCs w:val="22"/>
                <w:lang w:val="uk-UA"/>
              </w:rPr>
              <w:t>Гудачека</w:t>
            </w:r>
            <w:proofErr w:type="spellEnd"/>
            <w:r w:rsidRPr="0044307A">
              <w:rPr>
                <w:rFonts w:ascii="Arial" w:eastAsia="Arial" w:hAnsi="Arial" w:cs="Arial"/>
                <w:color w:val="000000"/>
                <w:sz w:val="22"/>
                <w:szCs w:val="22"/>
                <w:lang w:val="uk-UA"/>
              </w:rPr>
              <w:t>, 3</w:t>
            </w:r>
          </w:p>
        </w:tc>
      </w:tr>
      <w:tr w:rsidR="00CB68DE" w:rsidRPr="0044307A" w14:paraId="14303D20" w14:textId="77777777" w:rsidTr="001C3342">
        <w:tc>
          <w:tcPr>
            <w:tcW w:w="3853" w:type="dxa"/>
            <w:vMerge/>
            <w:tcBorders>
              <w:left w:val="single" w:sz="4" w:space="0" w:color="auto"/>
              <w:right w:val="single" w:sz="4" w:space="0" w:color="auto"/>
            </w:tcBorders>
          </w:tcPr>
          <w:p w14:paraId="4CEF3F74"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11622A4C"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7DFD6153"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Комунальне некомерційне підприємство «Тернопільський обласний медичний центр соціально-небезпечних захворювань» Тернопільської обласної ради</w:t>
            </w:r>
          </w:p>
        </w:tc>
        <w:tc>
          <w:tcPr>
            <w:tcW w:w="4677" w:type="dxa"/>
            <w:tcBorders>
              <w:top w:val="single" w:sz="4" w:space="0" w:color="auto"/>
              <w:left w:val="single" w:sz="4" w:space="0" w:color="auto"/>
              <w:bottom w:val="single" w:sz="4" w:space="0" w:color="auto"/>
              <w:right w:val="single" w:sz="4" w:space="0" w:color="auto"/>
            </w:tcBorders>
          </w:tcPr>
          <w:p w14:paraId="7C8BA46F"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proofErr w:type="spellStart"/>
            <w:r w:rsidRPr="0044307A">
              <w:rPr>
                <w:rFonts w:ascii="Arial" w:eastAsia="Arial" w:hAnsi="Arial" w:cs="Arial"/>
                <w:color w:val="000000"/>
                <w:sz w:val="22"/>
                <w:szCs w:val="22"/>
                <w:lang w:val="uk-UA"/>
              </w:rPr>
              <w:t>м.Тернопіль</w:t>
            </w:r>
            <w:proofErr w:type="spellEnd"/>
            <w:r w:rsidRPr="0044307A">
              <w:rPr>
                <w:rFonts w:ascii="Arial" w:eastAsia="Arial" w:hAnsi="Arial" w:cs="Arial"/>
                <w:color w:val="000000"/>
                <w:sz w:val="22"/>
                <w:szCs w:val="22"/>
                <w:lang w:val="uk-UA"/>
              </w:rPr>
              <w:t>, вул. Тролейбусна,14</w:t>
            </w:r>
          </w:p>
        </w:tc>
      </w:tr>
      <w:tr w:rsidR="00CB68DE" w:rsidRPr="00A02C3C" w14:paraId="36938220" w14:textId="77777777" w:rsidTr="001C3342">
        <w:tc>
          <w:tcPr>
            <w:tcW w:w="3853" w:type="dxa"/>
            <w:vMerge/>
            <w:tcBorders>
              <w:left w:val="single" w:sz="4" w:space="0" w:color="auto"/>
              <w:right w:val="single" w:sz="4" w:space="0" w:color="auto"/>
            </w:tcBorders>
          </w:tcPr>
          <w:p w14:paraId="19A59F69"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01E14E20"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3B7EBFF9"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Комунальне некомерційне підприємство Балаклійської міської ради Харківської області «Балаклійська клінічна багатопрофільна лікарня інтенсивного лікування»</w:t>
            </w:r>
          </w:p>
        </w:tc>
        <w:tc>
          <w:tcPr>
            <w:tcW w:w="4677" w:type="dxa"/>
            <w:tcBorders>
              <w:top w:val="single" w:sz="4" w:space="0" w:color="auto"/>
              <w:left w:val="single" w:sz="4" w:space="0" w:color="auto"/>
              <w:bottom w:val="single" w:sz="4" w:space="0" w:color="auto"/>
              <w:right w:val="single" w:sz="4" w:space="0" w:color="auto"/>
            </w:tcBorders>
          </w:tcPr>
          <w:p w14:paraId="08977C98"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Харківська область, Ізюмський район, </w:t>
            </w:r>
            <w:proofErr w:type="spellStart"/>
            <w:r w:rsidRPr="0044307A">
              <w:rPr>
                <w:rFonts w:ascii="Arial" w:eastAsia="Arial" w:hAnsi="Arial" w:cs="Arial"/>
                <w:color w:val="000000"/>
                <w:sz w:val="22"/>
                <w:szCs w:val="22"/>
                <w:lang w:val="uk-UA"/>
              </w:rPr>
              <w:t>м.Балаклія</w:t>
            </w:r>
            <w:proofErr w:type="spellEnd"/>
            <w:r w:rsidRPr="0044307A">
              <w:rPr>
                <w:rFonts w:ascii="Arial" w:eastAsia="Arial" w:hAnsi="Arial" w:cs="Arial"/>
                <w:color w:val="000000"/>
                <w:sz w:val="22"/>
                <w:szCs w:val="22"/>
                <w:lang w:val="uk-UA"/>
              </w:rPr>
              <w:t>, вулиця Жовтнева, буд. 10</w:t>
            </w:r>
          </w:p>
        </w:tc>
      </w:tr>
      <w:tr w:rsidR="00CB68DE" w:rsidRPr="00A02C3C" w14:paraId="39786E80" w14:textId="77777777" w:rsidTr="001C3342">
        <w:tc>
          <w:tcPr>
            <w:tcW w:w="3853" w:type="dxa"/>
            <w:vMerge/>
            <w:tcBorders>
              <w:left w:val="single" w:sz="4" w:space="0" w:color="auto"/>
              <w:right w:val="single" w:sz="4" w:space="0" w:color="auto"/>
            </w:tcBorders>
          </w:tcPr>
          <w:p w14:paraId="53F3D439"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4C217D4D"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2</w:t>
            </w:r>
          </w:p>
        </w:tc>
        <w:tc>
          <w:tcPr>
            <w:tcW w:w="4111" w:type="dxa"/>
            <w:tcBorders>
              <w:top w:val="single" w:sz="4" w:space="0" w:color="auto"/>
              <w:left w:val="single" w:sz="4" w:space="0" w:color="auto"/>
              <w:bottom w:val="single" w:sz="4" w:space="0" w:color="auto"/>
              <w:right w:val="single" w:sz="4" w:space="0" w:color="auto"/>
            </w:tcBorders>
          </w:tcPr>
          <w:p w14:paraId="3BD0D0B5"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Комунальне некомерційне підприємство «</w:t>
            </w:r>
            <w:proofErr w:type="spellStart"/>
            <w:r w:rsidRPr="0044307A">
              <w:rPr>
                <w:rFonts w:ascii="Arial" w:eastAsia="Arial" w:hAnsi="Arial" w:cs="Arial"/>
                <w:color w:val="000000"/>
                <w:sz w:val="22"/>
                <w:szCs w:val="22"/>
                <w:lang w:val="uk-UA"/>
              </w:rPr>
              <w:t>Зміївська</w:t>
            </w:r>
            <w:proofErr w:type="spellEnd"/>
            <w:r w:rsidRPr="0044307A">
              <w:rPr>
                <w:rFonts w:ascii="Arial" w:eastAsia="Arial" w:hAnsi="Arial" w:cs="Arial"/>
                <w:color w:val="000000"/>
                <w:sz w:val="22"/>
                <w:szCs w:val="22"/>
                <w:lang w:val="uk-UA"/>
              </w:rPr>
              <w:t xml:space="preserve"> центральна районна лікарня» </w:t>
            </w:r>
            <w:proofErr w:type="spellStart"/>
            <w:r w:rsidRPr="0044307A">
              <w:rPr>
                <w:rFonts w:ascii="Arial" w:eastAsia="Arial" w:hAnsi="Arial" w:cs="Arial"/>
                <w:color w:val="000000"/>
                <w:sz w:val="22"/>
                <w:szCs w:val="22"/>
                <w:lang w:val="uk-UA"/>
              </w:rPr>
              <w:t>Зміївської</w:t>
            </w:r>
            <w:proofErr w:type="spellEnd"/>
            <w:r w:rsidRPr="0044307A">
              <w:rPr>
                <w:rFonts w:ascii="Arial" w:eastAsia="Arial" w:hAnsi="Arial" w:cs="Arial"/>
                <w:color w:val="000000"/>
                <w:sz w:val="22"/>
                <w:szCs w:val="22"/>
                <w:lang w:val="uk-UA"/>
              </w:rPr>
              <w:t xml:space="preserve"> міської ради Харківської області</w:t>
            </w:r>
          </w:p>
        </w:tc>
        <w:tc>
          <w:tcPr>
            <w:tcW w:w="4677" w:type="dxa"/>
            <w:tcBorders>
              <w:top w:val="single" w:sz="4" w:space="0" w:color="auto"/>
              <w:left w:val="single" w:sz="4" w:space="0" w:color="auto"/>
              <w:bottom w:val="single" w:sz="4" w:space="0" w:color="auto"/>
              <w:right w:val="single" w:sz="4" w:space="0" w:color="auto"/>
            </w:tcBorders>
          </w:tcPr>
          <w:p w14:paraId="54E39282"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Харківська область, Чугуївський район, м. Зміїв, </w:t>
            </w:r>
            <w:proofErr w:type="spellStart"/>
            <w:r w:rsidRPr="0044307A">
              <w:rPr>
                <w:rFonts w:ascii="Arial" w:eastAsia="Arial" w:hAnsi="Arial" w:cs="Arial"/>
                <w:color w:val="000000"/>
                <w:sz w:val="22"/>
                <w:szCs w:val="22"/>
                <w:lang w:val="uk-UA"/>
              </w:rPr>
              <w:t>Таранівське</w:t>
            </w:r>
            <w:proofErr w:type="spellEnd"/>
            <w:r w:rsidRPr="0044307A">
              <w:rPr>
                <w:rFonts w:ascii="Arial" w:eastAsia="Arial" w:hAnsi="Arial" w:cs="Arial"/>
                <w:color w:val="000000"/>
                <w:sz w:val="22"/>
                <w:szCs w:val="22"/>
                <w:lang w:val="uk-UA"/>
              </w:rPr>
              <w:t xml:space="preserve"> шосе, 1 Б</w:t>
            </w:r>
          </w:p>
        </w:tc>
      </w:tr>
      <w:tr w:rsidR="00CB68DE" w:rsidRPr="0044307A" w14:paraId="28744A79" w14:textId="77777777" w:rsidTr="001C3342">
        <w:tc>
          <w:tcPr>
            <w:tcW w:w="3853" w:type="dxa"/>
            <w:vMerge/>
            <w:tcBorders>
              <w:left w:val="single" w:sz="4" w:space="0" w:color="auto"/>
              <w:right w:val="single" w:sz="4" w:space="0" w:color="auto"/>
            </w:tcBorders>
          </w:tcPr>
          <w:p w14:paraId="5C340635"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52DEF3B3"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4E37E8B4"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КНП </w:t>
            </w:r>
            <w:proofErr w:type="spellStart"/>
            <w:r w:rsidRPr="0044307A">
              <w:rPr>
                <w:rFonts w:ascii="Arial" w:eastAsia="Arial" w:hAnsi="Arial" w:cs="Arial"/>
                <w:color w:val="000000"/>
                <w:sz w:val="22"/>
                <w:szCs w:val="22"/>
                <w:lang w:val="uk-UA"/>
              </w:rPr>
              <w:t>Красноградська</w:t>
            </w:r>
            <w:proofErr w:type="spellEnd"/>
            <w:r w:rsidRPr="0044307A">
              <w:rPr>
                <w:rFonts w:ascii="Arial" w:eastAsia="Arial" w:hAnsi="Arial" w:cs="Arial"/>
                <w:color w:val="000000"/>
                <w:sz w:val="22"/>
                <w:szCs w:val="22"/>
                <w:lang w:val="uk-UA"/>
              </w:rPr>
              <w:t xml:space="preserve"> ЦРЛ</w:t>
            </w:r>
          </w:p>
        </w:tc>
        <w:tc>
          <w:tcPr>
            <w:tcW w:w="4677" w:type="dxa"/>
            <w:tcBorders>
              <w:top w:val="single" w:sz="4" w:space="0" w:color="auto"/>
              <w:left w:val="single" w:sz="4" w:space="0" w:color="auto"/>
              <w:bottom w:val="single" w:sz="4" w:space="0" w:color="auto"/>
              <w:right w:val="single" w:sz="4" w:space="0" w:color="auto"/>
            </w:tcBorders>
          </w:tcPr>
          <w:p w14:paraId="51E71097"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proofErr w:type="spellStart"/>
            <w:r w:rsidRPr="0044307A">
              <w:rPr>
                <w:rFonts w:ascii="Arial" w:eastAsia="Arial" w:hAnsi="Arial" w:cs="Arial"/>
                <w:color w:val="000000"/>
                <w:sz w:val="22"/>
                <w:szCs w:val="22"/>
                <w:lang w:val="uk-UA"/>
              </w:rPr>
              <w:t>вул</w:t>
            </w:r>
            <w:proofErr w:type="spellEnd"/>
            <w:r w:rsidRPr="0044307A">
              <w:rPr>
                <w:rFonts w:ascii="Arial" w:eastAsia="Arial" w:hAnsi="Arial" w:cs="Arial"/>
                <w:color w:val="000000"/>
                <w:sz w:val="22"/>
                <w:szCs w:val="22"/>
                <w:lang w:val="uk-UA"/>
              </w:rPr>
              <w:t xml:space="preserve"> </w:t>
            </w:r>
            <w:proofErr w:type="spellStart"/>
            <w:r w:rsidRPr="0044307A">
              <w:rPr>
                <w:rFonts w:ascii="Arial" w:eastAsia="Arial" w:hAnsi="Arial" w:cs="Arial"/>
                <w:color w:val="000000"/>
                <w:sz w:val="22"/>
                <w:szCs w:val="22"/>
                <w:lang w:val="uk-UA"/>
              </w:rPr>
              <w:t>Шиндлера</w:t>
            </w:r>
            <w:proofErr w:type="spellEnd"/>
            <w:r w:rsidRPr="0044307A">
              <w:rPr>
                <w:rFonts w:ascii="Arial" w:eastAsia="Arial" w:hAnsi="Arial" w:cs="Arial"/>
                <w:color w:val="000000"/>
                <w:sz w:val="22"/>
                <w:szCs w:val="22"/>
                <w:lang w:val="uk-UA"/>
              </w:rPr>
              <w:t xml:space="preserve"> 87</w:t>
            </w:r>
          </w:p>
        </w:tc>
      </w:tr>
      <w:tr w:rsidR="00CB68DE" w:rsidRPr="00A02C3C" w14:paraId="0858353E" w14:textId="77777777" w:rsidTr="001C3342">
        <w:tc>
          <w:tcPr>
            <w:tcW w:w="3853" w:type="dxa"/>
            <w:vMerge/>
            <w:tcBorders>
              <w:left w:val="single" w:sz="4" w:space="0" w:color="auto"/>
              <w:right w:val="single" w:sz="4" w:space="0" w:color="auto"/>
            </w:tcBorders>
          </w:tcPr>
          <w:p w14:paraId="1059C0BA"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5E435EF5"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2</w:t>
            </w:r>
          </w:p>
        </w:tc>
        <w:tc>
          <w:tcPr>
            <w:tcW w:w="4111" w:type="dxa"/>
            <w:tcBorders>
              <w:top w:val="single" w:sz="4" w:space="0" w:color="auto"/>
              <w:left w:val="single" w:sz="4" w:space="0" w:color="auto"/>
              <w:bottom w:val="single" w:sz="4" w:space="0" w:color="auto"/>
              <w:right w:val="single" w:sz="4" w:space="0" w:color="auto"/>
            </w:tcBorders>
          </w:tcPr>
          <w:p w14:paraId="599ED078"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Комунальне некомерційне підприємство Харківської обласної ради </w:t>
            </w:r>
          </w:p>
          <w:p w14:paraId="3CB061E9"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Обласна клінічна наркологічна лікарня»</w:t>
            </w:r>
          </w:p>
        </w:tc>
        <w:tc>
          <w:tcPr>
            <w:tcW w:w="4677" w:type="dxa"/>
            <w:tcBorders>
              <w:top w:val="single" w:sz="4" w:space="0" w:color="auto"/>
              <w:left w:val="single" w:sz="4" w:space="0" w:color="auto"/>
              <w:bottom w:val="single" w:sz="4" w:space="0" w:color="auto"/>
              <w:right w:val="single" w:sz="4" w:space="0" w:color="auto"/>
            </w:tcBorders>
          </w:tcPr>
          <w:p w14:paraId="55A90B13"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Вул. Ахієзерів,18-А,</w:t>
            </w:r>
          </w:p>
          <w:p w14:paraId="511AB32A"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м. Харків</w:t>
            </w:r>
          </w:p>
        </w:tc>
      </w:tr>
      <w:tr w:rsidR="00CB68DE" w:rsidRPr="00A02C3C" w14:paraId="2A1EC68E" w14:textId="77777777" w:rsidTr="001C3342">
        <w:tc>
          <w:tcPr>
            <w:tcW w:w="3853" w:type="dxa"/>
            <w:vMerge/>
            <w:tcBorders>
              <w:left w:val="single" w:sz="4" w:space="0" w:color="auto"/>
              <w:right w:val="single" w:sz="4" w:space="0" w:color="auto"/>
            </w:tcBorders>
          </w:tcPr>
          <w:p w14:paraId="3AFF3CFA"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6CD31829"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7952D8D3"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Комунальне некомерційне підприємство «Дергачівська центральна лікарня» Дергачівської міської ради Харківської області</w:t>
            </w:r>
          </w:p>
        </w:tc>
        <w:tc>
          <w:tcPr>
            <w:tcW w:w="4677" w:type="dxa"/>
            <w:tcBorders>
              <w:top w:val="single" w:sz="4" w:space="0" w:color="auto"/>
              <w:left w:val="single" w:sz="4" w:space="0" w:color="auto"/>
              <w:bottom w:val="single" w:sz="4" w:space="0" w:color="auto"/>
              <w:right w:val="single" w:sz="4" w:space="0" w:color="auto"/>
            </w:tcBorders>
          </w:tcPr>
          <w:p w14:paraId="7A550146"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Вул.1 Травня, 4 </w:t>
            </w:r>
            <w:proofErr w:type="spellStart"/>
            <w:r w:rsidRPr="0044307A">
              <w:rPr>
                <w:rFonts w:ascii="Arial" w:eastAsia="Arial" w:hAnsi="Arial" w:cs="Arial"/>
                <w:color w:val="000000"/>
                <w:sz w:val="22"/>
                <w:szCs w:val="22"/>
                <w:lang w:val="uk-UA"/>
              </w:rPr>
              <w:t>м.Дергачі</w:t>
            </w:r>
            <w:proofErr w:type="spellEnd"/>
            <w:r w:rsidRPr="0044307A">
              <w:rPr>
                <w:rFonts w:ascii="Arial" w:eastAsia="Arial" w:hAnsi="Arial" w:cs="Arial"/>
                <w:color w:val="000000"/>
                <w:sz w:val="22"/>
                <w:szCs w:val="22"/>
                <w:lang w:val="uk-UA"/>
              </w:rPr>
              <w:t>, Харківської області</w:t>
            </w:r>
          </w:p>
        </w:tc>
      </w:tr>
      <w:tr w:rsidR="00CB68DE" w:rsidRPr="00A02C3C" w14:paraId="0ADD8233" w14:textId="77777777" w:rsidTr="001C3342">
        <w:tc>
          <w:tcPr>
            <w:tcW w:w="3853" w:type="dxa"/>
            <w:vMerge/>
            <w:tcBorders>
              <w:left w:val="single" w:sz="4" w:space="0" w:color="auto"/>
              <w:right w:val="single" w:sz="4" w:space="0" w:color="auto"/>
            </w:tcBorders>
          </w:tcPr>
          <w:p w14:paraId="79B3ED41"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06A1D53F"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2</w:t>
            </w:r>
          </w:p>
        </w:tc>
        <w:tc>
          <w:tcPr>
            <w:tcW w:w="4111" w:type="dxa"/>
            <w:tcBorders>
              <w:top w:val="single" w:sz="4" w:space="0" w:color="auto"/>
              <w:left w:val="single" w:sz="4" w:space="0" w:color="auto"/>
              <w:bottom w:val="single" w:sz="4" w:space="0" w:color="auto"/>
              <w:right w:val="single" w:sz="4" w:space="0" w:color="auto"/>
            </w:tcBorders>
          </w:tcPr>
          <w:p w14:paraId="097E8478"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Комунальне некомерційне підприємство «Хмельницький обласний заклад з надання психіатричної допомоги» Хмельницької обл. ради</w:t>
            </w:r>
          </w:p>
        </w:tc>
        <w:tc>
          <w:tcPr>
            <w:tcW w:w="4677" w:type="dxa"/>
            <w:tcBorders>
              <w:top w:val="single" w:sz="4" w:space="0" w:color="auto"/>
              <w:left w:val="single" w:sz="4" w:space="0" w:color="auto"/>
              <w:bottom w:val="single" w:sz="4" w:space="0" w:color="auto"/>
              <w:right w:val="single" w:sz="4" w:space="0" w:color="auto"/>
            </w:tcBorders>
          </w:tcPr>
          <w:p w14:paraId="55AC9402"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вул. Львівське шоссе,12</w:t>
            </w:r>
          </w:p>
          <w:p w14:paraId="58B6F534"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 м. Хмельницький</w:t>
            </w:r>
          </w:p>
          <w:p w14:paraId="7DE9BBFB"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Хмельницької області</w:t>
            </w:r>
          </w:p>
        </w:tc>
      </w:tr>
      <w:tr w:rsidR="00CB68DE" w:rsidRPr="0044307A" w14:paraId="1AB3C089" w14:textId="77777777" w:rsidTr="001C3342">
        <w:tc>
          <w:tcPr>
            <w:tcW w:w="3853" w:type="dxa"/>
            <w:vMerge/>
            <w:tcBorders>
              <w:left w:val="single" w:sz="4" w:space="0" w:color="auto"/>
              <w:right w:val="single" w:sz="4" w:space="0" w:color="auto"/>
            </w:tcBorders>
          </w:tcPr>
          <w:p w14:paraId="6ED8954C"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05E47C59"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2</w:t>
            </w:r>
          </w:p>
        </w:tc>
        <w:tc>
          <w:tcPr>
            <w:tcW w:w="4111" w:type="dxa"/>
            <w:tcBorders>
              <w:top w:val="single" w:sz="4" w:space="0" w:color="auto"/>
              <w:left w:val="single" w:sz="4" w:space="0" w:color="auto"/>
              <w:bottom w:val="single" w:sz="4" w:space="0" w:color="auto"/>
              <w:right w:val="single" w:sz="4" w:space="0" w:color="auto"/>
            </w:tcBorders>
          </w:tcPr>
          <w:p w14:paraId="29832000"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КНП "Херсонський обласний заклад з надання психіатричної допомоги" ХОР</w:t>
            </w:r>
          </w:p>
        </w:tc>
        <w:tc>
          <w:tcPr>
            <w:tcW w:w="4677" w:type="dxa"/>
            <w:tcBorders>
              <w:top w:val="single" w:sz="4" w:space="0" w:color="auto"/>
              <w:left w:val="single" w:sz="4" w:space="0" w:color="auto"/>
              <w:bottom w:val="single" w:sz="4" w:space="0" w:color="auto"/>
              <w:right w:val="single" w:sz="4" w:space="0" w:color="auto"/>
            </w:tcBorders>
          </w:tcPr>
          <w:p w14:paraId="266F6649"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м. Херсон, с. </w:t>
            </w:r>
            <w:proofErr w:type="spellStart"/>
            <w:r w:rsidRPr="0044307A">
              <w:rPr>
                <w:rFonts w:ascii="Arial" w:eastAsia="Arial" w:hAnsi="Arial" w:cs="Arial"/>
                <w:color w:val="000000"/>
                <w:sz w:val="22"/>
                <w:szCs w:val="22"/>
                <w:lang w:val="uk-UA"/>
              </w:rPr>
              <w:t>Степанівка</w:t>
            </w:r>
            <w:proofErr w:type="spellEnd"/>
            <w:r w:rsidRPr="0044307A">
              <w:rPr>
                <w:rFonts w:ascii="Arial" w:eastAsia="Arial" w:hAnsi="Arial" w:cs="Arial"/>
                <w:color w:val="000000"/>
                <w:sz w:val="22"/>
                <w:szCs w:val="22"/>
                <w:lang w:val="uk-UA"/>
              </w:rPr>
              <w:t>, вул. Джона Говарда, 65</w:t>
            </w:r>
          </w:p>
        </w:tc>
      </w:tr>
      <w:tr w:rsidR="00CB68DE" w:rsidRPr="0044307A" w14:paraId="12861FD2" w14:textId="77777777" w:rsidTr="001C3342">
        <w:tc>
          <w:tcPr>
            <w:tcW w:w="3853" w:type="dxa"/>
            <w:vMerge/>
            <w:tcBorders>
              <w:left w:val="single" w:sz="4" w:space="0" w:color="auto"/>
              <w:right w:val="single" w:sz="4" w:space="0" w:color="auto"/>
            </w:tcBorders>
          </w:tcPr>
          <w:p w14:paraId="7CEDFC37"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50F1CFE0"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67C0B4FD"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Комунальне некомерційне підприємство «Черкаська обласна психіатрична лікарня Черкаської обласної ради</w:t>
            </w:r>
          </w:p>
        </w:tc>
        <w:tc>
          <w:tcPr>
            <w:tcW w:w="4677" w:type="dxa"/>
            <w:tcBorders>
              <w:top w:val="single" w:sz="4" w:space="0" w:color="auto"/>
              <w:left w:val="single" w:sz="4" w:space="0" w:color="auto"/>
              <w:bottom w:val="single" w:sz="4" w:space="0" w:color="auto"/>
              <w:right w:val="single" w:sz="4" w:space="0" w:color="auto"/>
            </w:tcBorders>
          </w:tcPr>
          <w:p w14:paraId="66EC4E56"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20700, м. Сміла, Черкаська обл., вул. Павлова, 46</w:t>
            </w:r>
          </w:p>
        </w:tc>
      </w:tr>
      <w:tr w:rsidR="00CB68DE" w:rsidRPr="0044307A" w14:paraId="5AAD798A" w14:textId="77777777" w:rsidTr="001C3342">
        <w:tc>
          <w:tcPr>
            <w:tcW w:w="3853" w:type="dxa"/>
            <w:vMerge/>
            <w:tcBorders>
              <w:left w:val="single" w:sz="4" w:space="0" w:color="auto"/>
              <w:right w:val="single" w:sz="4" w:space="0" w:color="auto"/>
            </w:tcBorders>
          </w:tcPr>
          <w:p w14:paraId="3E7F8851"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3D9D5AC6"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58B0457B"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Комунальне некомерційне підприємство «Звенигородська багатопрофільна лікарня інтенсивного лікування «Звенигородської міської ради Звенигородського району Черкаської області</w:t>
            </w:r>
          </w:p>
        </w:tc>
        <w:tc>
          <w:tcPr>
            <w:tcW w:w="4677" w:type="dxa"/>
            <w:tcBorders>
              <w:top w:val="single" w:sz="4" w:space="0" w:color="auto"/>
              <w:left w:val="single" w:sz="4" w:space="0" w:color="auto"/>
              <w:bottom w:val="single" w:sz="4" w:space="0" w:color="auto"/>
              <w:right w:val="single" w:sz="4" w:space="0" w:color="auto"/>
            </w:tcBorders>
          </w:tcPr>
          <w:p w14:paraId="7D665A91"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Черкаська область м. </w:t>
            </w:r>
            <w:proofErr w:type="spellStart"/>
            <w:r w:rsidRPr="0044307A">
              <w:rPr>
                <w:rFonts w:ascii="Arial" w:eastAsia="Arial" w:hAnsi="Arial" w:cs="Arial"/>
                <w:color w:val="000000"/>
                <w:sz w:val="22"/>
                <w:szCs w:val="22"/>
                <w:lang w:val="uk-UA"/>
              </w:rPr>
              <w:t>Звенигородка</w:t>
            </w:r>
            <w:proofErr w:type="spellEnd"/>
            <w:r w:rsidRPr="0044307A">
              <w:rPr>
                <w:rFonts w:ascii="Arial" w:eastAsia="Arial" w:hAnsi="Arial" w:cs="Arial"/>
                <w:color w:val="000000"/>
                <w:sz w:val="22"/>
                <w:szCs w:val="22"/>
                <w:lang w:val="uk-UA"/>
              </w:rPr>
              <w:t xml:space="preserve"> вул. Сошенка ,43</w:t>
            </w:r>
          </w:p>
        </w:tc>
      </w:tr>
      <w:tr w:rsidR="00CB68DE" w:rsidRPr="00A02C3C" w14:paraId="1952085E" w14:textId="77777777" w:rsidTr="001C3342">
        <w:tc>
          <w:tcPr>
            <w:tcW w:w="3853" w:type="dxa"/>
            <w:vMerge/>
            <w:tcBorders>
              <w:left w:val="single" w:sz="4" w:space="0" w:color="auto"/>
              <w:right w:val="single" w:sz="4" w:space="0" w:color="auto"/>
            </w:tcBorders>
          </w:tcPr>
          <w:p w14:paraId="4C1C8F8E"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7EBC0E0D"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0F741644"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Комунальне Некомерційне Підприємство “</w:t>
            </w:r>
            <w:proofErr w:type="spellStart"/>
            <w:r w:rsidRPr="0044307A">
              <w:rPr>
                <w:rFonts w:ascii="Arial" w:eastAsia="Arial" w:hAnsi="Arial" w:cs="Arial"/>
                <w:color w:val="000000"/>
                <w:sz w:val="22"/>
                <w:szCs w:val="22"/>
                <w:lang w:val="uk-UA"/>
              </w:rPr>
              <w:t>Золотоніська</w:t>
            </w:r>
            <w:proofErr w:type="spellEnd"/>
            <w:r w:rsidRPr="0044307A">
              <w:rPr>
                <w:rFonts w:ascii="Arial" w:eastAsia="Arial" w:hAnsi="Arial" w:cs="Arial"/>
                <w:color w:val="000000"/>
                <w:sz w:val="22"/>
                <w:szCs w:val="22"/>
                <w:lang w:val="uk-UA"/>
              </w:rPr>
              <w:t xml:space="preserve"> Багатопрофільна Лікарня” </w:t>
            </w:r>
            <w:proofErr w:type="spellStart"/>
            <w:r w:rsidRPr="0044307A">
              <w:rPr>
                <w:rFonts w:ascii="Arial" w:eastAsia="Arial" w:hAnsi="Arial" w:cs="Arial"/>
                <w:color w:val="000000"/>
                <w:sz w:val="22"/>
                <w:szCs w:val="22"/>
                <w:lang w:val="uk-UA"/>
              </w:rPr>
              <w:t>Золотоніської</w:t>
            </w:r>
            <w:proofErr w:type="spellEnd"/>
            <w:r w:rsidRPr="0044307A">
              <w:rPr>
                <w:rFonts w:ascii="Arial" w:eastAsia="Arial" w:hAnsi="Arial" w:cs="Arial"/>
                <w:color w:val="000000"/>
                <w:sz w:val="22"/>
                <w:szCs w:val="22"/>
                <w:lang w:val="uk-UA"/>
              </w:rPr>
              <w:t xml:space="preserve"> Міської Ради</w:t>
            </w:r>
          </w:p>
        </w:tc>
        <w:tc>
          <w:tcPr>
            <w:tcW w:w="4677" w:type="dxa"/>
            <w:tcBorders>
              <w:top w:val="single" w:sz="4" w:space="0" w:color="auto"/>
              <w:left w:val="single" w:sz="4" w:space="0" w:color="auto"/>
              <w:bottom w:val="single" w:sz="4" w:space="0" w:color="auto"/>
              <w:right w:val="single" w:sz="4" w:space="0" w:color="auto"/>
            </w:tcBorders>
          </w:tcPr>
          <w:p w14:paraId="7386E6D2"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Черкаська обл. </w:t>
            </w:r>
            <w:proofErr w:type="spellStart"/>
            <w:r w:rsidRPr="0044307A">
              <w:rPr>
                <w:rFonts w:ascii="Arial" w:eastAsia="Arial" w:hAnsi="Arial" w:cs="Arial"/>
                <w:color w:val="000000"/>
                <w:sz w:val="22"/>
                <w:szCs w:val="22"/>
                <w:lang w:val="uk-UA"/>
              </w:rPr>
              <w:t>Золотоніський</w:t>
            </w:r>
            <w:proofErr w:type="spellEnd"/>
            <w:r w:rsidRPr="0044307A">
              <w:rPr>
                <w:rFonts w:ascii="Arial" w:eastAsia="Arial" w:hAnsi="Arial" w:cs="Arial"/>
                <w:color w:val="000000"/>
                <w:sz w:val="22"/>
                <w:szCs w:val="22"/>
                <w:lang w:val="uk-UA"/>
              </w:rPr>
              <w:t xml:space="preserve"> </w:t>
            </w:r>
            <w:proofErr w:type="spellStart"/>
            <w:r w:rsidRPr="0044307A">
              <w:rPr>
                <w:rFonts w:ascii="Arial" w:eastAsia="Arial" w:hAnsi="Arial" w:cs="Arial"/>
                <w:color w:val="000000"/>
                <w:sz w:val="22"/>
                <w:szCs w:val="22"/>
                <w:lang w:val="uk-UA"/>
              </w:rPr>
              <w:t>рн</w:t>
            </w:r>
            <w:proofErr w:type="spellEnd"/>
            <w:r w:rsidRPr="0044307A">
              <w:rPr>
                <w:rFonts w:ascii="Arial" w:eastAsia="Arial" w:hAnsi="Arial" w:cs="Arial"/>
                <w:color w:val="000000"/>
                <w:sz w:val="22"/>
                <w:szCs w:val="22"/>
                <w:lang w:val="uk-UA"/>
              </w:rPr>
              <w:t xml:space="preserve">. м. Золотоноша вул. Лікарняна буд. 2 </w:t>
            </w:r>
            <w:proofErr w:type="spellStart"/>
            <w:r w:rsidRPr="0044307A">
              <w:rPr>
                <w:rFonts w:ascii="Arial" w:eastAsia="Arial" w:hAnsi="Arial" w:cs="Arial"/>
                <w:color w:val="000000"/>
                <w:sz w:val="22"/>
                <w:szCs w:val="22"/>
                <w:lang w:val="uk-UA"/>
              </w:rPr>
              <w:t>каб</w:t>
            </w:r>
            <w:proofErr w:type="spellEnd"/>
            <w:r w:rsidRPr="0044307A">
              <w:rPr>
                <w:rFonts w:ascii="Arial" w:eastAsia="Arial" w:hAnsi="Arial" w:cs="Arial"/>
                <w:color w:val="000000"/>
                <w:sz w:val="22"/>
                <w:szCs w:val="22"/>
                <w:lang w:val="uk-UA"/>
              </w:rPr>
              <w:t>. 2 Наркологічний кабінет</w:t>
            </w:r>
          </w:p>
        </w:tc>
      </w:tr>
      <w:tr w:rsidR="00CB68DE" w:rsidRPr="00A02C3C" w14:paraId="613DDC3E" w14:textId="77777777" w:rsidTr="001C3342">
        <w:tc>
          <w:tcPr>
            <w:tcW w:w="3853" w:type="dxa"/>
            <w:vMerge/>
            <w:tcBorders>
              <w:left w:val="single" w:sz="4" w:space="0" w:color="auto"/>
              <w:right w:val="single" w:sz="4" w:space="0" w:color="auto"/>
            </w:tcBorders>
          </w:tcPr>
          <w:p w14:paraId="7B17BE35"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58E90312"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7E27A147"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КНП «Черкаський обласний наркологічний диспансер Черкаської обласної ради»</w:t>
            </w:r>
          </w:p>
        </w:tc>
        <w:tc>
          <w:tcPr>
            <w:tcW w:w="4677" w:type="dxa"/>
            <w:tcBorders>
              <w:top w:val="single" w:sz="4" w:space="0" w:color="auto"/>
              <w:left w:val="single" w:sz="4" w:space="0" w:color="auto"/>
              <w:bottom w:val="single" w:sz="4" w:space="0" w:color="auto"/>
              <w:right w:val="single" w:sz="4" w:space="0" w:color="auto"/>
            </w:tcBorders>
          </w:tcPr>
          <w:p w14:paraId="51631588"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18028,               м. Черкаси, пр-т Хіміків, 62</w:t>
            </w:r>
          </w:p>
        </w:tc>
      </w:tr>
      <w:tr w:rsidR="00CB68DE" w:rsidRPr="00A02C3C" w14:paraId="03311F55" w14:textId="77777777" w:rsidTr="001C3342">
        <w:tc>
          <w:tcPr>
            <w:tcW w:w="3853" w:type="dxa"/>
            <w:vMerge/>
            <w:tcBorders>
              <w:left w:val="single" w:sz="4" w:space="0" w:color="auto"/>
              <w:right w:val="single" w:sz="4" w:space="0" w:color="auto"/>
            </w:tcBorders>
          </w:tcPr>
          <w:p w14:paraId="1D372E90"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6901FD56"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0C60C0D6"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Обласне комунальне некомерційне підприємство «Чернівецький обласний медичний центр соціально значущих </w:t>
            </w:r>
            <w:proofErr w:type="spellStart"/>
            <w:r w:rsidRPr="0044307A">
              <w:rPr>
                <w:rFonts w:ascii="Arial" w:eastAsia="Arial" w:hAnsi="Arial" w:cs="Arial"/>
                <w:color w:val="000000"/>
                <w:sz w:val="22"/>
                <w:szCs w:val="22"/>
                <w:lang w:val="uk-UA"/>
              </w:rPr>
              <w:t>хвороб</w:t>
            </w:r>
            <w:proofErr w:type="spellEnd"/>
            <w:r w:rsidRPr="0044307A">
              <w:rPr>
                <w:rFonts w:ascii="Arial" w:eastAsia="Arial" w:hAnsi="Arial" w:cs="Arial"/>
                <w:color w:val="000000"/>
                <w:sz w:val="22"/>
                <w:szCs w:val="22"/>
                <w:lang w:val="uk-UA"/>
              </w:rPr>
              <w:t>»</w:t>
            </w:r>
          </w:p>
        </w:tc>
        <w:tc>
          <w:tcPr>
            <w:tcW w:w="4677" w:type="dxa"/>
            <w:tcBorders>
              <w:top w:val="single" w:sz="4" w:space="0" w:color="auto"/>
              <w:left w:val="single" w:sz="4" w:space="0" w:color="auto"/>
              <w:bottom w:val="single" w:sz="4" w:space="0" w:color="auto"/>
              <w:right w:val="single" w:sz="4" w:space="0" w:color="auto"/>
            </w:tcBorders>
          </w:tcPr>
          <w:p w14:paraId="76D27721"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м. Чернівці, вул. </w:t>
            </w:r>
            <w:proofErr w:type="spellStart"/>
            <w:r w:rsidRPr="0044307A">
              <w:rPr>
                <w:rFonts w:ascii="Arial" w:eastAsia="Arial" w:hAnsi="Arial" w:cs="Arial"/>
                <w:color w:val="000000"/>
                <w:sz w:val="22"/>
                <w:szCs w:val="22"/>
                <w:lang w:val="uk-UA"/>
              </w:rPr>
              <w:t>Кольбенгаєра</w:t>
            </w:r>
            <w:proofErr w:type="spellEnd"/>
            <w:r w:rsidRPr="0044307A">
              <w:rPr>
                <w:rFonts w:ascii="Arial" w:eastAsia="Arial" w:hAnsi="Arial" w:cs="Arial"/>
                <w:color w:val="000000"/>
                <w:sz w:val="22"/>
                <w:szCs w:val="22"/>
                <w:lang w:val="uk-UA"/>
              </w:rPr>
              <w:t xml:space="preserve"> Еріха, 2</w:t>
            </w:r>
          </w:p>
        </w:tc>
      </w:tr>
      <w:tr w:rsidR="00CB68DE" w:rsidRPr="00A02C3C" w14:paraId="112D18DA" w14:textId="77777777" w:rsidTr="001C3342">
        <w:tc>
          <w:tcPr>
            <w:tcW w:w="3853" w:type="dxa"/>
            <w:vMerge/>
            <w:tcBorders>
              <w:left w:val="single" w:sz="4" w:space="0" w:color="auto"/>
              <w:right w:val="single" w:sz="4" w:space="0" w:color="auto"/>
            </w:tcBorders>
          </w:tcPr>
          <w:p w14:paraId="0E8BBA8D"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21806F52"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573B5AD4"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КП "</w:t>
            </w:r>
            <w:proofErr w:type="spellStart"/>
            <w:r w:rsidRPr="0044307A">
              <w:rPr>
                <w:rFonts w:ascii="Arial" w:eastAsia="Arial" w:hAnsi="Arial" w:cs="Arial"/>
                <w:color w:val="000000"/>
                <w:sz w:val="22"/>
                <w:szCs w:val="22"/>
                <w:lang w:val="uk-UA"/>
              </w:rPr>
              <w:t>Козелецька</w:t>
            </w:r>
            <w:proofErr w:type="spellEnd"/>
            <w:r w:rsidRPr="0044307A">
              <w:rPr>
                <w:rFonts w:ascii="Arial" w:eastAsia="Arial" w:hAnsi="Arial" w:cs="Arial"/>
                <w:color w:val="000000"/>
                <w:sz w:val="22"/>
                <w:szCs w:val="22"/>
                <w:lang w:val="uk-UA"/>
              </w:rPr>
              <w:t xml:space="preserve">  лікарня інтенсивного лікування" </w:t>
            </w:r>
            <w:proofErr w:type="spellStart"/>
            <w:r w:rsidRPr="0044307A">
              <w:rPr>
                <w:rFonts w:ascii="Arial" w:eastAsia="Arial" w:hAnsi="Arial" w:cs="Arial"/>
                <w:color w:val="000000"/>
                <w:sz w:val="22"/>
                <w:szCs w:val="22"/>
                <w:lang w:val="uk-UA"/>
              </w:rPr>
              <w:t>Козелицької</w:t>
            </w:r>
            <w:proofErr w:type="spellEnd"/>
            <w:r w:rsidRPr="0044307A">
              <w:rPr>
                <w:rFonts w:ascii="Arial" w:eastAsia="Arial" w:hAnsi="Arial" w:cs="Arial"/>
                <w:color w:val="000000"/>
                <w:sz w:val="22"/>
                <w:szCs w:val="22"/>
                <w:lang w:val="uk-UA"/>
              </w:rPr>
              <w:t xml:space="preserve"> </w:t>
            </w:r>
            <w:proofErr w:type="spellStart"/>
            <w:r w:rsidRPr="0044307A">
              <w:rPr>
                <w:rFonts w:ascii="Arial" w:eastAsia="Arial" w:hAnsi="Arial" w:cs="Arial"/>
                <w:color w:val="000000"/>
                <w:sz w:val="22"/>
                <w:szCs w:val="22"/>
                <w:lang w:val="uk-UA"/>
              </w:rPr>
              <w:t>селишної</w:t>
            </w:r>
            <w:proofErr w:type="spellEnd"/>
            <w:r w:rsidRPr="0044307A">
              <w:rPr>
                <w:rFonts w:ascii="Arial" w:eastAsia="Arial" w:hAnsi="Arial" w:cs="Arial"/>
                <w:color w:val="000000"/>
                <w:sz w:val="22"/>
                <w:szCs w:val="22"/>
                <w:lang w:val="uk-UA"/>
              </w:rPr>
              <w:t xml:space="preserve"> ради</w:t>
            </w:r>
          </w:p>
        </w:tc>
        <w:tc>
          <w:tcPr>
            <w:tcW w:w="4677" w:type="dxa"/>
            <w:tcBorders>
              <w:top w:val="single" w:sz="4" w:space="0" w:color="auto"/>
              <w:left w:val="single" w:sz="4" w:space="0" w:color="auto"/>
              <w:bottom w:val="single" w:sz="4" w:space="0" w:color="auto"/>
              <w:right w:val="single" w:sz="4" w:space="0" w:color="auto"/>
            </w:tcBorders>
          </w:tcPr>
          <w:p w14:paraId="1B186025"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смт. Козелець вул. І.Франка,2</w:t>
            </w:r>
          </w:p>
        </w:tc>
      </w:tr>
      <w:tr w:rsidR="00CB68DE" w:rsidRPr="0044307A" w14:paraId="2D34FD25" w14:textId="77777777" w:rsidTr="001C3342">
        <w:tc>
          <w:tcPr>
            <w:tcW w:w="3853" w:type="dxa"/>
            <w:tcBorders>
              <w:left w:val="single" w:sz="4" w:space="0" w:color="auto"/>
              <w:right w:val="single" w:sz="4" w:space="0" w:color="auto"/>
            </w:tcBorders>
          </w:tcPr>
          <w:p w14:paraId="0A1F1986"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6622D13D"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60C20DC4"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КП "ДБКЛПД"ДОР </w:t>
            </w:r>
            <w:proofErr w:type="spellStart"/>
            <w:r w:rsidRPr="0044307A">
              <w:rPr>
                <w:rFonts w:ascii="Arial" w:eastAsia="Arial" w:hAnsi="Arial" w:cs="Arial"/>
                <w:color w:val="000000"/>
                <w:sz w:val="22"/>
                <w:szCs w:val="22"/>
                <w:lang w:val="uk-UA"/>
              </w:rPr>
              <w:t>м.П'ятихатки</w:t>
            </w:r>
            <w:proofErr w:type="spellEnd"/>
          </w:p>
        </w:tc>
        <w:tc>
          <w:tcPr>
            <w:tcW w:w="4677" w:type="dxa"/>
            <w:tcBorders>
              <w:top w:val="single" w:sz="4" w:space="0" w:color="auto"/>
              <w:left w:val="single" w:sz="4" w:space="0" w:color="auto"/>
              <w:bottom w:val="single" w:sz="4" w:space="0" w:color="auto"/>
              <w:right w:val="single" w:sz="4" w:space="0" w:color="auto"/>
            </w:tcBorders>
          </w:tcPr>
          <w:p w14:paraId="0F96F4AB"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м. Дніпро, вул. </w:t>
            </w:r>
            <w:proofErr w:type="spellStart"/>
            <w:r w:rsidRPr="0044307A">
              <w:rPr>
                <w:rFonts w:ascii="Arial" w:eastAsia="Arial" w:hAnsi="Arial" w:cs="Arial"/>
                <w:color w:val="000000"/>
                <w:sz w:val="22"/>
                <w:szCs w:val="22"/>
                <w:lang w:val="uk-UA"/>
              </w:rPr>
              <w:t>Бехтерева</w:t>
            </w:r>
            <w:proofErr w:type="spellEnd"/>
            <w:r w:rsidRPr="0044307A">
              <w:rPr>
                <w:rFonts w:ascii="Arial" w:eastAsia="Arial" w:hAnsi="Arial" w:cs="Arial"/>
                <w:color w:val="000000"/>
                <w:sz w:val="22"/>
                <w:szCs w:val="22"/>
                <w:lang w:val="uk-UA"/>
              </w:rPr>
              <w:t>, 1</w:t>
            </w:r>
          </w:p>
        </w:tc>
      </w:tr>
    </w:tbl>
    <w:p w14:paraId="64E030AF" w14:textId="77777777" w:rsidR="00CB68DE" w:rsidRPr="0044307A" w:rsidRDefault="00CB68DE" w:rsidP="00CB68DE">
      <w:pPr>
        <w:widowControl/>
        <w:pBdr>
          <w:top w:val="nil"/>
          <w:left w:val="nil"/>
          <w:bottom w:val="nil"/>
          <w:right w:val="nil"/>
          <w:between w:val="nil"/>
        </w:pBdr>
        <w:spacing w:line="240" w:lineRule="auto"/>
        <w:ind w:left="0" w:hanging="2"/>
        <w:jc w:val="both"/>
        <w:rPr>
          <w:rFonts w:ascii="Arial" w:eastAsia="Arial" w:hAnsi="Arial" w:cs="Arial"/>
          <w:color w:val="000000"/>
          <w:lang w:val="uk-UA"/>
        </w:rPr>
      </w:pPr>
    </w:p>
    <w:p w14:paraId="07B884EA" w14:textId="77777777" w:rsidR="00CB68DE" w:rsidRPr="0044307A" w:rsidRDefault="00CB68DE" w:rsidP="00CB68DE">
      <w:pPr>
        <w:widowControl/>
        <w:pBdr>
          <w:top w:val="nil"/>
          <w:left w:val="nil"/>
          <w:bottom w:val="nil"/>
          <w:right w:val="nil"/>
          <w:between w:val="nil"/>
        </w:pBdr>
        <w:spacing w:line="240" w:lineRule="auto"/>
        <w:ind w:left="0" w:hanging="2"/>
        <w:jc w:val="both"/>
        <w:rPr>
          <w:rFonts w:ascii="Arial" w:eastAsia="Arial" w:hAnsi="Arial" w:cs="Arial"/>
          <w:color w:val="000000"/>
          <w:lang w:val="uk-UA"/>
        </w:rPr>
      </w:pPr>
    </w:p>
    <w:p w14:paraId="4CCFC898" w14:textId="77777777" w:rsidR="00CB68DE" w:rsidRPr="0044307A" w:rsidRDefault="00CB68DE" w:rsidP="00CB68DE">
      <w:pPr>
        <w:widowControl/>
        <w:pBdr>
          <w:top w:val="nil"/>
          <w:left w:val="nil"/>
          <w:bottom w:val="nil"/>
          <w:right w:val="nil"/>
          <w:between w:val="nil"/>
        </w:pBdr>
        <w:spacing w:line="240" w:lineRule="auto"/>
        <w:ind w:left="0" w:hanging="2"/>
        <w:jc w:val="both"/>
        <w:rPr>
          <w:rFonts w:ascii="Arial" w:eastAsia="Arial" w:hAnsi="Arial" w:cs="Arial"/>
          <w:color w:val="000000"/>
          <w:lang w:val="uk-UA"/>
        </w:rPr>
      </w:pPr>
    </w:p>
    <w:p w14:paraId="5A4F42EA" w14:textId="77777777" w:rsidR="00CB68DE" w:rsidRPr="0044307A" w:rsidRDefault="00CB68DE" w:rsidP="00CB68DE">
      <w:pPr>
        <w:widowControl/>
        <w:pBdr>
          <w:top w:val="nil"/>
          <w:left w:val="nil"/>
          <w:bottom w:val="nil"/>
          <w:right w:val="nil"/>
          <w:between w:val="nil"/>
        </w:pBdr>
        <w:spacing w:line="240" w:lineRule="auto"/>
        <w:ind w:left="0" w:hanging="2"/>
        <w:jc w:val="both"/>
        <w:rPr>
          <w:rFonts w:ascii="Arial" w:eastAsia="Arial" w:hAnsi="Arial" w:cs="Arial"/>
          <w:color w:val="000000"/>
          <w:lang w:val="uk-UA"/>
        </w:rPr>
      </w:pPr>
    </w:p>
    <w:p w14:paraId="2DC6E0BA" w14:textId="77777777" w:rsidR="00CB68DE" w:rsidRPr="0044307A" w:rsidRDefault="00CB68DE" w:rsidP="00CB68DE">
      <w:pPr>
        <w:widowControl/>
        <w:pBdr>
          <w:top w:val="nil"/>
          <w:left w:val="nil"/>
          <w:bottom w:val="nil"/>
          <w:right w:val="nil"/>
          <w:between w:val="nil"/>
        </w:pBdr>
        <w:spacing w:line="240" w:lineRule="auto"/>
        <w:ind w:left="0" w:hanging="2"/>
        <w:jc w:val="both"/>
        <w:rPr>
          <w:rFonts w:ascii="Arial" w:eastAsia="Arial" w:hAnsi="Arial" w:cs="Arial"/>
          <w:color w:val="000000"/>
          <w:lang w:val="uk-UA"/>
        </w:rPr>
      </w:pPr>
    </w:p>
    <w:tbl>
      <w:tblPr>
        <w:tblStyle w:val="ac"/>
        <w:tblW w:w="0" w:type="auto"/>
        <w:tblLook w:val="04A0" w:firstRow="1" w:lastRow="0" w:firstColumn="1" w:lastColumn="0" w:noHBand="0" w:noVBand="1"/>
      </w:tblPr>
      <w:tblGrid>
        <w:gridCol w:w="3853"/>
        <w:gridCol w:w="1529"/>
        <w:gridCol w:w="4111"/>
        <w:gridCol w:w="4677"/>
      </w:tblGrid>
      <w:tr w:rsidR="00CB68DE" w:rsidRPr="0044307A" w14:paraId="6512CE0B" w14:textId="77777777" w:rsidTr="001C3342">
        <w:tc>
          <w:tcPr>
            <w:tcW w:w="3853" w:type="dxa"/>
            <w:tcBorders>
              <w:top w:val="single" w:sz="4" w:space="0" w:color="auto"/>
              <w:left w:val="single" w:sz="4" w:space="0" w:color="auto"/>
              <w:bottom w:val="single" w:sz="4" w:space="0" w:color="auto"/>
              <w:right w:val="single" w:sz="4" w:space="0" w:color="auto"/>
            </w:tcBorders>
            <w:hideMark/>
          </w:tcPr>
          <w:p w14:paraId="41A8119E" w14:textId="77777777" w:rsidR="00CB68DE" w:rsidRPr="0044307A" w:rsidRDefault="00CB68DE" w:rsidP="001C3342">
            <w:pPr>
              <w:tabs>
                <w:tab w:val="left" w:pos="284"/>
              </w:tabs>
              <w:spacing w:line="240" w:lineRule="auto"/>
              <w:ind w:leftChars="0" w:left="0" w:firstLineChars="0" w:firstLine="0"/>
              <w:jc w:val="center"/>
              <w:rPr>
                <w:rFonts w:ascii="Arial" w:eastAsia="Arial" w:hAnsi="Arial" w:cs="Arial"/>
                <w:b/>
                <w:color w:val="000000"/>
                <w:sz w:val="28"/>
                <w:szCs w:val="22"/>
                <w:lang w:val="uk-UA"/>
              </w:rPr>
            </w:pPr>
            <w:r w:rsidRPr="0044307A">
              <w:rPr>
                <w:rFonts w:ascii="Arial" w:eastAsia="Arial" w:hAnsi="Arial" w:cs="Arial"/>
                <w:b/>
                <w:color w:val="000000"/>
                <w:sz w:val="28"/>
                <w:szCs w:val="22"/>
                <w:lang w:val="uk-UA"/>
              </w:rPr>
              <w:t>Товар</w:t>
            </w:r>
          </w:p>
        </w:tc>
        <w:tc>
          <w:tcPr>
            <w:tcW w:w="1529" w:type="dxa"/>
            <w:tcBorders>
              <w:top w:val="single" w:sz="4" w:space="0" w:color="auto"/>
              <w:left w:val="single" w:sz="4" w:space="0" w:color="auto"/>
              <w:bottom w:val="single" w:sz="4" w:space="0" w:color="auto"/>
              <w:right w:val="single" w:sz="4" w:space="0" w:color="auto"/>
            </w:tcBorders>
            <w:hideMark/>
          </w:tcPr>
          <w:p w14:paraId="67B8B044" w14:textId="77777777" w:rsidR="00CB68DE" w:rsidRPr="0044307A" w:rsidRDefault="00CB68DE" w:rsidP="001C3342">
            <w:pPr>
              <w:tabs>
                <w:tab w:val="left" w:pos="284"/>
              </w:tabs>
              <w:spacing w:line="240" w:lineRule="auto"/>
              <w:ind w:leftChars="0" w:left="0" w:firstLineChars="0" w:firstLine="0"/>
              <w:jc w:val="center"/>
              <w:rPr>
                <w:rFonts w:ascii="Arial" w:eastAsia="Arial" w:hAnsi="Arial" w:cs="Arial"/>
                <w:b/>
                <w:color w:val="000000"/>
                <w:sz w:val="28"/>
                <w:szCs w:val="22"/>
                <w:lang w:val="uk-UA"/>
              </w:rPr>
            </w:pPr>
            <w:r w:rsidRPr="0044307A">
              <w:rPr>
                <w:rFonts w:ascii="Arial" w:eastAsia="Arial" w:hAnsi="Arial" w:cs="Arial"/>
                <w:b/>
                <w:color w:val="000000"/>
                <w:sz w:val="28"/>
                <w:szCs w:val="22"/>
                <w:lang w:val="uk-UA"/>
              </w:rPr>
              <w:t>Кількість</w:t>
            </w:r>
          </w:p>
        </w:tc>
        <w:tc>
          <w:tcPr>
            <w:tcW w:w="4111" w:type="dxa"/>
            <w:tcBorders>
              <w:top w:val="single" w:sz="4" w:space="0" w:color="auto"/>
              <w:left w:val="single" w:sz="4" w:space="0" w:color="auto"/>
              <w:bottom w:val="single" w:sz="4" w:space="0" w:color="auto"/>
              <w:right w:val="single" w:sz="4" w:space="0" w:color="auto"/>
            </w:tcBorders>
            <w:hideMark/>
          </w:tcPr>
          <w:p w14:paraId="334F00B0" w14:textId="77777777" w:rsidR="00CB68DE" w:rsidRPr="0044307A" w:rsidRDefault="00CB68DE" w:rsidP="001C3342">
            <w:pPr>
              <w:tabs>
                <w:tab w:val="left" w:pos="284"/>
              </w:tabs>
              <w:spacing w:line="240" w:lineRule="auto"/>
              <w:ind w:leftChars="0" w:left="0" w:firstLineChars="0" w:firstLine="0"/>
              <w:jc w:val="center"/>
              <w:rPr>
                <w:rFonts w:ascii="Arial" w:eastAsia="Arial" w:hAnsi="Arial" w:cs="Arial"/>
                <w:b/>
                <w:color w:val="000000"/>
                <w:sz w:val="28"/>
                <w:szCs w:val="22"/>
                <w:lang w:val="uk-UA"/>
              </w:rPr>
            </w:pPr>
            <w:r w:rsidRPr="0044307A">
              <w:rPr>
                <w:rFonts w:ascii="Arial" w:eastAsia="Arial" w:hAnsi="Arial" w:cs="Arial"/>
                <w:b/>
                <w:color w:val="000000"/>
                <w:sz w:val="28"/>
                <w:szCs w:val="22"/>
                <w:lang w:val="uk-UA"/>
              </w:rPr>
              <w:t>Отримувач</w:t>
            </w:r>
          </w:p>
        </w:tc>
        <w:tc>
          <w:tcPr>
            <w:tcW w:w="4677" w:type="dxa"/>
            <w:tcBorders>
              <w:top w:val="single" w:sz="4" w:space="0" w:color="auto"/>
              <w:left w:val="single" w:sz="4" w:space="0" w:color="auto"/>
              <w:bottom w:val="single" w:sz="4" w:space="0" w:color="auto"/>
              <w:right w:val="single" w:sz="4" w:space="0" w:color="auto"/>
            </w:tcBorders>
            <w:hideMark/>
          </w:tcPr>
          <w:p w14:paraId="78DA2D8F" w14:textId="77777777" w:rsidR="00CB68DE" w:rsidRPr="0044307A" w:rsidRDefault="00CB68DE" w:rsidP="001C3342">
            <w:pPr>
              <w:tabs>
                <w:tab w:val="left" w:pos="284"/>
              </w:tabs>
              <w:spacing w:line="240" w:lineRule="auto"/>
              <w:ind w:leftChars="0" w:left="0" w:firstLineChars="0" w:firstLine="0"/>
              <w:jc w:val="center"/>
              <w:rPr>
                <w:rFonts w:ascii="Arial" w:eastAsia="Arial" w:hAnsi="Arial" w:cs="Arial"/>
                <w:b/>
                <w:color w:val="000000"/>
                <w:sz w:val="28"/>
                <w:szCs w:val="22"/>
                <w:lang w:val="uk-UA"/>
              </w:rPr>
            </w:pPr>
            <w:r w:rsidRPr="0044307A">
              <w:rPr>
                <w:rFonts w:ascii="Arial" w:eastAsia="Arial" w:hAnsi="Arial" w:cs="Arial"/>
                <w:b/>
                <w:color w:val="000000"/>
                <w:sz w:val="28"/>
                <w:szCs w:val="22"/>
                <w:lang w:val="uk-UA"/>
              </w:rPr>
              <w:t>Адреса доставки</w:t>
            </w:r>
          </w:p>
        </w:tc>
      </w:tr>
      <w:tr w:rsidR="00CB68DE" w:rsidRPr="00A02C3C" w14:paraId="5D78A32E" w14:textId="77777777" w:rsidTr="001C3342">
        <w:tc>
          <w:tcPr>
            <w:tcW w:w="3853" w:type="dxa"/>
            <w:vMerge w:val="restart"/>
            <w:tcBorders>
              <w:left w:val="single" w:sz="4" w:space="0" w:color="auto"/>
              <w:right w:val="single" w:sz="4" w:space="0" w:color="auto"/>
            </w:tcBorders>
          </w:tcPr>
          <w:p w14:paraId="1D776905" w14:textId="77777777" w:rsidR="00CB68DE" w:rsidRPr="0044307A" w:rsidRDefault="00CB68DE" w:rsidP="001C3342">
            <w:pPr>
              <w:tabs>
                <w:tab w:val="left" w:pos="284"/>
              </w:tabs>
              <w:spacing w:line="240" w:lineRule="auto"/>
              <w:ind w:left="0" w:hanging="2"/>
              <w:jc w:val="both"/>
              <w:rPr>
                <w:rFonts w:ascii="Arial" w:eastAsia="Arial" w:hAnsi="Arial" w:cs="Arial"/>
                <w:color w:val="000000"/>
                <w:sz w:val="22"/>
                <w:szCs w:val="22"/>
                <w:lang w:val="uk-UA"/>
              </w:rPr>
            </w:pPr>
          </w:p>
          <w:p w14:paraId="0904A34F" w14:textId="77777777" w:rsidR="00CB68DE" w:rsidRPr="0044307A" w:rsidRDefault="00CB68DE" w:rsidP="001C3342">
            <w:pPr>
              <w:ind w:left="0" w:hanging="2"/>
              <w:rPr>
                <w:rFonts w:ascii="Arial" w:eastAsia="Arial" w:hAnsi="Arial" w:cs="Arial"/>
                <w:sz w:val="22"/>
                <w:szCs w:val="22"/>
                <w:lang w:val="uk-UA"/>
              </w:rPr>
            </w:pPr>
          </w:p>
          <w:p w14:paraId="11F9D3E9" w14:textId="77777777" w:rsidR="00CB68DE" w:rsidRPr="0044307A" w:rsidRDefault="00CB68DE" w:rsidP="001C3342">
            <w:pPr>
              <w:ind w:left="0" w:hanging="2"/>
              <w:rPr>
                <w:rFonts w:ascii="Arial" w:eastAsia="Arial" w:hAnsi="Arial" w:cs="Arial"/>
                <w:sz w:val="22"/>
                <w:szCs w:val="22"/>
                <w:lang w:val="uk-UA"/>
              </w:rPr>
            </w:pPr>
          </w:p>
          <w:p w14:paraId="38434CB0" w14:textId="77777777" w:rsidR="00CB68DE" w:rsidRPr="0044307A" w:rsidRDefault="00CB68DE" w:rsidP="001C3342">
            <w:pPr>
              <w:ind w:left="0" w:hanging="2"/>
              <w:rPr>
                <w:rFonts w:ascii="Arial" w:eastAsia="Arial" w:hAnsi="Arial" w:cs="Arial"/>
                <w:sz w:val="22"/>
                <w:szCs w:val="22"/>
                <w:lang w:val="uk-UA"/>
              </w:rPr>
            </w:pPr>
          </w:p>
          <w:p w14:paraId="08E1DAE0" w14:textId="77777777" w:rsidR="00CB68DE" w:rsidRPr="0044307A" w:rsidRDefault="00CB68DE" w:rsidP="001C3342">
            <w:pPr>
              <w:ind w:left="0" w:hanging="2"/>
              <w:rPr>
                <w:rFonts w:ascii="Arial" w:eastAsia="Arial" w:hAnsi="Arial" w:cs="Arial"/>
                <w:sz w:val="22"/>
                <w:szCs w:val="22"/>
                <w:lang w:val="uk-UA"/>
              </w:rPr>
            </w:pPr>
          </w:p>
          <w:p w14:paraId="5B967C2B" w14:textId="77777777" w:rsidR="00CB68DE" w:rsidRPr="0044307A" w:rsidRDefault="00CB68DE" w:rsidP="001C3342">
            <w:pPr>
              <w:ind w:left="0" w:hanging="2"/>
              <w:jc w:val="center"/>
              <w:rPr>
                <w:rFonts w:ascii="Arial" w:eastAsia="Arial" w:hAnsi="Arial" w:cs="Arial"/>
                <w:sz w:val="22"/>
                <w:szCs w:val="22"/>
                <w:lang w:val="uk-UA"/>
              </w:rPr>
            </w:pPr>
            <w:r w:rsidRPr="0044307A">
              <w:rPr>
                <w:rFonts w:ascii="Arial" w:eastAsia="Arial" w:hAnsi="Arial" w:cs="Arial"/>
                <w:sz w:val="22"/>
                <w:szCs w:val="22"/>
                <w:lang w:val="uk-UA"/>
              </w:rPr>
              <w:t>Жорсткий диск 4TB для запису з камер</w:t>
            </w:r>
          </w:p>
        </w:tc>
        <w:tc>
          <w:tcPr>
            <w:tcW w:w="1529" w:type="dxa"/>
            <w:tcBorders>
              <w:top w:val="single" w:sz="4" w:space="0" w:color="auto"/>
              <w:left w:val="single" w:sz="4" w:space="0" w:color="auto"/>
              <w:bottom w:val="single" w:sz="4" w:space="0" w:color="auto"/>
              <w:right w:val="single" w:sz="4" w:space="0" w:color="auto"/>
            </w:tcBorders>
          </w:tcPr>
          <w:p w14:paraId="372671B0"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color w:val="000000"/>
                <w:sz w:val="22"/>
                <w:szCs w:val="22"/>
                <w:lang w:val="uk-UA"/>
              </w:rPr>
            </w:pPr>
            <w:r w:rsidRPr="0044307A">
              <w:rPr>
                <w:rFonts w:ascii="Arial" w:eastAsia="Arial" w:hAnsi="Arial" w:cs="Arial"/>
                <w:color w:val="000000"/>
                <w:sz w:val="22"/>
                <w:szCs w:val="22"/>
                <w:lang w:val="uk-UA"/>
              </w:rPr>
              <w:t>2</w:t>
            </w:r>
          </w:p>
        </w:tc>
        <w:tc>
          <w:tcPr>
            <w:tcW w:w="4111" w:type="dxa"/>
            <w:tcBorders>
              <w:top w:val="single" w:sz="4" w:space="0" w:color="auto"/>
              <w:left w:val="single" w:sz="4" w:space="0" w:color="auto"/>
              <w:bottom w:val="single" w:sz="4" w:space="0" w:color="auto"/>
              <w:right w:val="single" w:sz="4" w:space="0" w:color="auto"/>
            </w:tcBorders>
          </w:tcPr>
          <w:p w14:paraId="58E42E46" w14:textId="77777777" w:rsidR="00CB68DE" w:rsidRPr="0044307A" w:rsidRDefault="00CB68DE" w:rsidP="001C3342">
            <w:pPr>
              <w:tabs>
                <w:tab w:val="left" w:pos="284"/>
              </w:tabs>
              <w:spacing w:line="240" w:lineRule="auto"/>
              <w:ind w:leftChars="0" w:left="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СП КНП «МЦПЛЗ </w:t>
            </w:r>
            <w:proofErr w:type="spellStart"/>
            <w:r w:rsidRPr="0044307A">
              <w:rPr>
                <w:rFonts w:ascii="Arial" w:eastAsia="Arial" w:hAnsi="Arial" w:cs="Arial"/>
                <w:color w:val="000000"/>
                <w:sz w:val="22"/>
                <w:szCs w:val="22"/>
                <w:lang w:val="uk-UA"/>
              </w:rPr>
              <w:t>м.Краматорськ</w:t>
            </w:r>
            <w:proofErr w:type="spellEnd"/>
            <w:r w:rsidRPr="0044307A">
              <w:rPr>
                <w:rFonts w:ascii="Arial" w:eastAsia="Arial" w:hAnsi="Arial" w:cs="Arial"/>
                <w:color w:val="000000"/>
                <w:sz w:val="22"/>
                <w:szCs w:val="22"/>
                <w:lang w:val="uk-UA"/>
              </w:rPr>
              <w:t xml:space="preserve">» у м. </w:t>
            </w:r>
            <w:proofErr w:type="spellStart"/>
            <w:r w:rsidRPr="0044307A">
              <w:rPr>
                <w:rFonts w:ascii="Arial" w:eastAsia="Arial" w:hAnsi="Arial" w:cs="Arial"/>
                <w:color w:val="000000"/>
                <w:sz w:val="22"/>
                <w:szCs w:val="22"/>
                <w:lang w:val="uk-UA"/>
              </w:rPr>
              <w:t>Покровськ</w:t>
            </w:r>
            <w:proofErr w:type="spellEnd"/>
          </w:p>
        </w:tc>
        <w:tc>
          <w:tcPr>
            <w:tcW w:w="4677" w:type="dxa"/>
            <w:tcBorders>
              <w:top w:val="single" w:sz="4" w:space="0" w:color="auto"/>
              <w:left w:val="single" w:sz="4" w:space="0" w:color="auto"/>
              <w:bottom w:val="single" w:sz="4" w:space="0" w:color="auto"/>
              <w:right w:val="single" w:sz="4" w:space="0" w:color="auto"/>
            </w:tcBorders>
          </w:tcPr>
          <w:p w14:paraId="44D01C41"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Мікрорайон «Гірник» буд.1,</w:t>
            </w:r>
          </w:p>
          <w:p w14:paraId="7ED8C7DF" w14:textId="77777777" w:rsidR="00CB68DE" w:rsidRPr="0044307A" w:rsidRDefault="00CB68DE" w:rsidP="001C3342">
            <w:pPr>
              <w:tabs>
                <w:tab w:val="left" w:pos="284"/>
              </w:tabs>
              <w:spacing w:line="240" w:lineRule="auto"/>
              <w:ind w:leftChars="0" w:left="0" w:firstLineChars="0" w:firstLine="0"/>
              <w:rPr>
                <w:rFonts w:ascii="Arial" w:eastAsia="Arial" w:hAnsi="Arial" w:cs="Arial"/>
                <w:color w:val="000000"/>
                <w:sz w:val="22"/>
                <w:szCs w:val="22"/>
                <w:lang w:val="uk-UA"/>
              </w:rPr>
            </w:pPr>
            <w:proofErr w:type="spellStart"/>
            <w:r w:rsidRPr="0044307A">
              <w:rPr>
                <w:rFonts w:ascii="Arial" w:eastAsia="Arial" w:hAnsi="Arial" w:cs="Arial"/>
                <w:color w:val="000000"/>
                <w:sz w:val="22"/>
                <w:szCs w:val="22"/>
                <w:lang w:val="uk-UA"/>
              </w:rPr>
              <w:t>м.Покровськ</w:t>
            </w:r>
            <w:proofErr w:type="spellEnd"/>
            <w:r w:rsidRPr="0044307A">
              <w:rPr>
                <w:rFonts w:ascii="Arial" w:eastAsia="Arial" w:hAnsi="Arial" w:cs="Arial"/>
                <w:color w:val="000000"/>
                <w:sz w:val="22"/>
                <w:szCs w:val="22"/>
                <w:lang w:val="uk-UA"/>
              </w:rPr>
              <w:t>, Донецька область</w:t>
            </w:r>
          </w:p>
        </w:tc>
      </w:tr>
      <w:tr w:rsidR="00CB68DE" w:rsidRPr="0044307A" w14:paraId="0D7C5EEE" w14:textId="77777777" w:rsidTr="001C3342">
        <w:tc>
          <w:tcPr>
            <w:tcW w:w="3853" w:type="dxa"/>
            <w:vMerge/>
            <w:tcBorders>
              <w:left w:val="single" w:sz="4" w:space="0" w:color="auto"/>
              <w:right w:val="single" w:sz="4" w:space="0" w:color="auto"/>
            </w:tcBorders>
          </w:tcPr>
          <w:p w14:paraId="78190E93"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745108B2"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63C7990F"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Комунальне некомерційне підприємство «</w:t>
            </w:r>
            <w:proofErr w:type="spellStart"/>
            <w:r w:rsidRPr="0044307A">
              <w:rPr>
                <w:rFonts w:ascii="Arial" w:eastAsia="Arial" w:hAnsi="Arial" w:cs="Arial"/>
                <w:color w:val="000000"/>
                <w:sz w:val="22"/>
                <w:szCs w:val="22"/>
                <w:lang w:val="uk-UA"/>
              </w:rPr>
              <w:t>Новороздільська</w:t>
            </w:r>
            <w:proofErr w:type="spellEnd"/>
            <w:r w:rsidRPr="0044307A">
              <w:rPr>
                <w:rFonts w:ascii="Arial" w:eastAsia="Arial" w:hAnsi="Arial" w:cs="Arial"/>
                <w:color w:val="000000"/>
                <w:sz w:val="22"/>
                <w:szCs w:val="22"/>
                <w:lang w:val="uk-UA"/>
              </w:rPr>
              <w:t xml:space="preserve"> міська лікарня» </w:t>
            </w:r>
            <w:proofErr w:type="spellStart"/>
            <w:r w:rsidRPr="0044307A">
              <w:rPr>
                <w:rFonts w:ascii="Arial" w:eastAsia="Arial" w:hAnsi="Arial" w:cs="Arial"/>
                <w:color w:val="000000"/>
                <w:sz w:val="22"/>
                <w:szCs w:val="22"/>
                <w:lang w:val="uk-UA"/>
              </w:rPr>
              <w:t>Новороздільської</w:t>
            </w:r>
            <w:proofErr w:type="spellEnd"/>
            <w:r w:rsidRPr="0044307A">
              <w:rPr>
                <w:rFonts w:ascii="Arial" w:eastAsia="Arial" w:hAnsi="Arial" w:cs="Arial"/>
                <w:color w:val="000000"/>
                <w:sz w:val="22"/>
                <w:szCs w:val="22"/>
                <w:lang w:val="uk-UA"/>
              </w:rPr>
              <w:t xml:space="preserve"> міської ради</w:t>
            </w:r>
          </w:p>
        </w:tc>
        <w:tc>
          <w:tcPr>
            <w:tcW w:w="4677" w:type="dxa"/>
            <w:tcBorders>
              <w:top w:val="single" w:sz="4" w:space="0" w:color="auto"/>
              <w:left w:val="single" w:sz="4" w:space="0" w:color="auto"/>
              <w:bottom w:val="single" w:sz="4" w:space="0" w:color="auto"/>
              <w:right w:val="single" w:sz="4" w:space="0" w:color="auto"/>
            </w:tcBorders>
          </w:tcPr>
          <w:p w14:paraId="7B47D326"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Львівська область, м. Новий Розділ, вул. Винниченка 37</w:t>
            </w:r>
          </w:p>
        </w:tc>
      </w:tr>
      <w:tr w:rsidR="00CB68DE" w:rsidRPr="00A02C3C" w14:paraId="6D90FBFB" w14:textId="77777777" w:rsidTr="001C3342">
        <w:tc>
          <w:tcPr>
            <w:tcW w:w="3853" w:type="dxa"/>
            <w:vMerge/>
            <w:tcBorders>
              <w:left w:val="single" w:sz="4" w:space="0" w:color="auto"/>
              <w:right w:val="single" w:sz="4" w:space="0" w:color="auto"/>
            </w:tcBorders>
          </w:tcPr>
          <w:p w14:paraId="77528954"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346B568D"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14E41C98"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КП Чернігівська обласна психоневрологічна лікарня Чернігівської обласної ради</w:t>
            </w:r>
          </w:p>
        </w:tc>
        <w:tc>
          <w:tcPr>
            <w:tcW w:w="4677" w:type="dxa"/>
            <w:tcBorders>
              <w:top w:val="single" w:sz="4" w:space="0" w:color="auto"/>
              <w:left w:val="single" w:sz="4" w:space="0" w:color="auto"/>
              <w:bottom w:val="single" w:sz="4" w:space="0" w:color="auto"/>
              <w:right w:val="single" w:sz="4" w:space="0" w:color="auto"/>
            </w:tcBorders>
          </w:tcPr>
          <w:p w14:paraId="0E299DA2"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м. Чернігів вул. Івана Мазепи, 3</w:t>
            </w:r>
          </w:p>
        </w:tc>
      </w:tr>
      <w:tr w:rsidR="00CB68DE" w:rsidRPr="0044307A" w14:paraId="194686D5" w14:textId="77777777" w:rsidTr="001C3342">
        <w:tc>
          <w:tcPr>
            <w:tcW w:w="3853" w:type="dxa"/>
            <w:tcBorders>
              <w:left w:val="single" w:sz="4" w:space="0" w:color="auto"/>
              <w:right w:val="single" w:sz="4" w:space="0" w:color="auto"/>
            </w:tcBorders>
          </w:tcPr>
          <w:p w14:paraId="6E1FCBDC"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54DCA48B" w14:textId="77777777" w:rsidR="00CB68DE" w:rsidRPr="0044307A" w:rsidRDefault="00CB68DE" w:rsidP="001C3342">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44307A">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2FA13872"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КНП "МЦПЛЗ" </w:t>
            </w:r>
            <w:proofErr w:type="spellStart"/>
            <w:r w:rsidRPr="0044307A">
              <w:rPr>
                <w:rFonts w:ascii="Arial" w:eastAsia="Arial" w:hAnsi="Arial" w:cs="Arial"/>
                <w:color w:val="000000"/>
                <w:sz w:val="22"/>
                <w:szCs w:val="22"/>
                <w:lang w:val="uk-UA"/>
              </w:rPr>
              <w:t>м.Костянтинівка</w:t>
            </w:r>
            <w:proofErr w:type="spellEnd"/>
          </w:p>
        </w:tc>
        <w:tc>
          <w:tcPr>
            <w:tcW w:w="4677" w:type="dxa"/>
            <w:tcBorders>
              <w:top w:val="single" w:sz="4" w:space="0" w:color="auto"/>
              <w:left w:val="single" w:sz="4" w:space="0" w:color="auto"/>
              <w:bottom w:val="single" w:sz="4" w:space="0" w:color="auto"/>
              <w:right w:val="single" w:sz="4" w:space="0" w:color="auto"/>
            </w:tcBorders>
          </w:tcPr>
          <w:p w14:paraId="56FF3FFC" w14:textId="77777777" w:rsidR="00CB68DE" w:rsidRPr="0044307A" w:rsidRDefault="00CB68DE" w:rsidP="001C3342">
            <w:pPr>
              <w:tabs>
                <w:tab w:val="left" w:pos="284"/>
              </w:tabs>
              <w:spacing w:line="240" w:lineRule="auto"/>
              <w:ind w:leftChars="0" w:firstLineChars="0" w:firstLine="0"/>
              <w:rPr>
                <w:rFonts w:ascii="Arial" w:eastAsia="Arial" w:hAnsi="Arial" w:cs="Arial"/>
                <w:color w:val="000000"/>
                <w:sz w:val="22"/>
                <w:szCs w:val="22"/>
                <w:lang w:val="uk-UA"/>
              </w:rPr>
            </w:pPr>
            <w:r w:rsidRPr="0044307A">
              <w:rPr>
                <w:rFonts w:ascii="Calibri" w:hAnsi="Calibri" w:cs="Calibri"/>
                <w:color w:val="000000"/>
                <w:lang w:val="uk-UA" w:eastAsia="uk-UA"/>
              </w:rPr>
              <w:t>85113. Донецька обл., м. Костянтинівка, вул. Європейська, буд. 17</w:t>
            </w:r>
          </w:p>
        </w:tc>
      </w:tr>
    </w:tbl>
    <w:p w14:paraId="41AF5C84" w14:textId="77777777" w:rsidR="00CB68DE" w:rsidRPr="0044307A" w:rsidRDefault="00CB68DE" w:rsidP="00CB68DE">
      <w:pPr>
        <w:widowControl/>
        <w:pBdr>
          <w:top w:val="nil"/>
          <w:left w:val="nil"/>
          <w:bottom w:val="nil"/>
          <w:right w:val="nil"/>
          <w:between w:val="nil"/>
        </w:pBdr>
        <w:spacing w:line="240" w:lineRule="auto"/>
        <w:ind w:left="0" w:hanging="2"/>
        <w:jc w:val="both"/>
        <w:rPr>
          <w:rFonts w:ascii="Arial" w:eastAsia="Arial" w:hAnsi="Arial" w:cs="Arial"/>
          <w:color w:val="000000"/>
          <w:lang w:val="uk-UA"/>
        </w:rPr>
      </w:pPr>
    </w:p>
    <w:p w14:paraId="7F7D0433" w14:textId="77777777" w:rsidR="00CB68DE" w:rsidRPr="0044307A" w:rsidRDefault="00CB68DE" w:rsidP="00CB68DE">
      <w:pPr>
        <w:widowControl/>
        <w:pBdr>
          <w:top w:val="nil"/>
          <w:left w:val="nil"/>
          <w:bottom w:val="nil"/>
          <w:right w:val="nil"/>
          <w:between w:val="nil"/>
        </w:pBdr>
        <w:spacing w:line="240" w:lineRule="auto"/>
        <w:ind w:left="0" w:hanging="2"/>
        <w:jc w:val="both"/>
        <w:rPr>
          <w:rFonts w:ascii="Arial" w:eastAsia="Arial" w:hAnsi="Arial" w:cs="Arial"/>
          <w:color w:val="000000"/>
          <w:lang w:val="uk-UA"/>
        </w:rPr>
      </w:pPr>
    </w:p>
    <w:p w14:paraId="7A1706F8" w14:textId="77777777" w:rsidR="00CB68DE" w:rsidRPr="0044307A" w:rsidRDefault="00CB68DE" w:rsidP="00CB68DE">
      <w:pPr>
        <w:widowControl/>
        <w:pBdr>
          <w:top w:val="nil"/>
          <w:left w:val="nil"/>
          <w:bottom w:val="nil"/>
          <w:right w:val="nil"/>
          <w:between w:val="nil"/>
        </w:pBdr>
        <w:spacing w:line="240" w:lineRule="auto"/>
        <w:ind w:left="0" w:hanging="2"/>
        <w:jc w:val="both"/>
        <w:rPr>
          <w:rFonts w:ascii="Arial" w:eastAsia="Arial" w:hAnsi="Arial" w:cs="Arial"/>
          <w:color w:val="000000"/>
          <w:lang w:val="uk-UA"/>
        </w:rPr>
      </w:pPr>
    </w:p>
    <w:tbl>
      <w:tblPr>
        <w:tblStyle w:val="ac"/>
        <w:tblW w:w="0" w:type="auto"/>
        <w:tblLook w:val="04A0" w:firstRow="1" w:lastRow="0" w:firstColumn="1" w:lastColumn="0" w:noHBand="0" w:noVBand="1"/>
      </w:tblPr>
      <w:tblGrid>
        <w:gridCol w:w="3853"/>
        <w:gridCol w:w="1529"/>
        <w:gridCol w:w="4111"/>
        <w:gridCol w:w="4677"/>
      </w:tblGrid>
      <w:tr w:rsidR="00CB68DE" w:rsidRPr="0044307A" w14:paraId="2EE33C3E" w14:textId="77777777" w:rsidTr="001C3342">
        <w:tc>
          <w:tcPr>
            <w:tcW w:w="3853" w:type="dxa"/>
          </w:tcPr>
          <w:p w14:paraId="60734E67" w14:textId="77777777" w:rsidR="00CB68DE" w:rsidRPr="0044307A" w:rsidRDefault="00CB68DE" w:rsidP="001C3342">
            <w:pPr>
              <w:widowControl/>
              <w:spacing w:line="240" w:lineRule="auto"/>
              <w:ind w:leftChars="0" w:left="0" w:firstLineChars="0" w:firstLine="0"/>
              <w:jc w:val="both"/>
              <w:rPr>
                <w:rFonts w:ascii="Arial" w:eastAsia="Arial" w:hAnsi="Arial" w:cs="Arial"/>
                <w:color w:val="000000"/>
                <w:lang w:val="uk-UA"/>
              </w:rPr>
            </w:pPr>
            <w:r w:rsidRPr="0044307A">
              <w:rPr>
                <w:rFonts w:ascii="Arial" w:eastAsia="Arial" w:hAnsi="Arial" w:cs="Arial"/>
                <w:b/>
                <w:color w:val="000000"/>
                <w:sz w:val="28"/>
                <w:szCs w:val="22"/>
                <w:lang w:val="uk-UA"/>
              </w:rPr>
              <w:t>Товар</w:t>
            </w:r>
          </w:p>
        </w:tc>
        <w:tc>
          <w:tcPr>
            <w:tcW w:w="1529" w:type="dxa"/>
          </w:tcPr>
          <w:p w14:paraId="4293BE6D" w14:textId="77777777" w:rsidR="00CB68DE" w:rsidRPr="0044307A" w:rsidRDefault="00CB68DE" w:rsidP="001C3342">
            <w:pPr>
              <w:widowControl/>
              <w:spacing w:line="240" w:lineRule="auto"/>
              <w:ind w:leftChars="0" w:left="0" w:firstLineChars="0" w:firstLine="0"/>
              <w:jc w:val="both"/>
              <w:rPr>
                <w:rFonts w:ascii="Arial" w:eastAsia="Arial" w:hAnsi="Arial" w:cs="Arial"/>
                <w:color w:val="000000"/>
                <w:lang w:val="uk-UA"/>
              </w:rPr>
            </w:pPr>
            <w:r w:rsidRPr="0044307A">
              <w:rPr>
                <w:rFonts w:ascii="Arial" w:eastAsia="Arial" w:hAnsi="Arial" w:cs="Arial"/>
                <w:b/>
                <w:color w:val="000000"/>
                <w:sz w:val="28"/>
                <w:szCs w:val="22"/>
                <w:lang w:val="uk-UA"/>
              </w:rPr>
              <w:t>Кількість</w:t>
            </w:r>
          </w:p>
        </w:tc>
        <w:tc>
          <w:tcPr>
            <w:tcW w:w="4111" w:type="dxa"/>
          </w:tcPr>
          <w:p w14:paraId="38FD42D9" w14:textId="77777777" w:rsidR="00CB68DE" w:rsidRPr="0044307A" w:rsidRDefault="00CB68DE" w:rsidP="001C3342">
            <w:pPr>
              <w:widowControl/>
              <w:spacing w:line="240" w:lineRule="auto"/>
              <w:ind w:leftChars="0" w:left="0" w:firstLineChars="0" w:firstLine="0"/>
              <w:jc w:val="both"/>
              <w:rPr>
                <w:rFonts w:ascii="Arial" w:eastAsia="Arial" w:hAnsi="Arial" w:cs="Arial"/>
                <w:color w:val="000000"/>
                <w:lang w:val="uk-UA"/>
              </w:rPr>
            </w:pPr>
            <w:r w:rsidRPr="0044307A">
              <w:rPr>
                <w:rFonts w:ascii="Arial" w:eastAsia="Arial" w:hAnsi="Arial" w:cs="Arial"/>
                <w:b/>
                <w:color w:val="000000"/>
                <w:sz w:val="28"/>
                <w:szCs w:val="22"/>
                <w:lang w:val="uk-UA"/>
              </w:rPr>
              <w:t>Отримувач</w:t>
            </w:r>
          </w:p>
        </w:tc>
        <w:tc>
          <w:tcPr>
            <w:tcW w:w="4677" w:type="dxa"/>
          </w:tcPr>
          <w:p w14:paraId="66FA6435" w14:textId="77777777" w:rsidR="00CB68DE" w:rsidRPr="0044307A" w:rsidRDefault="00CB68DE" w:rsidP="001C3342">
            <w:pPr>
              <w:widowControl/>
              <w:spacing w:line="240" w:lineRule="auto"/>
              <w:ind w:leftChars="0" w:left="0" w:firstLineChars="0" w:firstLine="0"/>
              <w:jc w:val="both"/>
              <w:rPr>
                <w:rFonts w:ascii="Arial" w:eastAsia="Arial" w:hAnsi="Arial" w:cs="Arial"/>
                <w:color w:val="000000"/>
                <w:lang w:val="uk-UA"/>
              </w:rPr>
            </w:pPr>
            <w:r w:rsidRPr="0044307A">
              <w:rPr>
                <w:rFonts w:ascii="Arial" w:eastAsia="Arial" w:hAnsi="Arial" w:cs="Arial"/>
                <w:b/>
                <w:color w:val="000000"/>
                <w:sz w:val="28"/>
                <w:szCs w:val="22"/>
                <w:lang w:val="uk-UA"/>
              </w:rPr>
              <w:t>Адреса доставки</w:t>
            </w:r>
          </w:p>
        </w:tc>
      </w:tr>
      <w:tr w:rsidR="00CB68DE" w:rsidRPr="0044307A" w14:paraId="4E2908D4" w14:textId="77777777" w:rsidTr="001C3342">
        <w:tc>
          <w:tcPr>
            <w:tcW w:w="3853" w:type="dxa"/>
          </w:tcPr>
          <w:p w14:paraId="5E8ADB15" w14:textId="77777777" w:rsidR="00CB68DE" w:rsidRPr="0044307A" w:rsidRDefault="00CB68DE" w:rsidP="001C3342">
            <w:pPr>
              <w:widowControl/>
              <w:spacing w:line="240" w:lineRule="auto"/>
              <w:ind w:leftChars="0" w:left="0" w:firstLineChars="0" w:firstLine="0"/>
              <w:jc w:val="center"/>
              <w:rPr>
                <w:rFonts w:ascii="Arial" w:eastAsia="Arial" w:hAnsi="Arial" w:cs="Arial"/>
                <w:color w:val="000000"/>
                <w:lang w:val="uk-UA"/>
              </w:rPr>
            </w:pPr>
            <w:proofErr w:type="spellStart"/>
            <w:r w:rsidRPr="0044307A">
              <w:rPr>
                <w:rFonts w:ascii="Arial" w:eastAsia="Arial" w:hAnsi="Arial" w:cs="Arial"/>
                <w:lang w:val="uk-UA"/>
              </w:rPr>
              <w:t>Відеореєстратор</w:t>
            </w:r>
            <w:proofErr w:type="spellEnd"/>
          </w:p>
        </w:tc>
        <w:tc>
          <w:tcPr>
            <w:tcW w:w="1529" w:type="dxa"/>
          </w:tcPr>
          <w:p w14:paraId="10039630" w14:textId="77777777" w:rsidR="00CB68DE" w:rsidRPr="0044307A" w:rsidRDefault="00CB68DE" w:rsidP="001C3342">
            <w:pPr>
              <w:widowControl/>
              <w:spacing w:line="240" w:lineRule="auto"/>
              <w:ind w:leftChars="0" w:left="0" w:firstLineChars="0" w:firstLine="0"/>
              <w:jc w:val="center"/>
              <w:rPr>
                <w:rFonts w:ascii="Arial" w:eastAsia="Arial" w:hAnsi="Arial" w:cs="Arial"/>
                <w:color w:val="000000"/>
                <w:lang w:val="uk-UA"/>
              </w:rPr>
            </w:pPr>
            <w:r w:rsidRPr="0044307A">
              <w:rPr>
                <w:rFonts w:ascii="Arial" w:eastAsia="Arial" w:hAnsi="Arial" w:cs="Arial"/>
                <w:color w:val="000000"/>
                <w:lang w:val="uk-UA"/>
              </w:rPr>
              <w:t>1</w:t>
            </w:r>
          </w:p>
        </w:tc>
        <w:tc>
          <w:tcPr>
            <w:tcW w:w="4111" w:type="dxa"/>
          </w:tcPr>
          <w:p w14:paraId="74A575F1" w14:textId="77777777" w:rsidR="00CB68DE" w:rsidRPr="0044307A" w:rsidRDefault="00CB68DE" w:rsidP="001C3342">
            <w:pPr>
              <w:widowControl/>
              <w:spacing w:line="240" w:lineRule="auto"/>
              <w:ind w:leftChars="0" w:left="0" w:firstLineChars="0" w:firstLine="0"/>
              <w:jc w:val="center"/>
              <w:rPr>
                <w:rFonts w:ascii="Arial" w:eastAsia="Arial" w:hAnsi="Arial" w:cs="Arial"/>
                <w:color w:val="000000"/>
                <w:lang w:val="uk-UA"/>
              </w:rPr>
            </w:pPr>
            <w:r w:rsidRPr="0044307A">
              <w:rPr>
                <w:rFonts w:ascii="Arial" w:eastAsia="Arial" w:hAnsi="Arial" w:cs="Arial"/>
                <w:color w:val="000000"/>
                <w:sz w:val="22"/>
                <w:szCs w:val="22"/>
                <w:lang w:val="uk-UA"/>
              </w:rPr>
              <w:t xml:space="preserve">КНП "МЦПЛЗ" </w:t>
            </w:r>
            <w:proofErr w:type="spellStart"/>
            <w:r w:rsidRPr="0044307A">
              <w:rPr>
                <w:rFonts w:ascii="Arial" w:eastAsia="Arial" w:hAnsi="Arial" w:cs="Arial"/>
                <w:color w:val="000000"/>
                <w:sz w:val="22"/>
                <w:szCs w:val="22"/>
                <w:lang w:val="uk-UA"/>
              </w:rPr>
              <w:t>м.Костянтинівка</w:t>
            </w:r>
            <w:proofErr w:type="spellEnd"/>
          </w:p>
        </w:tc>
        <w:tc>
          <w:tcPr>
            <w:tcW w:w="4677" w:type="dxa"/>
          </w:tcPr>
          <w:p w14:paraId="0AAA9BD6" w14:textId="77777777" w:rsidR="00CB68DE" w:rsidRPr="0044307A" w:rsidRDefault="00CB68DE" w:rsidP="001C3342">
            <w:pPr>
              <w:widowControl/>
              <w:spacing w:line="240" w:lineRule="auto"/>
              <w:ind w:leftChars="0" w:left="0" w:firstLineChars="0" w:firstLine="0"/>
              <w:jc w:val="center"/>
              <w:rPr>
                <w:rFonts w:ascii="Arial" w:eastAsia="Arial" w:hAnsi="Arial" w:cs="Arial"/>
                <w:color w:val="000000"/>
                <w:lang w:val="uk-UA"/>
              </w:rPr>
            </w:pPr>
            <w:r w:rsidRPr="0044307A">
              <w:rPr>
                <w:rFonts w:ascii="Calibri" w:hAnsi="Calibri" w:cs="Calibri"/>
                <w:color w:val="000000"/>
                <w:lang w:val="uk-UA" w:eastAsia="uk-UA"/>
              </w:rPr>
              <w:t>85113. Донецька обл., м. Костянтинівка, вул. Європейська, буд. 17</w:t>
            </w:r>
          </w:p>
        </w:tc>
      </w:tr>
    </w:tbl>
    <w:p w14:paraId="222853E7" w14:textId="77777777" w:rsidR="003D136F" w:rsidRPr="0044307A" w:rsidRDefault="003D136F">
      <w:pPr>
        <w:widowControl/>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16775C75" w14:textId="77777777" w:rsidR="007B40FE" w:rsidRPr="0044307A" w:rsidRDefault="007B40FE">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7C22BFF4" w14:textId="77777777" w:rsidR="007B40FE" w:rsidRPr="0044307A"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b/>
          <w:color w:val="000000"/>
          <w:szCs w:val="24"/>
          <w:lang w:val="uk-UA"/>
        </w:rPr>
        <w:t xml:space="preserve">Умови оплати: </w:t>
      </w:r>
    </w:p>
    <w:p w14:paraId="16DD874D" w14:textId="50A3586E" w:rsidR="00497375" w:rsidRPr="0044307A" w:rsidRDefault="00497375" w:rsidP="00497375">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Авансовий платіж – не більше 50% від загального обсягу кожної окремої партії</w:t>
      </w:r>
    </w:p>
    <w:p w14:paraId="1E8414CA" w14:textId="4D830CC4" w:rsidR="00497375" w:rsidRPr="0044307A" w:rsidRDefault="00497375" w:rsidP="00497375">
      <w:pPr>
        <w:widowControl/>
        <w:pBdr>
          <w:top w:val="nil"/>
          <w:left w:val="nil"/>
          <w:bottom w:val="nil"/>
          <w:right w:val="nil"/>
          <w:between w:val="nil"/>
        </w:pBdr>
        <w:spacing w:line="240" w:lineRule="auto"/>
        <w:ind w:left="0" w:hanging="2"/>
        <w:jc w:val="both"/>
        <w:rPr>
          <w:rFonts w:ascii="Arial" w:eastAsia="Arial" w:hAnsi="Arial" w:cs="Arial"/>
          <w:color w:val="000000"/>
          <w:szCs w:val="24"/>
          <w:lang w:val="uk-UA"/>
        </w:rPr>
      </w:pPr>
      <w:r w:rsidRPr="0044307A">
        <w:rPr>
          <w:rFonts w:ascii="Arial" w:eastAsia="Arial" w:hAnsi="Arial" w:cs="Arial"/>
          <w:color w:val="000000"/>
          <w:szCs w:val="24"/>
          <w:lang w:val="uk-UA"/>
        </w:rPr>
        <w:t>Товару протягом 5 (п’яти) робочих днів з моменту підписання Договору та надання відповідного інвойсу, балансовий платіж – протягом 5 (п’яти) робочих днів з моменту завершення прийомки товару та підписання видаткової накладної або акту виконаних робіт або послуг.</w:t>
      </w:r>
    </w:p>
    <w:p w14:paraId="378D9F3C" w14:textId="456A4DF6" w:rsidR="00497375" w:rsidRPr="0044307A" w:rsidRDefault="00497375" w:rsidP="00497375">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 xml:space="preserve">Договір на поставку буде укладено і платежі будуть виконані у гривнях України </w:t>
      </w:r>
      <w:r w:rsidRPr="0044307A">
        <w:rPr>
          <w:rFonts w:ascii="Arial" w:eastAsia="Arial" w:hAnsi="Arial" w:cs="Arial"/>
          <w:color w:val="FF0000"/>
          <w:szCs w:val="24"/>
          <w:lang w:val="uk-UA"/>
        </w:rPr>
        <w:t>без урахування ПДВ</w:t>
      </w:r>
      <w:r w:rsidRPr="0044307A">
        <w:rPr>
          <w:rFonts w:ascii="Arial" w:eastAsia="Arial" w:hAnsi="Arial" w:cs="Arial"/>
          <w:color w:val="000000"/>
          <w:szCs w:val="24"/>
          <w:lang w:val="uk-UA"/>
        </w:rPr>
        <w:t>.</w:t>
      </w:r>
    </w:p>
    <w:p w14:paraId="17094D14" w14:textId="687DA982" w:rsidR="00497375" w:rsidRPr="0044307A" w:rsidRDefault="00497375" w:rsidP="00497375">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 xml:space="preserve">Вартість товару може бути надана </w:t>
      </w:r>
      <w:r w:rsidRPr="0044307A">
        <w:rPr>
          <w:rFonts w:ascii="Arial" w:eastAsia="Arial" w:hAnsi="Arial" w:cs="Arial"/>
          <w:color w:val="FF0000"/>
          <w:szCs w:val="24"/>
          <w:lang w:val="uk-UA"/>
        </w:rPr>
        <w:t>виключно без урахування ПДВ</w:t>
      </w:r>
      <w:r w:rsidRPr="0044307A">
        <w:rPr>
          <w:rFonts w:ascii="Arial" w:eastAsia="Arial" w:hAnsi="Arial" w:cs="Arial"/>
          <w:color w:val="000000"/>
          <w:szCs w:val="24"/>
          <w:lang w:val="uk-UA"/>
        </w:rPr>
        <w:t xml:space="preserve"> від неплатника ПДВ, або від платника ПДВ котрий матиме можливість автоматично звільнитися від нарахування ПДВ на вартість товарів котрі він поставляє на законних підставах які описані у пункті 2 даної специфікації. </w:t>
      </w:r>
    </w:p>
    <w:p w14:paraId="37DCD56A" w14:textId="77777777" w:rsidR="00194B6F" w:rsidRPr="0044307A" w:rsidRDefault="00194B6F" w:rsidP="00194B6F">
      <w:pPr>
        <w:pStyle w:val="af2"/>
        <w:widowControl/>
        <w:pBdr>
          <w:top w:val="nil"/>
          <w:left w:val="nil"/>
          <w:bottom w:val="nil"/>
          <w:right w:val="nil"/>
          <w:between w:val="nil"/>
        </w:pBdr>
        <w:spacing w:line="240" w:lineRule="auto"/>
        <w:ind w:leftChars="0" w:left="862" w:firstLineChars="0" w:firstLine="0"/>
        <w:jc w:val="both"/>
        <w:rPr>
          <w:rFonts w:ascii="Arial" w:eastAsia="Arial" w:hAnsi="Arial" w:cs="Arial"/>
          <w:color w:val="000000"/>
          <w:szCs w:val="24"/>
          <w:lang w:val="uk-UA"/>
        </w:rPr>
      </w:pPr>
    </w:p>
    <w:p w14:paraId="5FBECA73" w14:textId="77777777" w:rsidR="00194B6F" w:rsidRPr="0044307A" w:rsidRDefault="00194B6F" w:rsidP="00194B6F">
      <w:pPr>
        <w:pStyle w:val="af2"/>
        <w:widowControl/>
        <w:numPr>
          <w:ilvl w:val="0"/>
          <w:numId w:val="5"/>
        </w:numPr>
        <w:pBdr>
          <w:top w:val="nil"/>
          <w:left w:val="nil"/>
          <w:bottom w:val="nil"/>
          <w:right w:val="nil"/>
          <w:between w:val="nil"/>
        </w:pBdr>
        <w:spacing w:line="240" w:lineRule="auto"/>
        <w:ind w:leftChars="0" w:firstLineChars="0"/>
        <w:jc w:val="both"/>
        <w:rPr>
          <w:rFonts w:ascii="Arial" w:eastAsia="Arial" w:hAnsi="Arial" w:cs="Arial"/>
          <w:b/>
          <w:color w:val="000000"/>
          <w:szCs w:val="24"/>
          <w:lang w:val="uk-UA"/>
        </w:rPr>
      </w:pPr>
      <w:r w:rsidRPr="0044307A">
        <w:rPr>
          <w:rFonts w:ascii="Arial" w:eastAsia="Arial" w:hAnsi="Arial" w:cs="Arial"/>
          <w:b/>
          <w:color w:val="000000"/>
          <w:szCs w:val="24"/>
          <w:lang w:val="uk-UA"/>
        </w:rPr>
        <w:t>Гарантійні умови</w:t>
      </w:r>
    </w:p>
    <w:p w14:paraId="7699604C" w14:textId="20D08471" w:rsidR="00194B6F" w:rsidRPr="0044307A" w:rsidRDefault="00194B6F" w:rsidP="00194B6F">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 xml:space="preserve"> Товар повинен мати гарантію (відновлення або заміна у разі виявлення браку) від Постачальника.</w:t>
      </w:r>
    </w:p>
    <w:p w14:paraId="2D619C21" w14:textId="53D722E1" w:rsidR="007B40FE" w:rsidRPr="0044307A" w:rsidRDefault="007B40FE" w:rsidP="00497375">
      <w:pPr>
        <w:widowControl/>
        <w:pBdr>
          <w:top w:val="nil"/>
          <w:left w:val="nil"/>
          <w:bottom w:val="nil"/>
          <w:right w:val="nil"/>
          <w:between w:val="nil"/>
        </w:pBdr>
        <w:spacing w:line="240" w:lineRule="auto"/>
        <w:ind w:leftChars="0" w:left="0" w:firstLineChars="0" w:firstLine="0"/>
        <w:rPr>
          <w:rFonts w:ascii="Arial" w:eastAsia="Arial" w:hAnsi="Arial" w:cs="Arial"/>
          <w:color w:val="000000"/>
          <w:szCs w:val="24"/>
          <w:lang w:val="uk-UA"/>
        </w:rPr>
      </w:pPr>
    </w:p>
    <w:p w14:paraId="14AF79A1" w14:textId="42C42431" w:rsidR="007B40FE" w:rsidRPr="0044307A"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b/>
          <w:color w:val="000000"/>
          <w:szCs w:val="24"/>
          <w:lang w:val="uk-UA"/>
        </w:rPr>
        <w:t>Організаційні вимоги</w:t>
      </w:r>
      <w:r w:rsidR="00497375" w:rsidRPr="0044307A">
        <w:rPr>
          <w:rFonts w:ascii="Arial" w:eastAsia="Arial" w:hAnsi="Arial" w:cs="Arial"/>
          <w:b/>
          <w:color w:val="000000"/>
          <w:szCs w:val="24"/>
          <w:lang w:val="uk-UA"/>
        </w:rPr>
        <w:t>:</w:t>
      </w:r>
    </w:p>
    <w:p w14:paraId="076C4886" w14:textId="609D869B" w:rsidR="00546EE3" w:rsidRPr="0044307A" w:rsidRDefault="00546EE3" w:rsidP="00546EE3">
      <w:pPr>
        <w:pStyle w:val="af2"/>
        <w:numPr>
          <w:ilvl w:val="1"/>
          <w:numId w:val="5"/>
        </w:numPr>
        <w:ind w:leftChars="0" w:firstLineChars="0"/>
        <w:rPr>
          <w:rFonts w:ascii="Arial" w:eastAsia="Arial" w:hAnsi="Arial" w:cs="Arial"/>
          <w:color w:val="000000"/>
          <w:szCs w:val="24"/>
          <w:lang w:val="uk-UA"/>
        </w:rPr>
      </w:pPr>
      <w:r w:rsidRPr="0044307A">
        <w:rPr>
          <w:rFonts w:ascii="Arial" w:eastAsia="Arial" w:hAnsi="Arial" w:cs="Arial"/>
          <w:color w:val="000000"/>
          <w:szCs w:val="24"/>
          <w:lang w:val="uk-UA"/>
        </w:rPr>
        <w:t>Суб’єкт підприємницької діяльності за законодавством України (</w:t>
      </w:r>
      <w:r w:rsidRPr="0044307A">
        <w:rPr>
          <w:rFonts w:ascii="Arial" w:eastAsia="Arial" w:hAnsi="Arial" w:cs="Arial"/>
          <w:color w:val="000000"/>
          <w:szCs w:val="24"/>
          <w:u w:val="single"/>
          <w:lang w:val="uk-UA"/>
        </w:rPr>
        <w:t>юридична або фізична особа – не платник ПДВ</w:t>
      </w:r>
      <w:r w:rsidRPr="0044307A">
        <w:rPr>
          <w:rFonts w:ascii="Arial" w:eastAsia="Arial" w:hAnsi="Arial" w:cs="Arial"/>
          <w:color w:val="000000"/>
          <w:szCs w:val="24"/>
          <w:lang w:val="uk-UA"/>
        </w:rPr>
        <w:t>)</w:t>
      </w:r>
    </w:p>
    <w:p w14:paraId="00D713B5" w14:textId="53C400A3" w:rsidR="007B40FE" w:rsidRPr="0044307A" w:rsidRDefault="001F1D96" w:rsidP="00546EE3">
      <w:pPr>
        <w:pStyle w:val="af2"/>
        <w:numPr>
          <w:ilvl w:val="1"/>
          <w:numId w:val="5"/>
        </w:numPr>
        <w:pBdr>
          <w:top w:val="nil"/>
          <w:left w:val="nil"/>
          <w:bottom w:val="nil"/>
          <w:right w:val="nil"/>
          <w:between w:val="nil"/>
        </w:pBdr>
        <w:tabs>
          <w:tab w:val="left" w:pos="284"/>
        </w:tabs>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Наявність досвіду роботи в сфері</w:t>
      </w:r>
      <w:r w:rsidR="00546EE3" w:rsidRPr="0044307A">
        <w:rPr>
          <w:rFonts w:ascii="Arial" w:eastAsia="Arial" w:hAnsi="Arial" w:cs="Arial"/>
          <w:color w:val="000000"/>
          <w:szCs w:val="24"/>
          <w:lang w:val="uk-UA"/>
        </w:rPr>
        <w:t xml:space="preserve"> виробництва меблів</w:t>
      </w:r>
      <w:r w:rsidRPr="0044307A">
        <w:rPr>
          <w:rFonts w:ascii="Arial" w:eastAsia="Arial" w:hAnsi="Arial" w:cs="Arial"/>
          <w:color w:val="000000"/>
          <w:szCs w:val="24"/>
          <w:lang w:val="uk-UA"/>
        </w:rPr>
        <w:t xml:space="preserve">;    </w:t>
      </w:r>
    </w:p>
    <w:p w14:paraId="561BB79B" w14:textId="77D176EE" w:rsidR="007B40FE" w:rsidRPr="0044307A" w:rsidRDefault="001F1D96" w:rsidP="00546EE3">
      <w:pPr>
        <w:pStyle w:val="af2"/>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color w:val="000000"/>
          <w:szCs w:val="24"/>
          <w:lang w:val="uk-UA"/>
        </w:rPr>
        <w:t>Наявність власних ресурсів, необхідних для виконання замовлень (матеріали, обладнання, персонал тощо).</w:t>
      </w:r>
    </w:p>
    <w:p w14:paraId="005F9FA3" w14:textId="77777777" w:rsidR="007B40FE" w:rsidRPr="0044307A"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p w14:paraId="6F7BE57C" w14:textId="77777777" w:rsidR="007B40FE" w:rsidRPr="0044307A"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b/>
          <w:color w:val="000000"/>
          <w:szCs w:val="24"/>
          <w:lang w:val="uk-UA"/>
        </w:rPr>
        <w:t>Ключові критерії оцінки конкурсних Заявок:</w:t>
      </w:r>
    </w:p>
    <w:p w14:paraId="16F9B488" w14:textId="51493C1F" w:rsidR="003D3918" w:rsidRPr="0044307A" w:rsidRDefault="003D3918"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Вартість товару;</w:t>
      </w:r>
    </w:p>
    <w:p w14:paraId="01945AD7" w14:textId="43A74CD4" w:rsidR="00544602" w:rsidRPr="0044307A" w:rsidRDefault="00544602"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Відповідність технічним вимогам;</w:t>
      </w:r>
    </w:p>
    <w:p w14:paraId="6FE7E392" w14:textId="452EA848" w:rsidR="007C3545" w:rsidRPr="0044307A" w:rsidRDefault="007C3545"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Гарантійні умови;</w:t>
      </w:r>
    </w:p>
    <w:p w14:paraId="048F8FAA" w14:textId="77777777" w:rsidR="003D3918" w:rsidRPr="0044307A" w:rsidRDefault="003D3918"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Умови оплати;</w:t>
      </w:r>
    </w:p>
    <w:p w14:paraId="12872076" w14:textId="77777777" w:rsidR="003D3918" w:rsidRPr="0044307A" w:rsidRDefault="003D3918"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Умови та терміни поставки;</w:t>
      </w:r>
    </w:p>
    <w:p w14:paraId="15AD622C" w14:textId="77777777" w:rsidR="007B40FE" w:rsidRPr="0044307A" w:rsidRDefault="007B40FE">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379BE4F0" w14:textId="5CEF0A1F" w:rsidR="007B40FE" w:rsidRPr="0044307A"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b/>
          <w:color w:val="000000"/>
          <w:szCs w:val="24"/>
          <w:lang w:val="uk-UA"/>
        </w:rPr>
        <w:t>Зміст конкурсних Заявок</w:t>
      </w:r>
      <w:r w:rsidR="00194B6F" w:rsidRPr="0044307A">
        <w:rPr>
          <w:rFonts w:ascii="Arial" w:eastAsia="Arial" w:hAnsi="Arial" w:cs="Arial"/>
          <w:b/>
          <w:color w:val="000000"/>
          <w:szCs w:val="24"/>
          <w:lang w:val="uk-UA"/>
        </w:rPr>
        <w:t>:</w:t>
      </w:r>
    </w:p>
    <w:p w14:paraId="53E07AF9" w14:textId="7326F996" w:rsidR="00194B6F" w:rsidRPr="0044307A" w:rsidRDefault="00194B6F" w:rsidP="00194B6F">
      <w:pPr>
        <w:pStyle w:val="af2"/>
        <w:widowControl/>
        <w:pBdr>
          <w:top w:val="nil"/>
          <w:left w:val="nil"/>
          <w:bottom w:val="nil"/>
          <w:right w:val="nil"/>
          <w:between w:val="nil"/>
        </w:pBdr>
        <w:spacing w:line="240" w:lineRule="auto"/>
        <w:ind w:leftChars="0" w:left="502" w:firstLineChars="0" w:firstLine="0"/>
        <w:rPr>
          <w:rFonts w:ascii="Arial" w:eastAsia="Arial" w:hAnsi="Arial" w:cs="Arial"/>
          <w:color w:val="000000"/>
          <w:szCs w:val="24"/>
          <w:lang w:val="uk-UA"/>
        </w:rPr>
      </w:pPr>
      <w:r w:rsidRPr="0044307A">
        <w:rPr>
          <w:rFonts w:ascii="Arial" w:eastAsia="Arial" w:hAnsi="Arial" w:cs="Arial"/>
          <w:color w:val="000000"/>
          <w:szCs w:val="24"/>
          <w:lang w:val="uk-UA"/>
        </w:rPr>
        <w:t>У якості власної конкурсної заявки учасник конкурсу має надати наступну документацію:</w:t>
      </w:r>
    </w:p>
    <w:p w14:paraId="1112E351" w14:textId="1117E0F4" w:rsidR="00194B6F" w:rsidRPr="0044307A" w:rsidRDefault="00194B6F" w:rsidP="00194B6F">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color w:val="000000"/>
          <w:szCs w:val="24"/>
          <w:lang w:val="uk-UA"/>
        </w:rPr>
        <w:t>Копії документації, що свідчить про державну реєстрацію компанії-учасниці відповідно до законодавства відповідної країни.</w:t>
      </w:r>
    </w:p>
    <w:p w14:paraId="1CA75433" w14:textId="75C8D08A" w:rsidR="00194B6F" w:rsidRPr="0044307A" w:rsidRDefault="00194B6F" w:rsidP="00194B6F">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color w:val="000000"/>
          <w:szCs w:val="24"/>
          <w:lang w:val="uk-UA"/>
        </w:rPr>
        <w:t>Заповнені та належни</w:t>
      </w:r>
      <w:r w:rsidR="00D83798" w:rsidRPr="0044307A">
        <w:rPr>
          <w:rFonts w:ascii="Arial" w:eastAsia="Arial" w:hAnsi="Arial" w:cs="Arial"/>
          <w:color w:val="000000"/>
          <w:szCs w:val="24"/>
          <w:lang w:val="uk-UA"/>
        </w:rPr>
        <w:t>м чином підписані Додатки № 1,</w:t>
      </w:r>
      <w:r w:rsidRPr="0044307A">
        <w:rPr>
          <w:rFonts w:ascii="Arial" w:eastAsia="Arial" w:hAnsi="Arial" w:cs="Arial"/>
          <w:color w:val="000000"/>
          <w:szCs w:val="24"/>
          <w:lang w:val="uk-UA"/>
        </w:rPr>
        <w:t xml:space="preserve"> 2</w:t>
      </w:r>
      <w:r w:rsidR="00D83798" w:rsidRPr="0044307A">
        <w:rPr>
          <w:rFonts w:ascii="Arial" w:eastAsia="Arial" w:hAnsi="Arial" w:cs="Arial"/>
          <w:color w:val="000000"/>
          <w:szCs w:val="24"/>
          <w:lang w:val="uk-UA"/>
        </w:rPr>
        <w:t xml:space="preserve"> та 3</w:t>
      </w:r>
      <w:r w:rsidRPr="0044307A">
        <w:rPr>
          <w:rFonts w:ascii="Arial" w:eastAsia="Arial" w:hAnsi="Arial" w:cs="Arial"/>
          <w:color w:val="000000"/>
          <w:szCs w:val="24"/>
          <w:lang w:val="uk-UA"/>
        </w:rPr>
        <w:t xml:space="preserve"> (</w:t>
      </w:r>
      <w:r w:rsidRPr="0044307A">
        <w:rPr>
          <w:rFonts w:ascii="Arial" w:eastAsia="Arial" w:hAnsi="Arial" w:cs="Arial"/>
          <w:color w:val="FF0000"/>
          <w:szCs w:val="24"/>
          <w:lang w:val="uk-UA"/>
        </w:rPr>
        <w:t>Додаток №</w:t>
      </w:r>
      <w:r w:rsidR="00D83798" w:rsidRPr="0044307A">
        <w:rPr>
          <w:rFonts w:ascii="Arial" w:eastAsia="Arial" w:hAnsi="Arial" w:cs="Arial"/>
          <w:color w:val="FF0000"/>
          <w:szCs w:val="24"/>
          <w:lang w:val="uk-UA"/>
        </w:rPr>
        <w:t xml:space="preserve"> 1 та </w:t>
      </w:r>
      <w:r w:rsidRPr="0044307A">
        <w:rPr>
          <w:rFonts w:ascii="Arial" w:eastAsia="Arial" w:hAnsi="Arial" w:cs="Arial"/>
          <w:color w:val="FF0000"/>
          <w:szCs w:val="24"/>
          <w:lang w:val="uk-UA"/>
        </w:rPr>
        <w:t>2 додатково у форматі .</w:t>
      </w:r>
      <w:proofErr w:type="spellStart"/>
      <w:r w:rsidRPr="0044307A">
        <w:rPr>
          <w:rFonts w:ascii="Arial" w:eastAsia="Arial" w:hAnsi="Arial" w:cs="Arial"/>
          <w:color w:val="FF0000"/>
          <w:szCs w:val="24"/>
          <w:lang w:val="uk-UA"/>
        </w:rPr>
        <w:t>xls</w:t>
      </w:r>
      <w:proofErr w:type="spellEnd"/>
      <w:r w:rsidRPr="0044307A">
        <w:rPr>
          <w:rFonts w:ascii="Arial" w:eastAsia="Arial" w:hAnsi="Arial" w:cs="Arial"/>
          <w:color w:val="FF0000"/>
          <w:szCs w:val="24"/>
          <w:lang w:val="uk-UA"/>
        </w:rPr>
        <w:t xml:space="preserve"> або .</w:t>
      </w:r>
      <w:proofErr w:type="spellStart"/>
      <w:r w:rsidRPr="0044307A">
        <w:rPr>
          <w:rFonts w:ascii="Arial" w:eastAsia="Arial" w:hAnsi="Arial" w:cs="Arial"/>
          <w:color w:val="FF0000"/>
          <w:szCs w:val="24"/>
          <w:lang w:val="uk-UA"/>
        </w:rPr>
        <w:t>doc</w:t>
      </w:r>
      <w:proofErr w:type="spellEnd"/>
      <w:r w:rsidR="00D83798" w:rsidRPr="0044307A">
        <w:rPr>
          <w:rFonts w:ascii="Arial" w:eastAsia="Arial" w:hAnsi="Arial" w:cs="Arial"/>
          <w:color w:val="FF0000"/>
          <w:szCs w:val="24"/>
          <w:lang w:val="uk-UA"/>
        </w:rPr>
        <w:t xml:space="preserve"> – обов’язково</w:t>
      </w:r>
      <w:r w:rsidRPr="0044307A">
        <w:rPr>
          <w:rFonts w:ascii="Arial" w:eastAsia="Arial" w:hAnsi="Arial" w:cs="Arial"/>
          <w:color w:val="000000"/>
          <w:szCs w:val="24"/>
          <w:lang w:val="uk-UA"/>
        </w:rPr>
        <w:t>).</w:t>
      </w:r>
    </w:p>
    <w:p w14:paraId="5A55DDBA" w14:textId="77777777" w:rsidR="00194B6F" w:rsidRPr="0044307A" w:rsidRDefault="00194B6F" w:rsidP="00194B6F">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color w:val="000000"/>
          <w:szCs w:val="24"/>
          <w:lang w:val="uk-UA"/>
        </w:rPr>
        <w:t>Макет (візуалізацію) або фото запропонованої продукції.</w:t>
      </w:r>
    </w:p>
    <w:p w14:paraId="13A15113" w14:textId="2BBCEA53" w:rsidR="00194B6F" w:rsidRPr="0044307A" w:rsidRDefault="00194B6F" w:rsidP="00194B6F">
      <w:pPr>
        <w:pStyle w:val="af2"/>
        <w:numPr>
          <w:ilvl w:val="1"/>
          <w:numId w:val="5"/>
        </w:numPr>
        <w:ind w:leftChars="0" w:firstLineChars="0"/>
        <w:rPr>
          <w:rFonts w:ascii="Arial" w:eastAsia="Arial" w:hAnsi="Arial" w:cs="Arial"/>
          <w:color w:val="000000"/>
          <w:szCs w:val="24"/>
          <w:lang w:val="uk-UA"/>
        </w:rPr>
      </w:pPr>
      <w:r w:rsidRPr="0044307A">
        <w:rPr>
          <w:rFonts w:ascii="Arial" w:eastAsia="Arial" w:hAnsi="Arial" w:cs="Arial"/>
          <w:color w:val="000000"/>
          <w:szCs w:val="24"/>
          <w:lang w:val="uk-UA"/>
        </w:rPr>
        <w:t>Інформація щодо досвіду роботи і власних ресурсів (лист у довільній формі з наведеним переліком наявних ресурсів, ключових клієнтів, інформація про досвід роботи на ринку тощо).</w:t>
      </w:r>
    </w:p>
    <w:p w14:paraId="09763272" w14:textId="105B7D80" w:rsidR="0013330C" w:rsidRPr="0044307A" w:rsidRDefault="0013330C" w:rsidP="0013330C">
      <w:pPr>
        <w:ind w:leftChars="0" w:left="0" w:firstLineChars="0" w:firstLine="0"/>
        <w:rPr>
          <w:rFonts w:ascii="Arial" w:eastAsia="Arial" w:hAnsi="Arial" w:cs="Arial"/>
          <w:color w:val="000000"/>
          <w:szCs w:val="24"/>
          <w:lang w:val="uk-UA"/>
        </w:rPr>
      </w:pPr>
    </w:p>
    <w:p w14:paraId="20EA53F8" w14:textId="1C1DB8BC" w:rsidR="0013330C" w:rsidRPr="0044307A" w:rsidRDefault="0013330C" w:rsidP="0013330C">
      <w:pPr>
        <w:ind w:leftChars="0" w:left="0" w:firstLineChars="0" w:firstLine="0"/>
        <w:rPr>
          <w:rFonts w:ascii="Arial" w:eastAsia="Arial" w:hAnsi="Arial" w:cs="Arial"/>
          <w:color w:val="000000"/>
          <w:szCs w:val="24"/>
          <w:lang w:val="uk-UA"/>
        </w:rPr>
      </w:pPr>
    </w:p>
    <w:p w14:paraId="3B44C76F" w14:textId="731DEE7E" w:rsidR="00477E9E" w:rsidRPr="0044307A" w:rsidRDefault="00477E9E" w:rsidP="0013330C">
      <w:pPr>
        <w:ind w:leftChars="0" w:left="0" w:firstLineChars="0" w:firstLine="0"/>
        <w:rPr>
          <w:rFonts w:ascii="Arial" w:eastAsia="Arial" w:hAnsi="Arial" w:cs="Arial"/>
          <w:color w:val="000000"/>
          <w:szCs w:val="24"/>
          <w:lang w:val="uk-UA"/>
        </w:rPr>
      </w:pPr>
    </w:p>
    <w:p w14:paraId="5E533AD4" w14:textId="525F62B4" w:rsidR="00477E9E" w:rsidRPr="0044307A" w:rsidRDefault="00477E9E" w:rsidP="0013330C">
      <w:pPr>
        <w:ind w:leftChars="0" w:left="0" w:firstLineChars="0" w:firstLine="0"/>
        <w:rPr>
          <w:rFonts w:ascii="Arial" w:eastAsia="Arial" w:hAnsi="Arial" w:cs="Arial"/>
          <w:color w:val="000000"/>
          <w:szCs w:val="24"/>
          <w:lang w:val="uk-UA"/>
        </w:rPr>
      </w:pPr>
    </w:p>
    <w:p w14:paraId="305A8369" w14:textId="5A09C215" w:rsidR="00477E9E" w:rsidRPr="0044307A" w:rsidRDefault="00477E9E" w:rsidP="0013330C">
      <w:pPr>
        <w:ind w:leftChars="0" w:left="0" w:firstLineChars="0" w:firstLine="0"/>
        <w:rPr>
          <w:rFonts w:ascii="Arial" w:eastAsia="Arial" w:hAnsi="Arial" w:cs="Arial"/>
          <w:color w:val="000000"/>
          <w:szCs w:val="24"/>
          <w:lang w:val="uk-UA"/>
        </w:rPr>
      </w:pPr>
    </w:p>
    <w:p w14:paraId="43678EF9" w14:textId="5408955D" w:rsidR="00477E9E" w:rsidRPr="0044307A" w:rsidRDefault="00477E9E" w:rsidP="0013330C">
      <w:pPr>
        <w:ind w:leftChars="0" w:left="0" w:firstLineChars="0" w:firstLine="0"/>
        <w:rPr>
          <w:rFonts w:ascii="Arial" w:eastAsia="Arial" w:hAnsi="Arial" w:cs="Arial"/>
          <w:color w:val="000000"/>
          <w:szCs w:val="24"/>
          <w:lang w:val="uk-UA"/>
        </w:rPr>
      </w:pPr>
    </w:p>
    <w:p w14:paraId="68570166" w14:textId="37109700" w:rsidR="00477E9E" w:rsidRPr="0044307A" w:rsidRDefault="00477E9E" w:rsidP="0013330C">
      <w:pPr>
        <w:ind w:leftChars="0" w:left="0" w:firstLineChars="0" w:firstLine="0"/>
        <w:rPr>
          <w:rFonts w:ascii="Arial" w:eastAsia="Arial" w:hAnsi="Arial" w:cs="Arial"/>
          <w:color w:val="000000"/>
          <w:szCs w:val="24"/>
          <w:lang w:val="uk-UA"/>
        </w:rPr>
      </w:pPr>
    </w:p>
    <w:p w14:paraId="127DBD3C" w14:textId="652C9EE8" w:rsidR="00477E9E" w:rsidRPr="0044307A" w:rsidRDefault="00477E9E" w:rsidP="0013330C">
      <w:pPr>
        <w:ind w:leftChars="0" w:left="0" w:firstLineChars="0" w:firstLine="0"/>
        <w:rPr>
          <w:rFonts w:ascii="Arial" w:eastAsia="Arial" w:hAnsi="Arial" w:cs="Arial"/>
          <w:color w:val="000000"/>
          <w:szCs w:val="24"/>
          <w:lang w:val="uk-UA"/>
        </w:rPr>
      </w:pPr>
    </w:p>
    <w:p w14:paraId="7BD909A9" w14:textId="09FC9B78" w:rsidR="00477E9E" w:rsidRPr="0044307A" w:rsidRDefault="00477E9E" w:rsidP="0013330C">
      <w:pPr>
        <w:ind w:leftChars="0" w:left="0" w:firstLineChars="0" w:firstLine="0"/>
        <w:rPr>
          <w:rFonts w:ascii="Arial" w:eastAsia="Arial" w:hAnsi="Arial" w:cs="Arial"/>
          <w:color w:val="000000"/>
          <w:szCs w:val="24"/>
          <w:lang w:val="uk-UA"/>
        </w:rPr>
      </w:pPr>
    </w:p>
    <w:p w14:paraId="3AE50D48" w14:textId="260BEACD" w:rsidR="00477E9E" w:rsidRPr="0044307A" w:rsidRDefault="00477E9E" w:rsidP="0013330C">
      <w:pPr>
        <w:ind w:leftChars="0" w:left="0" w:firstLineChars="0" w:firstLine="0"/>
        <w:rPr>
          <w:rFonts w:ascii="Arial" w:eastAsia="Arial" w:hAnsi="Arial" w:cs="Arial"/>
          <w:color w:val="000000"/>
          <w:szCs w:val="24"/>
          <w:lang w:val="uk-UA"/>
        </w:rPr>
      </w:pPr>
    </w:p>
    <w:p w14:paraId="323B8FAB" w14:textId="3B244886" w:rsidR="00477E9E" w:rsidRPr="0044307A" w:rsidRDefault="00477E9E" w:rsidP="0013330C">
      <w:pPr>
        <w:ind w:leftChars="0" w:left="0" w:firstLineChars="0" w:firstLine="0"/>
        <w:rPr>
          <w:rFonts w:ascii="Arial" w:eastAsia="Arial" w:hAnsi="Arial" w:cs="Arial"/>
          <w:color w:val="000000"/>
          <w:szCs w:val="24"/>
          <w:lang w:val="uk-UA"/>
        </w:rPr>
      </w:pPr>
    </w:p>
    <w:p w14:paraId="79FF0FEC" w14:textId="182956D6" w:rsidR="00477E9E" w:rsidRPr="0044307A" w:rsidRDefault="00477E9E" w:rsidP="0013330C">
      <w:pPr>
        <w:ind w:leftChars="0" w:left="0" w:firstLineChars="0" w:firstLine="0"/>
        <w:rPr>
          <w:rFonts w:ascii="Arial" w:eastAsia="Arial" w:hAnsi="Arial" w:cs="Arial"/>
          <w:color w:val="000000"/>
          <w:szCs w:val="24"/>
          <w:lang w:val="uk-UA"/>
        </w:rPr>
      </w:pPr>
    </w:p>
    <w:p w14:paraId="04F50206" w14:textId="0280BA4B" w:rsidR="00477E9E" w:rsidRPr="0044307A" w:rsidRDefault="00477E9E" w:rsidP="0013330C">
      <w:pPr>
        <w:ind w:leftChars="0" w:left="0" w:firstLineChars="0" w:firstLine="0"/>
        <w:rPr>
          <w:rFonts w:ascii="Arial" w:eastAsia="Arial" w:hAnsi="Arial" w:cs="Arial"/>
          <w:color w:val="000000"/>
          <w:szCs w:val="24"/>
          <w:lang w:val="uk-UA"/>
        </w:rPr>
      </w:pPr>
    </w:p>
    <w:p w14:paraId="1F778B6B" w14:textId="20C5320A" w:rsidR="00477E9E" w:rsidRPr="0044307A" w:rsidRDefault="00477E9E" w:rsidP="0013330C">
      <w:pPr>
        <w:ind w:leftChars="0" w:left="0" w:firstLineChars="0" w:firstLine="0"/>
        <w:rPr>
          <w:rFonts w:ascii="Arial" w:eastAsia="Arial" w:hAnsi="Arial" w:cs="Arial"/>
          <w:color w:val="000000"/>
          <w:szCs w:val="24"/>
          <w:lang w:val="uk-UA"/>
        </w:rPr>
      </w:pPr>
    </w:p>
    <w:p w14:paraId="481D638D" w14:textId="2B9852EA" w:rsidR="00477E9E" w:rsidRPr="0044307A" w:rsidRDefault="00477E9E" w:rsidP="0013330C">
      <w:pPr>
        <w:ind w:leftChars="0" w:left="0" w:firstLineChars="0" w:firstLine="0"/>
        <w:rPr>
          <w:rFonts w:ascii="Arial" w:eastAsia="Arial" w:hAnsi="Arial" w:cs="Arial"/>
          <w:color w:val="000000"/>
          <w:szCs w:val="24"/>
          <w:lang w:val="uk-UA"/>
        </w:rPr>
      </w:pPr>
    </w:p>
    <w:p w14:paraId="0DB1B1B4" w14:textId="7B410306" w:rsidR="00477E9E" w:rsidRPr="0044307A" w:rsidRDefault="00477E9E" w:rsidP="0013330C">
      <w:pPr>
        <w:ind w:leftChars="0" w:left="0" w:firstLineChars="0" w:firstLine="0"/>
        <w:rPr>
          <w:rFonts w:ascii="Arial" w:eastAsia="Arial" w:hAnsi="Arial" w:cs="Arial"/>
          <w:color w:val="000000"/>
          <w:szCs w:val="24"/>
          <w:lang w:val="uk-UA"/>
        </w:rPr>
      </w:pPr>
    </w:p>
    <w:p w14:paraId="081DFEE2" w14:textId="1C2727D6" w:rsidR="00477E9E" w:rsidRPr="0044307A" w:rsidRDefault="00477E9E" w:rsidP="0013330C">
      <w:pPr>
        <w:ind w:leftChars="0" w:left="0" w:firstLineChars="0" w:firstLine="0"/>
        <w:rPr>
          <w:rFonts w:ascii="Arial" w:eastAsia="Arial" w:hAnsi="Arial" w:cs="Arial"/>
          <w:color w:val="000000"/>
          <w:szCs w:val="24"/>
          <w:lang w:val="uk-UA"/>
        </w:rPr>
      </w:pPr>
    </w:p>
    <w:p w14:paraId="252FF192" w14:textId="3FE94954" w:rsidR="00B572D4" w:rsidRPr="0044307A" w:rsidRDefault="00B572D4" w:rsidP="0013330C">
      <w:pPr>
        <w:ind w:leftChars="0" w:left="0" w:firstLineChars="0" w:firstLine="0"/>
        <w:rPr>
          <w:rFonts w:ascii="Arial" w:eastAsia="Arial" w:hAnsi="Arial" w:cs="Arial"/>
          <w:color w:val="000000"/>
          <w:szCs w:val="24"/>
          <w:lang w:val="uk-UA"/>
        </w:rPr>
      </w:pPr>
    </w:p>
    <w:p w14:paraId="73AEDF19" w14:textId="143C0387" w:rsidR="00B572D4" w:rsidRPr="0044307A" w:rsidRDefault="00B572D4" w:rsidP="0013330C">
      <w:pPr>
        <w:ind w:leftChars="0" w:left="0" w:firstLineChars="0" w:firstLine="0"/>
        <w:rPr>
          <w:rFonts w:ascii="Arial" w:eastAsia="Arial" w:hAnsi="Arial" w:cs="Arial"/>
          <w:color w:val="000000"/>
          <w:szCs w:val="24"/>
          <w:lang w:val="uk-UA"/>
        </w:rPr>
      </w:pPr>
    </w:p>
    <w:p w14:paraId="5D6005D1" w14:textId="468D707B" w:rsidR="00B572D4" w:rsidRPr="0044307A" w:rsidRDefault="00B572D4" w:rsidP="0013330C">
      <w:pPr>
        <w:ind w:leftChars="0" w:left="0" w:firstLineChars="0" w:firstLine="0"/>
        <w:rPr>
          <w:rFonts w:ascii="Arial" w:eastAsia="Arial" w:hAnsi="Arial" w:cs="Arial"/>
          <w:color w:val="000000"/>
          <w:szCs w:val="24"/>
          <w:lang w:val="uk-UA"/>
        </w:rPr>
      </w:pPr>
    </w:p>
    <w:p w14:paraId="3B20F1EE" w14:textId="23584245" w:rsidR="00B572D4" w:rsidRPr="0044307A" w:rsidRDefault="00B572D4" w:rsidP="0013330C">
      <w:pPr>
        <w:ind w:leftChars="0" w:left="0" w:firstLineChars="0" w:firstLine="0"/>
        <w:rPr>
          <w:rFonts w:ascii="Arial" w:eastAsia="Arial" w:hAnsi="Arial" w:cs="Arial"/>
          <w:color w:val="000000"/>
          <w:szCs w:val="24"/>
          <w:lang w:val="uk-UA"/>
        </w:rPr>
      </w:pPr>
    </w:p>
    <w:p w14:paraId="0BF328F6" w14:textId="04613CF4" w:rsidR="00B572D4" w:rsidRPr="0044307A" w:rsidRDefault="00B572D4" w:rsidP="0013330C">
      <w:pPr>
        <w:ind w:leftChars="0" w:left="0" w:firstLineChars="0" w:firstLine="0"/>
        <w:rPr>
          <w:rFonts w:ascii="Arial" w:eastAsia="Arial" w:hAnsi="Arial" w:cs="Arial"/>
          <w:color w:val="000000"/>
          <w:szCs w:val="24"/>
          <w:lang w:val="uk-UA"/>
        </w:rPr>
      </w:pPr>
    </w:p>
    <w:p w14:paraId="216C1417" w14:textId="77777777" w:rsidR="00B572D4" w:rsidRPr="0044307A" w:rsidRDefault="00B572D4" w:rsidP="0013330C">
      <w:pPr>
        <w:ind w:leftChars="0" w:left="0" w:firstLineChars="0" w:firstLine="0"/>
        <w:rPr>
          <w:rFonts w:ascii="Arial" w:eastAsia="Arial" w:hAnsi="Arial" w:cs="Arial"/>
          <w:color w:val="000000"/>
          <w:szCs w:val="24"/>
          <w:lang w:val="uk-UA"/>
        </w:rPr>
      </w:pPr>
    </w:p>
    <w:p w14:paraId="79B8A272" w14:textId="3B2AE337" w:rsidR="00477E9E" w:rsidRPr="0044307A" w:rsidRDefault="00477E9E" w:rsidP="0013330C">
      <w:pPr>
        <w:ind w:leftChars="0" w:left="0" w:firstLineChars="0" w:firstLine="0"/>
        <w:rPr>
          <w:rFonts w:ascii="Arial" w:eastAsia="Arial" w:hAnsi="Arial" w:cs="Arial"/>
          <w:color w:val="000000"/>
          <w:szCs w:val="24"/>
          <w:lang w:val="uk-UA"/>
        </w:rPr>
      </w:pPr>
    </w:p>
    <w:p w14:paraId="775B799D" w14:textId="6B91803D" w:rsidR="00477E9E" w:rsidRDefault="00477E9E" w:rsidP="0013330C">
      <w:pPr>
        <w:ind w:leftChars="0" w:left="0" w:firstLineChars="0" w:firstLine="0"/>
        <w:rPr>
          <w:rFonts w:ascii="Arial" w:eastAsia="Arial" w:hAnsi="Arial" w:cs="Arial"/>
          <w:color w:val="000000"/>
          <w:szCs w:val="24"/>
          <w:lang w:val="uk-UA"/>
        </w:rPr>
      </w:pPr>
    </w:p>
    <w:p w14:paraId="47F19C92" w14:textId="45218B19" w:rsidR="00C86A36" w:rsidRDefault="00C86A36" w:rsidP="0013330C">
      <w:pPr>
        <w:ind w:leftChars="0" w:left="0" w:firstLineChars="0" w:firstLine="0"/>
        <w:rPr>
          <w:rFonts w:ascii="Arial" w:eastAsia="Arial" w:hAnsi="Arial" w:cs="Arial"/>
          <w:color w:val="000000"/>
          <w:szCs w:val="24"/>
          <w:lang w:val="uk-UA"/>
        </w:rPr>
      </w:pPr>
    </w:p>
    <w:p w14:paraId="32E223FC" w14:textId="052D3311" w:rsidR="00C86A36" w:rsidRDefault="00C86A36" w:rsidP="0013330C">
      <w:pPr>
        <w:ind w:leftChars="0" w:left="0" w:firstLineChars="0" w:firstLine="0"/>
        <w:rPr>
          <w:rFonts w:ascii="Arial" w:eastAsia="Arial" w:hAnsi="Arial" w:cs="Arial"/>
          <w:color w:val="000000"/>
          <w:szCs w:val="24"/>
          <w:lang w:val="uk-UA"/>
        </w:rPr>
      </w:pPr>
    </w:p>
    <w:p w14:paraId="320CB9EB" w14:textId="19DC4B0A" w:rsidR="00C86A36" w:rsidRDefault="00C86A36" w:rsidP="0013330C">
      <w:pPr>
        <w:ind w:leftChars="0" w:left="0" w:firstLineChars="0" w:firstLine="0"/>
        <w:rPr>
          <w:rFonts w:ascii="Arial" w:eastAsia="Arial" w:hAnsi="Arial" w:cs="Arial"/>
          <w:color w:val="000000"/>
          <w:szCs w:val="24"/>
          <w:lang w:val="uk-UA"/>
        </w:rPr>
      </w:pPr>
    </w:p>
    <w:p w14:paraId="33377675" w14:textId="366891B5" w:rsidR="00C86A36" w:rsidRDefault="00C86A36" w:rsidP="0013330C">
      <w:pPr>
        <w:ind w:leftChars="0" w:left="0" w:firstLineChars="0" w:firstLine="0"/>
        <w:rPr>
          <w:rFonts w:ascii="Arial" w:eastAsia="Arial" w:hAnsi="Arial" w:cs="Arial"/>
          <w:color w:val="000000"/>
          <w:szCs w:val="24"/>
          <w:lang w:val="uk-UA"/>
        </w:rPr>
      </w:pPr>
    </w:p>
    <w:p w14:paraId="64AA932F" w14:textId="2E5B559D" w:rsidR="00C86A36" w:rsidRDefault="00C86A36" w:rsidP="0013330C">
      <w:pPr>
        <w:ind w:leftChars="0" w:left="0" w:firstLineChars="0" w:firstLine="0"/>
        <w:rPr>
          <w:rFonts w:ascii="Arial" w:eastAsia="Arial" w:hAnsi="Arial" w:cs="Arial"/>
          <w:color w:val="000000"/>
          <w:szCs w:val="24"/>
          <w:lang w:val="uk-UA"/>
        </w:rPr>
      </w:pPr>
    </w:p>
    <w:p w14:paraId="00F04194" w14:textId="572D7CCB" w:rsidR="00C86A36" w:rsidRDefault="00C86A36" w:rsidP="0013330C">
      <w:pPr>
        <w:ind w:leftChars="0" w:left="0" w:firstLineChars="0" w:firstLine="0"/>
        <w:rPr>
          <w:rFonts w:ascii="Arial" w:eastAsia="Arial" w:hAnsi="Arial" w:cs="Arial"/>
          <w:color w:val="000000"/>
          <w:szCs w:val="24"/>
          <w:lang w:val="uk-UA"/>
        </w:rPr>
      </w:pPr>
    </w:p>
    <w:p w14:paraId="07195A21" w14:textId="77777777" w:rsidR="00C86A36" w:rsidRPr="0044307A" w:rsidRDefault="00C86A36" w:rsidP="0013330C">
      <w:pPr>
        <w:ind w:leftChars="0" w:left="0" w:firstLineChars="0" w:firstLine="0"/>
        <w:rPr>
          <w:rFonts w:ascii="Arial" w:eastAsia="Arial" w:hAnsi="Arial" w:cs="Arial"/>
          <w:color w:val="000000"/>
          <w:szCs w:val="24"/>
          <w:lang w:val="uk-UA"/>
        </w:rPr>
      </w:pPr>
    </w:p>
    <w:p w14:paraId="131C9365" w14:textId="38B48D33" w:rsidR="0013330C" w:rsidRPr="0044307A" w:rsidRDefault="0013330C" w:rsidP="0013330C">
      <w:pPr>
        <w:ind w:leftChars="0" w:left="0" w:firstLineChars="0" w:firstLine="0"/>
        <w:rPr>
          <w:rFonts w:ascii="Arial" w:eastAsia="Arial" w:hAnsi="Arial" w:cs="Arial"/>
          <w:color w:val="000000"/>
          <w:szCs w:val="24"/>
          <w:lang w:val="uk-UA"/>
        </w:rPr>
      </w:pPr>
    </w:p>
    <w:p w14:paraId="536D2F82" w14:textId="71952668" w:rsidR="0013330C" w:rsidRPr="0044307A" w:rsidRDefault="0013330C" w:rsidP="0013330C">
      <w:pPr>
        <w:ind w:leftChars="0" w:left="0" w:firstLineChars="0" w:firstLine="0"/>
        <w:rPr>
          <w:rFonts w:ascii="Arial" w:eastAsia="Arial" w:hAnsi="Arial" w:cs="Arial"/>
          <w:color w:val="000000"/>
          <w:szCs w:val="24"/>
          <w:lang w:val="uk-UA"/>
        </w:rPr>
      </w:pPr>
    </w:p>
    <w:p w14:paraId="2166DCD9" w14:textId="77777777" w:rsidR="00B572D4" w:rsidRPr="0044307A" w:rsidRDefault="0013330C" w:rsidP="0013330C">
      <w:pPr>
        <w:ind w:left="0" w:hanging="2"/>
        <w:jc w:val="center"/>
        <w:rPr>
          <w:rFonts w:ascii="Calibri" w:hAnsi="Calibri" w:cs="Calibri"/>
          <w:b/>
          <w:szCs w:val="24"/>
          <w:lang w:val="uk-UA"/>
        </w:rPr>
      </w:pPr>
      <w:r w:rsidRPr="0044307A">
        <w:rPr>
          <w:rFonts w:ascii="Calibri" w:hAnsi="Calibri" w:cs="Calibri"/>
          <w:b/>
          <w:szCs w:val="24"/>
          <w:lang w:val="uk-UA"/>
        </w:rPr>
        <w:t xml:space="preserve">Додаток №1 </w:t>
      </w:r>
    </w:p>
    <w:p w14:paraId="6C1F7054" w14:textId="018333CC" w:rsidR="0013330C" w:rsidRPr="0044307A" w:rsidRDefault="0013330C" w:rsidP="0013330C">
      <w:pPr>
        <w:ind w:left="0" w:hanging="2"/>
        <w:jc w:val="center"/>
        <w:rPr>
          <w:rFonts w:ascii="Calibri" w:hAnsi="Calibri" w:cs="Calibri"/>
          <w:b/>
          <w:szCs w:val="24"/>
          <w:lang w:val="uk-UA"/>
        </w:rPr>
      </w:pPr>
      <w:r w:rsidRPr="0044307A">
        <w:rPr>
          <w:rFonts w:ascii="Calibri" w:hAnsi="Calibri" w:cs="Calibri"/>
          <w:b/>
          <w:szCs w:val="24"/>
          <w:lang w:val="uk-UA"/>
        </w:rPr>
        <w:t xml:space="preserve">до Специфікації на </w:t>
      </w:r>
      <w:r w:rsidRPr="0044307A">
        <w:rPr>
          <w:rFonts w:ascii="Calibri" w:hAnsi="Calibri" w:cs="Calibri"/>
          <w:b/>
          <w:bCs/>
          <w:szCs w:val="24"/>
          <w:lang w:val="uk-UA"/>
        </w:rPr>
        <w:t xml:space="preserve">постачання </w:t>
      </w:r>
      <w:r w:rsidR="00477E9E" w:rsidRPr="0044307A">
        <w:rPr>
          <w:rFonts w:ascii="Calibri" w:hAnsi="Calibri" w:cs="Calibri"/>
          <w:b/>
          <w:bCs/>
          <w:szCs w:val="24"/>
          <w:lang w:val="uk-UA"/>
        </w:rPr>
        <w:t>обладнання для відеоспостереження</w:t>
      </w:r>
    </w:p>
    <w:p w14:paraId="0D252B13" w14:textId="77777777" w:rsidR="0013330C" w:rsidRPr="0044307A" w:rsidRDefault="0013330C" w:rsidP="0013330C">
      <w:pPr>
        <w:ind w:left="0" w:hanging="2"/>
        <w:jc w:val="both"/>
        <w:rPr>
          <w:rFonts w:ascii="Calibri" w:hAnsi="Calibri" w:cs="Calibri"/>
          <w:szCs w:val="24"/>
          <w:lang w:val="uk-UA"/>
        </w:rPr>
      </w:pPr>
    </w:p>
    <w:p w14:paraId="65F22262" w14:textId="77777777" w:rsidR="0013330C" w:rsidRPr="0044307A" w:rsidRDefault="0013330C" w:rsidP="0013330C">
      <w:pPr>
        <w:ind w:left="0" w:hanging="2"/>
        <w:jc w:val="both"/>
        <w:rPr>
          <w:rFonts w:ascii="Calibri" w:hAnsi="Calibri" w:cs="Calibri"/>
          <w:b/>
          <w:szCs w:val="24"/>
          <w:lang w:val="uk-UA"/>
        </w:rPr>
      </w:pPr>
      <w:r w:rsidRPr="0044307A">
        <w:rPr>
          <w:rFonts w:ascii="Calibri" w:hAnsi="Calibri" w:cs="Calibri"/>
          <w:b/>
          <w:szCs w:val="24"/>
          <w:lang w:val="uk-UA"/>
        </w:rPr>
        <w:t>Загальна інформація</w:t>
      </w:r>
    </w:p>
    <w:p w14:paraId="151E096F" w14:textId="77777777" w:rsidR="0013330C" w:rsidRPr="0044307A" w:rsidRDefault="0013330C" w:rsidP="0013330C">
      <w:pPr>
        <w:ind w:left="0" w:hanging="2"/>
        <w:jc w:val="both"/>
        <w:rPr>
          <w:rFonts w:ascii="Calibri" w:hAnsi="Calibri" w:cs="Calibri"/>
          <w:szCs w:val="24"/>
          <w:lang w:val="uk-UA"/>
        </w:rPr>
      </w:pPr>
    </w:p>
    <w:p w14:paraId="3C5C9628" w14:textId="77777777" w:rsidR="0013330C" w:rsidRPr="0044307A" w:rsidRDefault="0013330C" w:rsidP="0013330C">
      <w:pPr>
        <w:ind w:left="0" w:hanging="2"/>
        <w:jc w:val="both"/>
        <w:rPr>
          <w:rFonts w:ascii="Calibri" w:hAnsi="Calibri" w:cs="Calibri"/>
          <w:szCs w:val="24"/>
          <w:lang w:val="uk-UA"/>
        </w:rPr>
      </w:pPr>
      <w:r w:rsidRPr="0044307A">
        <w:rPr>
          <w:rFonts w:ascii="Calibri" w:hAnsi="Calibri" w:cs="Calibri"/>
          <w:szCs w:val="24"/>
          <w:lang w:val="uk-UA"/>
        </w:rPr>
        <w:t>Будь – ласка, заповніть таблицю:</w:t>
      </w:r>
    </w:p>
    <w:p w14:paraId="46F9442A" w14:textId="77777777" w:rsidR="0013330C" w:rsidRPr="0044307A" w:rsidRDefault="0013330C" w:rsidP="0013330C">
      <w:pPr>
        <w:ind w:left="0" w:hanging="2"/>
        <w:jc w:val="both"/>
        <w:rPr>
          <w:rFonts w:ascii="Calibri" w:hAnsi="Calibri" w:cs="Calibri"/>
          <w:szCs w:val="24"/>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13330C" w:rsidRPr="0044307A" w14:paraId="7C579C96" w14:textId="77777777" w:rsidTr="00C232B7">
        <w:tc>
          <w:tcPr>
            <w:tcW w:w="648" w:type="dxa"/>
          </w:tcPr>
          <w:p w14:paraId="63B8CB9C"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1.</w:t>
            </w:r>
          </w:p>
        </w:tc>
        <w:tc>
          <w:tcPr>
            <w:tcW w:w="5126" w:type="dxa"/>
          </w:tcPr>
          <w:p w14:paraId="4367FD08"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Повна назва компанії</w:t>
            </w:r>
          </w:p>
        </w:tc>
        <w:tc>
          <w:tcPr>
            <w:tcW w:w="3766" w:type="dxa"/>
          </w:tcPr>
          <w:p w14:paraId="07630230" w14:textId="77777777" w:rsidR="0013330C" w:rsidRPr="0044307A" w:rsidRDefault="0013330C" w:rsidP="00C232B7">
            <w:pPr>
              <w:ind w:left="0" w:hanging="2"/>
              <w:rPr>
                <w:rFonts w:ascii="Arial" w:hAnsi="Arial" w:cs="Arial"/>
                <w:szCs w:val="24"/>
                <w:lang w:val="uk-UA"/>
              </w:rPr>
            </w:pPr>
          </w:p>
        </w:tc>
      </w:tr>
      <w:tr w:rsidR="0013330C" w:rsidRPr="0044307A" w14:paraId="47D98757" w14:textId="77777777" w:rsidTr="00C232B7">
        <w:tc>
          <w:tcPr>
            <w:tcW w:w="648" w:type="dxa"/>
          </w:tcPr>
          <w:p w14:paraId="481F2CB0"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2.</w:t>
            </w:r>
          </w:p>
        </w:tc>
        <w:tc>
          <w:tcPr>
            <w:tcW w:w="5126" w:type="dxa"/>
          </w:tcPr>
          <w:p w14:paraId="6F024210"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Юридична адреса компанії</w:t>
            </w:r>
          </w:p>
        </w:tc>
        <w:tc>
          <w:tcPr>
            <w:tcW w:w="3766" w:type="dxa"/>
          </w:tcPr>
          <w:p w14:paraId="44AD4FC1" w14:textId="77777777" w:rsidR="0013330C" w:rsidRPr="0044307A" w:rsidRDefault="0013330C" w:rsidP="00C232B7">
            <w:pPr>
              <w:ind w:left="0" w:hanging="2"/>
              <w:rPr>
                <w:rFonts w:ascii="Arial" w:hAnsi="Arial" w:cs="Arial"/>
                <w:szCs w:val="24"/>
                <w:lang w:val="uk-UA"/>
              </w:rPr>
            </w:pPr>
          </w:p>
        </w:tc>
      </w:tr>
      <w:tr w:rsidR="0013330C" w:rsidRPr="0044307A" w14:paraId="39AEA09F" w14:textId="77777777" w:rsidTr="00C232B7">
        <w:tc>
          <w:tcPr>
            <w:tcW w:w="648" w:type="dxa"/>
          </w:tcPr>
          <w:p w14:paraId="7F29E17A"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3.</w:t>
            </w:r>
          </w:p>
        </w:tc>
        <w:tc>
          <w:tcPr>
            <w:tcW w:w="5126" w:type="dxa"/>
          </w:tcPr>
          <w:p w14:paraId="04BC1377"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Фактична адреса компанії</w:t>
            </w:r>
          </w:p>
        </w:tc>
        <w:tc>
          <w:tcPr>
            <w:tcW w:w="3766" w:type="dxa"/>
          </w:tcPr>
          <w:p w14:paraId="3E435F5F" w14:textId="77777777" w:rsidR="0013330C" w:rsidRPr="0044307A" w:rsidRDefault="0013330C" w:rsidP="00C232B7">
            <w:pPr>
              <w:ind w:left="0" w:hanging="2"/>
              <w:rPr>
                <w:rFonts w:ascii="Arial" w:hAnsi="Arial" w:cs="Arial"/>
                <w:szCs w:val="24"/>
                <w:lang w:val="uk-UA"/>
              </w:rPr>
            </w:pPr>
          </w:p>
        </w:tc>
      </w:tr>
      <w:tr w:rsidR="0013330C" w:rsidRPr="0044307A" w14:paraId="42CA11C9" w14:textId="77777777" w:rsidTr="00C232B7">
        <w:tblPrEx>
          <w:tblLook w:val="04A0" w:firstRow="1" w:lastRow="0" w:firstColumn="1" w:lastColumn="0" w:noHBand="0" w:noVBand="1"/>
        </w:tblPrEx>
        <w:tc>
          <w:tcPr>
            <w:tcW w:w="648" w:type="dxa"/>
          </w:tcPr>
          <w:p w14:paraId="7B54B6D2"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4.</w:t>
            </w:r>
          </w:p>
        </w:tc>
        <w:tc>
          <w:tcPr>
            <w:tcW w:w="5126" w:type="dxa"/>
          </w:tcPr>
          <w:p w14:paraId="7BF685EE"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Керівник компанії: посада, ПІБ</w:t>
            </w:r>
          </w:p>
        </w:tc>
        <w:tc>
          <w:tcPr>
            <w:tcW w:w="3766" w:type="dxa"/>
          </w:tcPr>
          <w:p w14:paraId="3B7CEE2D" w14:textId="77777777" w:rsidR="0013330C" w:rsidRPr="0044307A" w:rsidRDefault="0013330C" w:rsidP="00C232B7">
            <w:pPr>
              <w:ind w:left="0" w:hanging="2"/>
              <w:rPr>
                <w:rFonts w:ascii="Arial" w:hAnsi="Arial" w:cs="Arial"/>
                <w:szCs w:val="24"/>
                <w:lang w:val="uk-UA"/>
              </w:rPr>
            </w:pPr>
          </w:p>
        </w:tc>
      </w:tr>
      <w:tr w:rsidR="0013330C" w:rsidRPr="00A02C3C" w14:paraId="0F27959A" w14:textId="77777777" w:rsidTr="00C232B7">
        <w:tblPrEx>
          <w:tblLook w:val="04A0" w:firstRow="1" w:lastRow="0" w:firstColumn="1" w:lastColumn="0" w:noHBand="0" w:noVBand="1"/>
        </w:tblPrEx>
        <w:tc>
          <w:tcPr>
            <w:tcW w:w="648" w:type="dxa"/>
          </w:tcPr>
          <w:p w14:paraId="5D1912E6"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5.</w:t>
            </w:r>
          </w:p>
        </w:tc>
        <w:tc>
          <w:tcPr>
            <w:tcW w:w="5126" w:type="dxa"/>
          </w:tcPr>
          <w:p w14:paraId="25F6FB51"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Контактний номер телефону керівника компанії</w:t>
            </w:r>
          </w:p>
        </w:tc>
        <w:tc>
          <w:tcPr>
            <w:tcW w:w="3766" w:type="dxa"/>
          </w:tcPr>
          <w:p w14:paraId="0F140C46" w14:textId="77777777" w:rsidR="0013330C" w:rsidRPr="0044307A" w:rsidRDefault="0013330C" w:rsidP="00C232B7">
            <w:pPr>
              <w:ind w:left="0" w:hanging="2"/>
              <w:rPr>
                <w:rFonts w:ascii="Arial" w:hAnsi="Arial" w:cs="Arial"/>
                <w:szCs w:val="24"/>
                <w:lang w:val="uk-UA"/>
              </w:rPr>
            </w:pPr>
          </w:p>
        </w:tc>
      </w:tr>
      <w:tr w:rsidR="0013330C" w:rsidRPr="00A02C3C" w14:paraId="3B3426C7" w14:textId="77777777" w:rsidTr="00C232B7">
        <w:tblPrEx>
          <w:tblLook w:val="04A0" w:firstRow="1" w:lastRow="0" w:firstColumn="1" w:lastColumn="0" w:noHBand="0" w:noVBand="1"/>
        </w:tblPrEx>
        <w:tc>
          <w:tcPr>
            <w:tcW w:w="648" w:type="dxa"/>
          </w:tcPr>
          <w:p w14:paraId="7CA2E2F3"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6.</w:t>
            </w:r>
          </w:p>
        </w:tc>
        <w:tc>
          <w:tcPr>
            <w:tcW w:w="5126" w:type="dxa"/>
          </w:tcPr>
          <w:p w14:paraId="0FE9725A"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Контактна особа з питань подання Заявки</w:t>
            </w:r>
          </w:p>
        </w:tc>
        <w:tc>
          <w:tcPr>
            <w:tcW w:w="3766" w:type="dxa"/>
          </w:tcPr>
          <w:p w14:paraId="09D493BB" w14:textId="77777777" w:rsidR="0013330C" w:rsidRPr="0044307A" w:rsidRDefault="0013330C" w:rsidP="00C232B7">
            <w:pPr>
              <w:ind w:left="0" w:hanging="2"/>
              <w:rPr>
                <w:rFonts w:ascii="Arial" w:hAnsi="Arial" w:cs="Arial"/>
                <w:szCs w:val="24"/>
                <w:lang w:val="uk-UA"/>
              </w:rPr>
            </w:pPr>
          </w:p>
        </w:tc>
      </w:tr>
      <w:tr w:rsidR="0013330C" w:rsidRPr="00A02C3C" w14:paraId="3BF485C9" w14:textId="77777777" w:rsidTr="00C232B7">
        <w:tblPrEx>
          <w:tblLook w:val="04A0" w:firstRow="1" w:lastRow="0" w:firstColumn="1" w:lastColumn="0" w:noHBand="0" w:noVBand="1"/>
        </w:tblPrEx>
        <w:tc>
          <w:tcPr>
            <w:tcW w:w="648" w:type="dxa"/>
          </w:tcPr>
          <w:p w14:paraId="5AC082D3"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7.</w:t>
            </w:r>
          </w:p>
        </w:tc>
        <w:tc>
          <w:tcPr>
            <w:tcW w:w="5126" w:type="dxa"/>
          </w:tcPr>
          <w:p w14:paraId="2667AD06"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Номер мобільного телефону контактної особи</w:t>
            </w:r>
          </w:p>
        </w:tc>
        <w:tc>
          <w:tcPr>
            <w:tcW w:w="3766" w:type="dxa"/>
          </w:tcPr>
          <w:p w14:paraId="726586E2" w14:textId="77777777" w:rsidR="0013330C" w:rsidRPr="0044307A" w:rsidRDefault="0013330C" w:rsidP="00C232B7">
            <w:pPr>
              <w:ind w:left="0" w:hanging="2"/>
              <w:rPr>
                <w:rFonts w:ascii="Arial" w:hAnsi="Arial" w:cs="Arial"/>
                <w:szCs w:val="24"/>
                <w:lang w:val="uk-UA"/>
              </w:rPr>
            </w:pPr>
          </w:p>
        </w:tc>
      </w:tr>
      <w:tr w:rsidR="0013330C" w:rsidRPr="0044307A" w14:paraId="37850B47" w14:textId="77777777" w:rsidTr="00C232B7">
        <w:tblPrEx>
          <w:tblLook w:val="04A0" w:firstRow="1" w:lastRow="0" w:firstColumn="1" w:lastColumn="0" w:noHBand="0" w:noVBand="1"/>
        </w:tblPrEx>
        <w:tc>
          <w:tcPr>
            <w:tcW w:w="648" w:type="dxa"/>
          </w:tcPr>
          <w:p w14:paraId="2EBD4943"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8.</w:t>
            </w:r>
          </w:p>
        </w:tc>
        <w:tc>
          <w:tcPr>
            <w:tcW w:w="5126" w:type="dxa"/>
          </w:tcPr>
          <w:p w14:paraId="2EB04FA1"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E-</w:t>
            </w:r>
            <w:proofErr w:type="spellStart"/>
            <w:r w:rsidRPr="0044307A">
              <w:rPr>
                <w:rFonts w:ascii="Arial" w:eastAsia="Arial" w:hAnsi="Arial" w:cs="Arial"/>
                <w:szCs w:val="24"/>
                <w:lang w:val="uk-UA"/>
              </w:rPr>
              <w:t>mail</w:t>
            </w:r>
            <w:proofErr w:type="spellEnd"/>
            <w:r w:rsidRPr="0044307A">
              <w:rPr>
                <w:rFonts w:ascii="Arial" w:eastAsia="Arial" w:hAnsi="Arial" w:cs="Arial"/>
                <w:szCs w:val="24"/>
                <w:lang w:val="uk-UA"/>
              </w:rPr>
              <w:t xml:space="preserve"> контактної особи </w:t>
            </w:r>
          </w:p>
        </w:tc>
        <w:tc>
          <w:tcPr>
            <w:tcW w:w="3766" w:type="dxa"/>
          </w:tcPr>
          <w:p w14:paraId="3CEBA77C" w14:textId="77777777" w:rsidR="0013330C" w:rsidRPr="0044307A" w:rsidRDefault="0013330C" w:rsidP="00C232B7">
            <w:pPr>
              <w:ind w:left="0" w:hanging="2"/>
              <w:rPr>
                <w:rFonts w:ascii="Arial" w:hAnsi="Arial" w:cs="Arial"/>
                <w:szCs w:val="24"/>
                <w:lang w:val="uk-UA"/>
              </w:rPr>
            </w:pPr>
          </w:p>
        </w:tc>
      </w:tr>
    </w:tbl>
    <w:p w14:paraId="060E645C" w14:textId="34F0FBEE" w:rsidR="0013330C" w:rsidRPr="0044307A" w:rsidRDefault="0013330C" w:rsidP="0013330C">
      <w:pPr>
        <w:ind w:left="0" w:hanging="2"/>
        <w:jc w:val="both"/>
        <w:rPr>
          <w:rFonts w:ascii="Calibri" w:hAnsi="Calibri" w:cs="Calibri"/>
          <w:szCs w:val="24"/>
          <w:lang w:val="uk-UA"/>
        </w:rPr>
      </w:pPr>
    </w:p>
    <w:p w14:paraId="1BFD9A47" w14:textId="224C28A3" w:rsidR="0013330C" w:rsidRPr="0044307A" w:rsidRDefault="0013330C" w:rsidP="0013330C">
      <w:pPr>
        <w:ind w:left="0" w:hanging="2"/>
        <w:jc w:val="both"/>
        <w:rPr>
          <w:rFonts w:ascii="Calibri" w:hAnsi="Calibri" w:cs="Calibri"/>
          <w:szCs w:val="24"/>
          <w:lang w:val="uk-UA"/>
        </w:rPr>
      </w:pPr>
    </w:p>
    <w:p w14:paraId="5EBFBAE6" w14:textId="77777777" w:rsidR="0013330C" w:rsidRPr="0044307A" w:rsidRDefault="0013330C" w:rsidP="0013330C">
      <w:pPr>
        <w:ind w:left="0" w:hanging="2"/>
        <w:jc w:val="both"/>
        <w:rPr>
          <w:rFonts w:ascii="Calibri" w:hAnsi="Calibri" w:cs="Calibri"/>
          <w:szCs w:val="24"/>
          <w:lang w:val="uk-UA"/>
        </w:rPr>
      </w:pPr>
    </w:p>
    <w:p w14:paraId="7AE96975" w14:textId="77777777" w:rsidR="0013330C" w:rsidRPr="0044307A" w:rsidRDefault="0013330C" w:rsidP="0013330C">
      <w:pPr>
        <w:ind w:left="0" w:hanging="2"/>
        <w:rPr>
          <w:rFonts w:ascii="Arial" w:eastAsia="Arial" w:hAnsi="Arial" w:cs="Arial"/>
          <w:sz w:val="22"/>
          <w:szCs w:val="22"/>
          <w:lang w:val="uk-UA"/>
        </w:rPr>
      </w:pPr>
      <w:r w:rsidRPr="0044307A">
        <w:rPr>
          <w:rFonts w:ascii="Arial" w:eastAsia="Arial" w:hAnsi="Arial" w:cs="Arial"/>
          <w:sz w:val="22"/>
          <w:szCs w:val="22"/>
          <w:lang w:val="uk-UA"/>
        </w:rPr>
        <w:t>Підписано мною, ______________________________________________________,</w:t>
      </w:r>
    </w:p>
    <w:p w14:paraId="677FA3F7" w14:textId="77777777" w:rsidR="0013330C" w:rsidRPr="0044307A" w:rsidRDefault="0013330C" w:rsidP="0013330C">
      <w:pPr>
        <w:ind w:left="0" w:hanging="2"/>
        <w:rPr>
          <w:rFonts w:ascii="Arial" w:eastAsia="Arial" w:hAnsi="Arial" w:cs="Arial"/>
          <w:sz w:val="22"/>
          <w:szCs w:val="22"/>
          <w:lang w:val="uk-UA"/>
        </w:rPr>
      </w:pPr>
    </w:p>
    <w:p w14:paraId="26C21B51" w14:textId="77777777" w:rsidR="0013330C" w:rsidRPr="0044307A" w:rsidRDefault="0013330C" w:rsidP="0013330C">
      <w:pPr>
        <w:ind w:left="0" w:hanging="2"/>
        <w:rPr>
          <w:rFonts w:ascii="Arial" w:eastAsia="Arial" w:hAnsi="Arial" w:cs="Arial"/>
          <w:sz w:val="22"/>
          <w:szCs w:val="22"/>
          <w:lang w:val="uk-UA"/>
        </w:rPr>
      </w:pPr>
      <w:r w:rsidRPr="0044307A">
        <w:rPr>
          <w:rFonts w:ascii="Arial" w:eastAsia="Arial" w:hAnsi="Arial" w:cs="Arial"/>
          <w:sz w:val="22"/>
          <w:szCs w:val="22"/>
          <w:lang w:val="uk-UA"/>
        </w:rPr>
        <w:t>що обіймає посаду_________________________________________________________(керівник підприємства)</w:t>
      </w:r>
    </w:p>
    <w:p w14:paraId="7F9EAB11" w14:textId="77777777" w:rsidR="0013330C" w:rsidRPr="0044307A" w:rsidRDefault="0013330C" w:rsidP="0013330C">
      <w:pPr>
        <w:ind w:left="0" w:hanging="2"/>
        <w:rPr>
          <w:rFonts w:ascii="Arial" w:eastAsia="Arial" w:hAnsi="Arial" w:cs="Arial"/>
          <w:sz w:val="22"/>
          <w:szCs w:val="22"/>
          <w:lang w:val="uk-UA"/>
        </w:rPr>
      </w:pPr>
    </w:p>
    <w:p w14:paraId="0515B7AC" w14:textId="77777777" w:rsidR="0013330C" w:rsidRPr="0044307A" w:rsidRDefault="0013330C" w:rsidP="0013330C">
      <w:pPr>
        <w:ind w:left="0" w:hanging="2"/>
        <w:rPr>
          <w:rFonts w:ascii="Arial" w:eastAsia="Arial" w:hAnsi="Arial" w:cs="Arial"/>
          <w:sz w:val="22"/>
          <w:szCs w:val="22"/>
          <w:lang w:val="uk-UA"/>
        </w:rPr>
      </w:pPr>
    </w:p>
    <w:p w14:paraId="2D33E4C7" w14:textId="77777777" w:rsidR="0013330C" w:rsidRPr="0044307A" w:rsidRDefault="0013330C" w:rsidP="0013330C">
      <w:pPr>
        <w:ind w:left="0" w:hanging="2"/>
        <w:rPr>
          <w:rFonts w:ascii="Arial" w:eastAsia="Arial" w:hAnsi="Arial" w:cs="Arial"/>
          <w:sz w:val="22"/>
          <w:szCs w:val="22"/>
          <w:lang w:val="uk-UA"/>
        </w:rPr>
      </w:pPr>
      <w:r w:rsidRPr="0044307A">
        <w:rPr>
          <w:rFonts w:ascii="Arial" w:eastAsia="Arial" w:hAnsi="Arial" w:cs="Arial"/>
          <w:sz w:val="22"/>
          <w:szCs w:val="22"/>
          <w:lang w:val="uk-UA"/>
        </w:rPr>
        <w:t xml:space="preserve">від імені компанії ____________________________________________________________ </w:t>
      </w:r>
    </w:p>
    <w:p w14:paraId="3ADC6EF9" w14:textId="77777777" w:rsidR="0013330C" w:rsidRPr="0044307A" w:rsidRDefault="0013330C" w:rsidP="0013330C">
      <w:pPr>
        <w:ind w:left="0" w:hanging="2"/>
        <w:rPr>
          <w:rFonts w:ascii="Arial" w:eastAsia="Arial" w:hAnsi="Arial" w:cs="Arial"/>
          <w:sz w:val="22"/>
          <w:szCs w:val="22"/>
          <w:lang w:val="uk-UA"/>
        </w:rPr>
      </w:pPr>
    </w:p>
    <w:p w14:paraId="359A27A4" w14:textId="09FE2E5B" w:rsidR="0013330C" w:rsidRPr="0044307A" w:rsidRDefault="0013330C" w:rsidP="0013330C">
      <w:pPr>
        <w:ind w:left="0" w:hanging="2"/>
        <w:rPr>
          <w:rFonts w:ascii="Arial" w:eastAsia="Arial" w:hAnsi="Arial" w:cs="Arial"/>
          <w:sz w:val="22"/>
          <w:szCs w:val="22"/>
          <w:lang w:val="uk-UA"/>
        </w:rPr>
      </w:pPr>
      <w:r w:rsidRPr="0044307A">
        <w:rPr>
          <w:rFonts w:ascii="Arial" w:eastAsia="Arial" w:hAnsi="Arial" w:cs="Arial"/>
          <w:sz w:val="22"/>
          <w:szCs w:val="22"/>
          <w:lang w:val="uk-UA"/>
        </w:rPr>
        <w:t>_______ (число) _________________ (місяць) 20</w:t>
      </w:r>
      <w:r w:rsidR="00273141" w:rsidRPr="0044307A">
        <w:rPr>
          <w:rFonts w:ascii="Arial" w:eastAsia="Arial" w:hAnsi="Arial" w:cs="Arial"/>
          <w:sz w:val="22"/>
          <w:szCs w:val="22"/>
          <w:lang w:val="uk-UA"/>
        </w:rPr>
        <w:t>24</w:t>
      </w:r>
      <w:r w:rsidRPr="0044307A">
        <w:rPr>
          <w:rFonts w:ascii="Arial" w:eastAsia="Arial" w:hAnsi="Arial" w:cs="Arial"/>
          <w:sz w:val="22"/>
          <w:szCs w:val="22"/>
          <w:lang w:val="uk-UA"/>
        </w:rPr>
        <w:t xml:space="preserve"> рік.</w:t>
      </w:r>
    </w:p>
    <w:p w14:paraId="75EF889B" w14:textId="77777777" w:rsidR="0013330C" w:rsidRPr="0044307A" w:rsidRDefault="0013330C" w:rsidP="0013330C">
      <w:pPr>
        <w:ind w:left="0" w:hanging="2"/>
        <w:rPr>
          <w:rFonts w:ascii="Arial" w:eastAsia="Arial" w:hAnsi="Arial" w:cs="Arial"/>
          <w:sz w:val="22"/>
          <w:szCs w:val="22"/>
          <w:lang w:val="uk-UA"/>
        </w:rPr>
      </w:pPr>
    </w:p>
    <w:p w14:paraId="01588DD6" w14:textId="77777777" w:rsidR="0013330C" w:rsidRPr="0044307A" w:rsidRDefault="0013330C" w:rsidP="0013330C">
      <w:pPr>
        <w:ind w:left="0" w:hanging="2"/>
        <w:jc w:val="both"/>
        <w:rPr>
          <w:rFonts w:ascii="Arial" w:eastAsia="Arial" w:hAnsi="Arial" w:cs="Arial"/>
          <w:sz w:val="22"/>
          <w:szCs w:val="22"/>
          <w:lang w:val="uk-UA"/>
        </w:rPr>
      </w:pPr>
      <w:r w:rsidRPr="0044307A">
        <w:rPr>
          <w:rFonts w:ascii="Arial" w:eastAsia="Arial" w:hAnsi="Arial" w:cs="Arial"/>
          <w:sz w:val="22"/>
          <w:szCs w:val="22"/>
          <w:lang w:val="uk-UA"/>
        </w:rPr>
        <w:t>________________________ (підпис)</w:t>
      </w:r>
    </w:p>
    <w:p w14:paraId="15253638" w14:textId="77777777" w:rsidR="0013330C" w:rsidRPr="0044307A" w:rsidRDefault="0013330C" w:rsidP="0013330C">
      <w:pPr>
        <w:ind w:left="0" w:hanging="2"/>
        <w:jc w:val="both"/>
        <w:rPr>
          <w:rFonts w:ascii="Calibri" w:hAnsi="Calibri" w:cs="Calibri"/>
          <w:szCs w:val="24"/>
          <w:lang w:val="uk-UA"/>
        </w:rPr>
      </w:pPr>
    </w:p>
    <w:p w14:paraId="709FC799" w14:textId="63280CD6" w:rsidR="0013330C" w:rsidRPr="0044307A" w:rsidRDefault="0013330C" w:rsidP="0013330C">
      <w:pPr>
        <w:ind w:leftChars="0" w:left="0" w:firstLineChars="0" w:firstLine="0"/>
        <w:jc w:val="both"/>
        <w:rPr>
          <w:rFonts w:ascii="Calibri" w:hAnsi="Calibri" w:cs="Calibri"/>
          <w:szCs w:val="24"/>
          <w:lang w:val="uk-UA"/>
        </w:rPr>
      </w:pPr>
      <w:r w:rsidRPr="0044307A">
        <w:rPr>
          <w:rFonts w:ascii="Calibri" w:hAnsi="Calibri" w:cs="Calibri"/>
          <w:szCs w:val="24"/>
          <w:lang w:val="uk-UA"/>
        </w:rPr>
        <w:tab/>
      </w:r>
    </w:p>
    <w:p w14:paraId="5B8CD6FC" w14:textId="68712AE4" w:rsidR="0013330C" w:rsidRPr="0044307A" w:rsidRDefault="0013330C" w:rsidP="0013330C">
      <w:pPr>
        <w:ind w:leftChars="0" w:left="0" w:firstLineChars="0" w:firstLine="0"/>
        <w:jc w:val="both"/>
        <w:rPr>
          <w:rFonts w:ascii="Calibri" w:hAnsi="Calibri" w:cs="Calibri"/>
          <w:szCs w:val="24"/>
          <w:lang w:val="uk-UA"/>
        </w:rPr>
      </w:pPr>
    </w:p>
    <w:p w14:paraId="771BDC33" w14:textId="77777777" w:rsidR="00B572D4" w:rsidRPr="0044307A" w:rsidRDefault="0013330C" w:rsidP="0013330C">
      <w:pPr>
        <w:ind w:left="0" w:hanging="2"/>
        <w:jc w:val="center"/>
        <w:rPr>
          <w:rFonts w:ascii="Arial" w:hAnsi="Arial" w:cs="Arial"/>
          <w:b/>
          <w:sz w:val="22"/>
          <w:szCs w:val="22"/>
          <w:lang w:val="uk-UA"/>
        </w:rPr>
      </w:pPr>
      <w:r w:rsidRPr="0044307A">
        <w:rPr>
          <w:rFonts w:ascii="Arial" w:hAnsi="Arial" w:cs="Arial"/>
          <w:b/>
          <w:sz w:val="22"/>
          <w:szCs w:val="22"/>
          <w:lang w:val="uk-UA"/>
        </w:rPr>
        <w:t xml:space="preserve">Додаток № 2 </w:t>
      </w:r>
    </w:p>
    <w:p w14:paraId="61E0DBAB" w14:textId="2DE2F69E" w:rsidR="0013330C" w:rsidRPr="0044307A" w:rsidRDefault="0013330C" w:rsidP="0013330C">
      <w:pPr>
        <w:ind w:left="0" w:hanging="2"/>
        <w:jc w:val="center"/>
        <w:rPr>
          <w:rFonts w:ascii="Arial" w:eastAsia="Arial" w:hAnsi="Arial" w:cs="Arial"/>
          <w:b/>
          <w:bCs/>
          <w:iCs/>
          <w:sz w:val="22"/>
          <w:szCs w:val="22"/>
          <w:lang w:val="uk-UA" w:eastAsia="x-none"/>
        </w:rPr>
      </w:pPr>
      <w:r w:rsidRPr="0044307A">
        <w:rPr>
          <w:rFonts w:ascii="Arial" w:hAnsi="Arial" w:cs="Arial"/>
          <w:b/>
          <w:sz w:val="22"/>
          <w:szCs w:val="22"/>
          <w:lang w:val="uk-UA"/>
        </w:rPr>
        <w:t xml:space="preserve">до </w:t>
      </w:r>
      <w:r w:rsidRPr="0044307A">
        <w:rPr>
          <w:rFonts w:ascii="Arial" w:eastAsia="Arial" w:hAnsi="Arial" w:cs="Arial"/>
          <w:b/>
          <w:bCs/>
          <w:iCs/>
          <w:sz w:val="22"/>
          <w:szCs w:val="22"/>
          <w:lang w:val="uk-UA" w:eastAsia="x-none"/>
        </w:rPr>
        <w:t xml:space="preserve">Специфікації на закупівлю </w:t>
      </w:r>
      <w:r w:rsidR="00477E9E" w:rsidRPr="0044307A">
        <w:rPr>
          <w:rFonts w:ascii="Arial" w:eastAsia="Arial" w:hAnsi="Arial" w:cs="Arial"/>
          <w:b/>
          <w:bCs/>
          <w:iCs/>
          <w:sz w:val="22"/>
          <w:szCs w:val="22"/>
          <w:lang w:val="uk-UA" w:eastAsia="x-none"/>
        </w:rPr>
        <w:t>обладнання для відеоспостереження</w:t>
      </w:r>
    </w:p>
    <w:p w14:paraId="0A582523" w14:textId="77777777" w:rsidR="0013330C" w:rsidRPr="0044307A" w:rsidRDefault="0013330C" w:rsidP="0013330C">
      <w:pPr>
        <w:tabs>
          <w:tab w:val="right" w:pos="8640"/>
        </w:tabs>
        <w:ind w:left="0" w:hanging="2"/>
        <w:jc w:val="center"/>
        <w:rPr>
          <w:rFonts w:ascii="Arial" w:hAnsi="Arial" w:cs="Arial"/>
          <w:b/>
          <w:sz w:val="22"/>
          <w:szCs w:val="22"/>
          <w:lang w:val="uk-UA"/>
        </w:rPr>
      </w:pPr>
    </w:p>
    <w:p w14:paraId="72956669" w14:textId="77777777" w:rsidR="0013330C" w:rsidRPr="0044307A" w:rsidRDefault="0013330C" w:rsidP="0013330C">
      <w:pPr>
        <w:tabs>
          <w:tab w:val="right" w:pos="8640"/>
        </w:tabs>
        <w:ind w:left="0" w:hanging="2"/>
        <w:jc w:val="center"/>
        <w:rPr>
          <w:rFonts w:ascii="Arial" w:hAnsi="Arial" w:cs="Arial"/>
          <w:b/>
          <w:sz w:val="22"/>
          <w:szCs w:val="22"/>
          <w:lang w:val="uk-UA"/>
        </w:rPr>
      </w:pPr>
      <w:r w:rsidRPr="0044307A">
        <w:rPr>
          <w:rFonts w:ascii="Arial" w:hAnsi="Arial" w:cs="Arial"/>
          <w:b/>
          <w:sz w:val="22"/>
          <w:szCs w:val="22"/>
          <w:lang w:val="uk-UA"/>
        </w:rPr>
        <w:t>Цінова пропозиція.</w:t>
      </w:r>
    </w:p>
    <w:p w14:paraId="6886BAE9" w14:textId="77777777" w:rsidR="0013330C" w:rsidRPr="0044307A" w:rsidRDefault="0013330C" w:rsidP="0013330C">
      <w:pPr>
        <w:widowControl/>
        <w:ind w:left="0" w:hanging="2"/>
        <w:jc w:val="both"/>
        <w:rPr>
          <w:rFonts w:ascii="Arial" w:hAnsi="Arial" w:cs="Arial"/>
          <w:b/>
          <w:sz w:val="22"/>
          <w:szCs w:val="22"/>
          <w:lang w:val="uk-UA"/>
        </w:rPr>
      </w:pPr>
    </w:p>
    <w:p w14:paraId="13BD64B9" w14:textId="77777777" w:rsidR="0013330C" w:rsidRPr="0044307A" w:rsidRDefault="0013330C" w:rsidP="0013330C">
      <w:pPr>
        <w:pStyle w:val="a3"/>
        <w:ind w:left="0" w:right="0" w:hanging="2"/>
        <w:jc w:val="both"/>
        <w:rPr>
          <w:rFonts w:ascii="Arial" w:hAnsi="Arial" w:cs="Arial"/>
          <w:b w:val="0"/>
          <w:sz w:val="22"/>
          <w:szCs w:val="22"/>
        </w:rPr>
      </w:pPr>
      <w:r w:rsidRPr="0044307A">
        <w:rPr>
          <w:rFonts w:ascii="Arial" w:hAnsi="Arial" w:cs="Arial"/>
          <w:b w:val="0"/>
          <w:sz w:val="22"/>
          <w:szCs w:val="22"/>
        </w:rPr>
        <w:t>Пропозиція надається на умовах:</w:t>
      </w:r>
    </w:p>
    <w:p w14:paraId="63CDCC25" w14:textId="77777777" w:rsidR="0013330C" w:rsidRPr="0044307A" w:rsidRDefault="0013330C" w:rsidP="0013330C">
      <w:pPr>
        <w:pStyle w:val="a3"/>
        <w:ind w:left="0" w:right="0" w:hanging="2"/>
        <w:jc w:val="both"/>
        <w:rPr>
          <w:rFonts w:ascii="Arial" w:hAnsi="Arial" w:cs="Arial"/>
          <w:b w:val="0"/>
          <w:sz w:val="22"/>
          <w:szCs w:val="22"/>
        </w:rPr>
      </w:pPr>
    </w:p>
    <w:p w14:paraId="691D9775" w14:textId="77777777" w:rsidR="0013330C" w:rsidRPr="0044307A"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44307A">
        <w:rPr>
          <w:rFonts w:ascii="Arial" w:hAnsi="Arial" w:cs="Arial"/>
          <w:sz w:val="22"/>
          <w:szCs w:val="22"/>
          <w:lang w:val="uk-UA"/>
        </w:rPr>
        <w:t xml:space="preserve">Ціна надається: </w:t>
      </w:r>
    </w:p>
    <w:p w14:paraId="2F48528D" w14:textId="77777777" w:rsidR="0013330C" w:rsidRPr="0044307A" w:rsidRDefault="0013330C" w:rsidP="0013330C">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44307A">
        <w:rPr>
          <w:rFonts w:ascii="Arial" w:hAnsi="Arial" w:cs="Arial"/>
          <w:sz w:val="22"/>
          <w:szCs w:val="22"/>
          <w:lang w:val="uk-UA"/>
        </w:rPr>
        <w:t>У гривнях України;</w:t>
      </w:r>
    </w:p>
    <w:p w14:paraId="0493A60C" w14:textId="77777777" w:rsidR="0013330C" w:rsidRPr="0044307A" w:rsidRDefault="0013330C" w:rsidP="0013330C">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44307A">
        <w:rPr>
          <w:rFonts w:ascii="Arial" w:hAnsi="Arial" w:cs="Arial"/>
          <w:sz w:val="22"/>
          <w:szCs w:val="22"/>
          <w:lang w:val="uk-UA"/>
        </w:rPr>
        <w:t xml:space="preserve">з урахуванням всіх належних податків, зборів і витрат згідно зазначених умов поставки згідно законодавства України, </w:t>
      </w:r>
    </w:p>
    <w:p w14:paraId="2F55BE07" w14:textId="7DC8AB29" w:rsidR="0013330C" w:rsidRPr="0044307A" w:rsidRDefault="0013330C" w:rsidP="0013330C">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44307A">
        <w:rPr>
          <w:rFonts w:ascii="Arial" w:hAnsi="Arial" w:cs="Arial"/>
          <w:sz w:val="22"/>
          <w:szCs w:val="22"/>
          <w:lang w:val="uk-UA"/>
        </w:rPr>
        <w:t>виключно без ПДВ</w:t>
      </w:r>
    </w:p>
    <w:p w14:paraId="0767D7B5" w14:textId="04538252" w:rsidR="0013330C" w:rsidRPr="0044307A"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44307A">
        <w:rPr>
          <w:rFonts w:ascii="Arial" w:hAnsi="Arial" w:cs="Arial"/>
          <w:sz w:val="22"/>
          <w:szCs w:val="22"/>
          <w:lang w:val="uk-UA"/>
        </w:rPr>
        <w:t>Договір на поставку буде укладено і платежі будуть виконані у гривнях України без ПДВ.</w:t>
      </w:r>
    </w:p>
    <w:p w14:paraId="35CAE0F8" w14:textId="49871E2D" w:rsidR="0013330C" w:rsidRPr="0044307A"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44307A">
        <w:rPr>
          <w:rFonts w:ascii="Arial" w:hAnsi="Arial" w:cs="Arial"/>
          <w:sz w:val="22"/>
          <w:szCs w:val="22"/>
          <w:lang w:val="uk-UA"/>
        </w:rPr>
        <w:t>Умови та терміни поставки: див. п. 6 специфікації.</w:t>
      </w:r>
      <w:r w:rsidR="003B742C" w:rsidRPr="0044307A">
        <w:rPr>
          <w:rFonts w:ascii="Arial" w:hAnsi="Arial" w:cs="Arial"/>
          <w:sz w:val="22"/>
          <w:szCs w:val="22"/>
          <w:lang w:val="uk-UA"/>
        </w:rPr>
        <w:t xml:space="preserve"> </w:t>
      </w:r>
      <w:r w:rsidR="003B742C" w:rsidRPr="0044307A">
        <w:rPr>
          <w:rFonts w:ascii="Arial" w:hAnsi="Arial" w:cs="Arial"/>
          <w:color w:val="FF0000"/>
          <w:sz w:val="22"/>
          <w:szCs w:val="22"/>
          <w:lang w:val="uk-UA"/>
        </w:rPr>
        <w:t>(Вартість товару повинна включати в себе вартість доставки)</w:t>
      </w:r>
    </w:p>
    <w:p w14:paraId="432555FF" w14:textId="1CF5B799" w:rsidR="0013330C" w:rsidRPr="0044307A"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44307A">
        <w:rPr>
          <w:rFonts w:ascii="Arial" w:hAnsi="Arial" w:cs="Arial"/>
          <w:sz w:val="22"/>
          <w:szCs w:val="22"/>
          <w:lang w:val="uk-UA"/>
        </w:rPr>
        <w:t>Умови оплати: див. п. 7 специфікації.</w:t>
      </w:r>
    </w:p>
    <w:p w14:paraId="19912FFE" w14:textId="2912C67B" w:rsidR="0013330C" w:rsidRPr="0044307A" w:rsidRDefault="0013330C" w:rsidP="0013330C">
      <w:pPr>
        <w:widowControl/>
        <w:suppressAutoHyphens w:val="0"/>
        <w:spacing w:line="240" w:lineRule="auto"/>
        <w:ind w:leftChars="0" w:left="0" w:firstLineChars="0" w:firstLine="0"/>
        <w:jc w:val="both"/>
        <w:textDirection w:val="lrTb"/>
        <w:textAlignment w:val="auto"/>
        <w:outlineLvl w:val="9"/>
        <w:rPr>
          <w:rFonts w:ascii="Arial" w:hAnsi="Arial" w:cs="Arial"/>
          <w:sz w:val="22"/>
          <w:szCs w:val="22"/>
          <w:lang w:val="uk-UA"/>
        </w:rPr>
      </w:pPr>
    </w:p>
    <w:p w14:paraId="441F86DD" w14:textId="6107F453" w:rsidR="0013330C" w:rsidRPr="0044307A" w:rsidRDefault="0013330C" w:rsidP="00273141">
      <w:pPr>
        <w:ind w:leftChars="0" w:left="0" w:firstLineChars="0" w:firstLine="0"/>
        <w:jc w:val="both"/>
        <w:rPr>
          <w:rFonts w:ascii="Arial" w:eastAsia="Arial" w:hAnsi="Arial" w:cs="Arial"/>
          <w:sz w:val="22"/>
          <w:szCs w:val="22"/>
          <w:lang w:val="uk-UA"/>
        </w:rPr>
      </w:pPr>
      <w:r w:rsidRPr="0044307A">
        <w:rPr>
          <w:rFonts w:ascii="Arial" w:eastAsia="Arial" w:hAnsi="Arial" w:cs="Arial"/>
          <w:sz w:val="22"/>
          <w:szCs w:val="22"/>
          <w:lang w:val="uk-UA"/>
        </w:rPr>
        <w:t xml:space="preserve">Будь ласка, заповніть наведену нижче таблицю. </w:t>
      </w:r>
    </w:p>
    <w:p w14:paraId="0934F15E" w14:textId="77777777" w:rsidR="00477E9E" w:rsidRPr="0044307A" w:rsidRDefault="00477E9E" w:rsidP="00273141">
      <w:pPr>
        <w:ind w:leftChars="0" w:left="0" w:firstLineChars="0" w:firstLine="0"/>
        <w:jc w:val="both"/>
        <w:rPr>
          <w:rFonts w:ascii="Arial" w:eastAsia="Arial" w:hAnsi="Arial" w:cs="Arial"/>
          <w:sz w:val="22"/>
          <w:szCs w:val="22"/>
          <w:lang w:val="uk-UA"/>
        </w:rPr>
      </w:pPr>
    </w:p>
    <w:tbl>
      <w:tblPr>
        <w:tblW w:w="9951"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0"/>
        <w:gridCol w:w="4286"/>
        <w:gridCol w:w="979"/>
        <w:gridCol w:w="1202"/>
        <w:gridCol w:w="1445"/>
        <w:gridCol w:w="1399"/>
      </w:tblGrid>
      <w:tr w:rsidR="00B572D4" w:rsidRPr="00A02C3C" w14:paraId="01A5AD36" w14:textId="77777777" w:rsidTr="001C3342">
        <w:trPr>
          <w:trHeight w:val="932"/>
        </w:trPr>
        <w:tc>
          <w:tcPr>
            <w:tcW w:w="640" w:type="dxa"/>
            <w:tcMar>
              <w:top w:w="0" w:type="dxa"/>
              <w:left w:w="108" w:type="dxa"/>
              <w:bottom w:w="0" w:type="dxa"/>
              <w:right w:w="108" w:type="dxa"/>
            </w:tcMar>
          </w:tcPr>
          <w:p w14:paraId="401D1C2A" w14:textId="77777777" w:rsidR="00B572D4" w:rsidRPr="0044307A" w:rsidRDefault="00B572D4" w:rsidP="001C3342">
            <w:pPr>
              <w:pBdr>
                <w:top w:val="nil"/>
                <w:left w:val="nil"/>
                <w:bottom w:val="nil"/>
                <w:right w:val="nil"/>
                <w:between w:val="nil"/>
              </w:pBdr>
              <w:spacing w:line="240" w:lineRule="auto"/>
              <w:ind w:left="0" w:hanging="2"/>
              <w:jc w:val="center"/>
              <w:rPr>
                <w:rFonts w:ascii="Arial" w:eastAsia="Arial" w:hAnsi="Arial" w:cs="Arial"/>
                <w:color w:val="000000"/>
                <w:lang w:val="uk-UA"/>
              </w:rPr>
            </w:pPr>
          </w:p>
        </w:tc>
        <w:tc>
          <w:tcPr>
            <w:tcW w:w="4286" w:type="dxa"/>
            <w:tcMar>
              <w:top w:w="0" w:type="dxa"/>
              <w:left w:w="108" w:type="dxa"/>
              <w:bottom w:w="0" w:type="dxa"/>
              <w:right w:w="108" w:type="dxa"/>
            </w:tcMar>
          </w:tcPr>
          <w:p w14:paraId="37CE4EDA" w14:textId="77777777" w:rsidR="00B572D4" w:rsidRPr="0044307A" w:rsidRDefault="00B572D4" w:rsidP="001C3342">
            <w:pPr>
              <w:pBdr>
                <w:top w:val="nil"/>
                <w:left w:val="nil"/>
                <w:bottom w:val="nil"/>
                <w:right w:val="nil"/>
                <w:between w:val="nil"/>
              </w:pBdr>
              <w:spacing w:line="240" w:lineRule="auto"/>
              <w:ind w:left="0" w:hanging="2"/>
              <w:jc w:val="center"/>
              <w:rPr>
                <w:rFonts w:ascii="Arial" w:eastAsia="Arial" w:hAnsi="Arial" w:cs="Arial"/>
                <w:color w:val="000000"/>
                <w:lang w:val="uk-UA"/>
              </w:rPr>
            </w:pPr>
            <w:r w:rsidRPr="0044307A">
              <w:rPr>
                <w:rFonts w:ascii="Arial" w:eastAsia="Arial" w:hAnsi="Arial" w:cs="Arial"/>
                <w:color w:val="000000"/>
                <w:lang w:val="uk-UA"/>
              </w:rPr>
              <w:t>Назва послуги</w:t>
            </w:r>
          </w:p>
          <w:p w14:paraId="00B3C1A3" w14:textId="77777777" w:rsidR="00B572D4" w:rsidRPr="0044307A" w:rsidRDefault="00B572D4" w:rsidP="001C3342">
            <w:pPr>
              <w:pBdr>
                <w:top w:val="nil"/>
                <w:left w:val="nil"/>
                <w:bottom w:val="nil"/>
                <w:right w:val="nil"/>
                <w:between w:val="nil"/>
              </w:pBdr>
              <w:spacing w:line="240" w:lineRule="auto"/>
              <w:ind w:left="0" w:hanging="2"/>
              <w:jc w:val="center"/>
              <w:rPr>
                <w:rFonts w:ascii="Arial" w:eastAsia="Arial" w:hAnsi="Arial" w:cs="Arial"/>
                <w:color w:val="000000"/>
                <w:lang w:val="uk-UA"/>
              </w:rPr>
            </w:pPr>
          </w:p>
        </w:tc>
        <w:tc>
          <w:tcPr>
            <w:tcW w:w="979" w:type="dxa"/>
            <w:tcMar>
              <w:top w:w="0" w:type="dxa"/>
              <w:left w:w="108" w:type="dxa"/>
              <w:bottom w:w="0" w:type="dxa"/>
              <w:right w:w="108" w:type="dxa"/>
            </w:tcMar>
          </w:tcPr>
          <w:p w14:paraId="0B1845C9" w14:textId="77777777" w:rsidR="00B572D4" w:rsidRPr="0044307A" w:rsidRDefault="00B572D4" w:rsidP="001C3342">
            <w:pPr>
              <w:pBdr>
                <w:top w:val="nil"/>
                <w:left w:val="nil"/>
                <w:bottom w:val="nil"/>
                <w:right w:val="nil"/>
                <w:between w:val="nil"/>
              </w:pBdr>
              <w:spacing w:line="240" w:lineRule="auto"/>
              <w:ind w:left="0" w:hanging="2"/>
              <w:jc w:val="center"/>
              <w:rPr>
                <w:rFonts w:ascii="Arial" w:eastAsia="Arial" w:hAnsi="Arial" w:cs="Arial"/>
                <w:color w:val="000000"/>
                <w:lang w:val="uk-UA"/>
              </w:rPr>
            </w:pPr>
            <w:r w:rsidRPr="0044307A">
              <w:rPr>
                <w:rFonts w:ascii="Arial" w:eastAsia="Arial" w:hAnsi="Arial" w:cs="Arial"/>
                <w:color w:val="000000"/>
                <w:lang w:val="uk-UA"/>
              </w:rPr>
              <w:t>Обсяг робіт</w:t>
            </w:r>
          </w:p>
        </w:tc>
        <w:tc>
          <w:tcPr>
            <w:tcW w:w="1202" w:type="dxa"/>
            <w:tcMar>
              <w:top w:w="0" w:type="dxa"/>
              <w:left w:w="108" w:type="dxa"/>
              <w:bottom w:w="0" w:type="dxa"/>
              <w:right w:w="108" w:type="dxa"/>
            </w:tcMar>
          </w:tcPr>
          <w:p w14:paraId="3D39F302" w14:textId="77777777" w:rsidR="00B572D4" w:rsidRPr="0044307A" w:rsidRDefault="00B572D4" w:rsidP="001C3342">
            <w:pPr>
              <w:pBdr>
                <w:top w:val="nil"/>
                <w:left w:val="nil"/>
                <w:bottom w:val="nil"/>
                <w:right w:val="nil"/>
                <w:between w:val="nil"/>
              </w:pBdr>
              <w:spacing w:line="240" w:lineRule="auto"/>
              <w:ind w:left="0" w:hanging="2"/>
              <w:jc w:val="center"/>
              <w:rPr>
                <w:rFonts w:ascii="Arial" w:eastAsia="Arial" w:hAnsi="Arial" w:cs="Arial"/>
                <w:color w:val="000000"/>
                <w:lang w:val="uk-UA"/>
              </w:rPr>
            </w:pPr>
            <w:proofErr w:type="spellStart"/>
            <w:r w:rsidRPr="0044307A">
              <w:rPr>
                <w:rFonts w:ascii="Arial" w:eastAsia="Arial" w:hAnsi="Arial" w:cs="Arial"/>
                <w:color w:val="000000"/>
                <w:lang w:val="uk-UA"/>
              </w:rPr>
              <w:t>Од.виміру</w:t>
            </w:r>
            <w:proofErr w:type="spellEnd"/>
          </w:p>
        </w:tc>
        <w:tc>
          <w:tcPr>
            <w:tcW w:w="1445" w:type="dxa"/>
          </w:tcPr>
          <w:p w14:paraId="732C6189" w14:textId="77777777" w:rsidR="00B572D4" w:rsidRPr="0044307A" w:rsidRDefault="00B572D4" w:rsidP="001C3342">
            <w:pPr>
              <w:pBdr>
                <w:top w:val="nil"/>
                <w:left w:val="nil"/>
                <w:bottom w:val="nil"/>
                <w:right w:val="nil"/>
                <w:between w:val="nil"/>
              </w:pBdr>
              <w:spacing w:line="240" w:lineRule="auto"/>
              <w:ind w:left="0" w:hanging="2"/>
              <w:jc w:val="center"/>
              <w:rPr>
                <w:rFonts w:ascii="Arial" w:eastAsia="Arial" w:hAnsi="Arial" w:cs="Arial"/>
                <w:color w:val="000000"/>
                <w:lang w:val="uk-UA"/>
              </w:rPr>
            </w:pPr>
            <w:r w:rsidRPr="0044307A">
              <w:rPr>
                <w:rFonts w:ascii="Arial" w:eastAsia="Arial" w:hAnsi="Arial" w:cs="Arial"/>
                <w:color w:val="000000"/>
                <w:lang w:val="uk-UA"/>
              </w:rPr>
              <w:t>Вартість за одну одиницю, грн. без ПДВ</w:t>
            </w:r>
          </w:p>
        </w:tc>
        <w:tc>
          <w:tcPr>
            <w:tcW w:w="1399" w:type="dxa"/>
          </w:tcPr>
          <w:p w14:paraId="08A6CA25" w14:textId="77777777" w:rsidR="00B572D4" w:rsidRPr="0044307A" w:rsidRDefault="00B572D4" w:rsidP="001C3342">
            <w:pPr>
              <w:pBdr>
                <w:top w:val="nil"/>
                <w:left w:val="nil"/>
                <w:bottom w:val="nil"/>
                <w:right w:val="nil"/>
                <w:between w:val="nil"/>
              </w:pBdr>
              <w:spacing w:line="240" w:lineRule="auto"/>
              <w:ind w:left="0" w:hanging="2"/>
              <w:jc w:val="center"/>
              <w:rPr>
                <w:rFonts w:ascii="Arial" w:eastAsia="Arial" w:hAnsi="Arial" w:cs="Arial"/>
                <w:color w:val="000000"/>
                <w:lang w:val="uk-UA"/>
              </w:rPr>
            </w:pPr>
            <w:r w:rsidRPr="0044307A">
              <w:rPr>
                <w:rFonts w:ascii="Arial" w:eastAsia="Arial" w:hAnsi="Arial" w:cs="Arial"/>
                <w:color w:val="000000"/>
                <w:lang w:val="uk-UA"/>
              </w:rPr>
              <w:t>Всього за обсяг, грн. без ПДВ</w:t>
            </w:r>
          </w:p>
        </w:tc>
      </w:tr>
      <w:tr w:rsidR="00B572D4" w:rsidRPr="0044307A" w14:paraId="3DDD4466" w14:textId="77777777" w:rsidTr="00B572D4">
        <w:trPr>
          <w:trHeight w:val="237"/>
        </w:trPr>
        <w:tc>
          <w:tcPr>
            <w:tcW w:w="640" w:type="dxa"/>
            <w:tcMar>
              <w:top w:w="0" w:type="dxa"/>
              <w:left w:w="108" w:type="dxa"/>
              <w:bottom w:w="0" w:type="dxa"/>
              <w:right w:w="108" w:type="dxa"/>
            </w:tcMar>
            <w:vAlign w:val="center"/>
          </w:tcPr>
          <w:p w14:paraId="4BF293D5" w14:textId="77777777" w:rsidR="00B572D4" w:rsidRPr="0044307A" w:rsidRDefault="00B572D4" w:rsidP="00B572D4">
            <w:pPr>
              <w:widowControl/>
              <w:pBdr>
                <w:top w:val="nil"/>
                <w:left w:val="nil"/>
                <w:bottom w:val="nil"/>
                <w:right w:val="nil"/>
                <w:between w:val="nil"/>
              </w:pBdr>
              <w:spacing w:line="240" w:lineRule="auto"/>
              <w:ind w:left="0" w:hanging="2"/>
              <w:jc w:val="center"/>
              <w:rPr>
                <w:rFonts w:ascii="Arial" w:eastAsia="Arial" w:hAnsi="Arial" w:cs="Arial"/>
                <w:color w:val="000000"/>
                <w:lang w:val="uk-UA"/>
              </w:rPr>
            </w:pPr>
            <w:r w:rsidRPr="0044307A">
              <w:rPr>
                <w:rFonts w:ascii="Arial" w:eastAsia="Arial" w:hAnsi="Arial" w:cs="Arial"/>
                <w:color w:val="000000"/>
                <w:lang w:val="uk-UA"/>
              </w:rPr>
              <w:t>1</w:t>
            </w:r>
          </w:p>
        </w:tc>
        <w:tc>
          <w:tcPr>
            <w:tcW w:w="4286" w:type="dxa"/>
            <w:tcMar>
              <w:top w:w="0" w:type="dxa"/>
              <w:left w:w="40" w:type="dxa"/>
              <w:bottom w:w="0" w:type="dxa"/>
              <w:right w:w="40" w:type="dxa"/>
            </w:tcMar>
            <w:vAlign w:val="center"/>
          </w:tcPr>
          <w:p w14:paraId="341E3A75" w14:textId="52D9319F" w:rsidR="00B572D4" w:rsidRPr="0044307A" w:rsidRDefault="009929CD" w:rsidP="00B572D4">
            <w:pPr>
              <w:spacing w:line="276" w:lineRule="auto"/>
              <w:ind w:left="0" w:hanging="2"/>
              <w:rPr>
                <w:rFonts w:ascii="Arial" w:eastAsia="Arial" w:hAnsi="Arial" w:cs="Arial"/>
                <w:lang w:val="uk-UA"/>
              </w:rPr>
            </w:pPr>
            <w:r w:rsidRPr="009929CD">
              <w:rPr>
                <w:rFonts w:ascii="Arial" w:eastAsia="Arial" w:hAnsi="Arial" w:cs="Arial"/>
                <w:bCs/>
                <w:iCs/>
                <w:lang w:val="uk-UA"/>
              </w:rPr>
              <w:t xml:space="preserve">4 МП IP відеокамера з </w:t>
            </w:r>
            <w:proofErr w:type="spellStart"/>
            <w:r w:rsidRPr="009929CD">
              <w:rPr>
                <w:rFonts w:ascii="Arial" w:eastAsia="Arial" w:hAnsi="Arial" w:cs="Arial"/>
                <w:bCs/>
                <w:iCs/>
                <w:lang w:val="uk-UA"/>
              </w:rPr>
              <w:t>Wi-Fi</w:t>
            </w:r>
            <w:proofErr w:type="spellEnd"/>
            <w:r w:rsidRPr="009929CD">
              <w:rPr>
                <w:rFonts w:ascii="Arial" w:eastAsia="Arial" w:hAnsi="Arial" w:cs="Arial"/>
                <w:bCs/>
                <w:iCs/>
                <w:lang w:val="uk-UA"/>
              </w:rPr>
              <w:t xml:space="preserve"> TP-LINK </w:t>
            </w:r>
            <w:proofErr w:type="spellStart"/>
            <w:r w:rsidRPr="009929CD">
              <w:rPr>
                <w:rFonts w:ascii="Arial" w:eastAsia="Arial" w:hAnsi="Arial" w:cs="Arial"/>
                <w:bCs/>
                <w:iCs/>
                <w:lang w:val="uk-UA"/>
              </w:rPr>
              <w:t>Tapo</w:t>
            </w:r>
            <w:proofErr w:type="spellEnd"/>
            <w:r w:rsidRPr="009929CD">
              <w:rPr>
                <w:rFonts w:ascii="Arial" w:eastAsia="Arial" w:hAnsi="Arial" w:cs="Arial"/>
                <w:bCs/>
                <w:iCs/>
                <w:lang w:val="uk-UA"/>
              </w:rPr>
              <w:t xml:space="preserve"> C225 або аналог</w:t>
            </w:r>
            <w:r w:rsidR="00B572D4" w:rsidRPr="0044307A">
              <w:rPr>
                <w:rFonts w:ascii="Arial" w:eastAsia="Arial" w:hAnsi="Arial" w:cs="Arial"/>
                <w:bCs/>
                <w:iCs/>
                <w:lang w:val="uk-UA"/>
              </w:rPr>
              <w:t xml:space="preserve"> </w:t>
            </w:r>
            <w:r w:rsidR="00B572D4" w:rsidRPr="0044307A">
              <w:rPr>
                <w:rFonts w:ascii="Arial" w:eastAsia="Arial" w:hAnsi="Arial" w:cs="Arial"/>
                <w:bCs/>
                <w:i/>
                <w:iCs/>
                <w:color w:val="FF0000"/>
                <w:lang w:val="uk-UA"/>
              </w:rPr>
              <w:t>(</w:t>
            </w:r>
            <w:proofErr w:type="spellStart"/>
            <w:r w:rsidR="00B572D4" w:rsidRPr="0044307A">
              <w:rPr>
                <w:rFonts w:ascii="Arial" w:eastAsia="Arial" w:hAnsi="Arial" w:cs="Arial"/>
                <w:bCs/>
                <w:i/>
                <w:iCs/>
                <w:color w:val="FF0000"/>
                <w:lang w:val="uk-UA"/>
              </w:rPr>
              <w:t>зазаначити</w:t>
            </w:r>
            <w:proofErr w:type="spellEnd"/>
            <w:r w:rsidR="00B572D4" w:rsidRPr="0044307A">
              <w:rPr>
                <w:rFonts w:ascii="Arial" w:eastAsia="Arial" w:hAnsi="Arial" w:cs="Arial"/>
                <w:bCs/>
                <w:i/>
                <w:iCs/>
                <w:color w:val="FF0000"/>
                <w:lang w:val="uk-UA"/>
              </w:rPr>
              <w:t>: назву бренду, технічні параметри)</w:t>
            </w:r>
          </w:p>
        </w:tc>
        <w:tc>
          <w:tcPr>
            <w:tcW w:w="979" w:type="dxa"/>
            <w:tcMar>
              <w:top w:w="0" w:type="dxa"/>
              <w:left w:w="108" w:type="dxa"/>
              <w:bottom w:w="0" w:type="dxa"/>
              <w:right w:w="108" w:type="dxa"/>
            </w:tcMar>
          </w:tcPr>
          <w:p w14:paraId="06B564E9" w14:textId="77777777" w:rsidR="00B572D4" w:rsidRPr="0044307A" w:rsidRDefault="00B572D4" w:rsidP="00B572D4">
            <w:pPr>
              <w:widowControl/>
              <w:pBdr>
                <w:top w:val="nil"/>
                <w:left w:val="nil"/>
                <w:bottom w:val="nil"/>
                <w:right w:val="nil"/>
                <w:between w:val="nil"/>
              </w:pBdr>
              <w:spacing w:line="240" w:lineRule="auto"/>
              <w:ind w:left="0" w:hanging="2"/>
              <w:jc w:val="center"/>
              <w:rPr>
                <w:rFonts w:ascii="Arial" w:eastAsia="Arial" w:hAnsi="Arial" w:cs="Arial"/>
                <w:color w:val="000000"/>
                <w:lang w:val="uk-UA"/>
              </w:rPr>
            </w:pPr>
            <w:r w:rsidRPr="0044307A">
              <w:rPr>
                <w:rFonts w:ascii="Arial" w:eastAsia="Arial" w:hAnsi="Arial" w:cs="Arial"/>
                <w:color w:val="000000"/>
                <w:lang w:val="uk-UA"/>
              </w:rPr>
              <w:t>75</w:t>
            </w:r>
          </w:p>
        </w:tc>
        <w:tc>
          <w:tcPr>
            <w:tcW w:w="1202" w:type="dxa"/>
            <w:tcMar>
              <w:top w:w="0" w:type="dxa"/>
              <w:left w:w="108" w:type="dxa"/>
              <w:bottom w:w="0" w:type="dxa"/>
              <w:right w:w="108" w:type="dxa"/>
            </w:tcMar>
          </w:tcPr>
          <w:p w14:paraId="77ED0047" w14:textId="269D3F26" w:rsidR="00B572D4" w:rsidRPr="0044307A" w:rsidRDefault="00B572D4" w:rsidP="00B572D4">
            <w:pPr>
              <w:pBdr>
                <w:top w:val="nil"/>
                <w:left w:val="nil"/>
                <w:bottom w:val="nil"/>
                <w:right w:val="nil"/>
                <w:between w:val="nil"/>
              </w:pBdr>
              <w:spacing w:line="240" w:lineRule="auto"/>
              <w:ind w:left="0" w:hanging="2"/>
              <w:jc w:val="center"/>
              <w:rPr>
                <w:rFonts w:ascii="Arial" w:eastAsia="Arial" w:hAnsi="Arial" w:cs="Arial"/>
                <w:color w:val="000000"/>
                <w:lang w:val="uk-UA"/>
              </w:rPr>
            </w:pPr>
            <w:r w:rsidRPr="0044307A">
              <w:rPr>
                <w:rFonts w:ascii="Arial" w:eastAsia="Arial" w:hAnsi="Arial" w:cs="Arial"/>
                <w:color w:val="000000"/>
                <w:lang w:val="uk-UA"/>
              </w:rPr>
              <w:t>шт.</w:t>
            </w:r>
          </w:p>
        </w:tc>
        <w:tc>
          <w:tcPr>
            <w:tcW w:w="1445" w:type="dxa"/>
          </w:tcPr>
          <w:p w14:paraId="5A30A87D" w14:textId="77777777" w:rsidR="00B572D4" w:rsidRPr="0044307A" w:rsidRDefault="00B572D4" w:rsidP="00B572D4">
            <w:pPr>
              <w:pBdr>
                <w:top w:val="nil"/>
                <w:left w:val="nil"/>
                <w:bottom w:val="nil"/>
                <w:right w:val="nil"/>
                <w:between w:val="nil"/>
              </w:pBdr>
              <w:spacing w:line="240" w:lineRule="auto"/>
              <w:ind w:left="0" w:hanging="2"/>
              <w:jc w:val="center"/>
              <w:rPr>
                <w:rFonts w:ascii="Arial" w:eastAsia="Arial" w:hAnsi="Arial" w:cs="Arial"/>
                <w:color w:val="000000"/>
                <w:lang w:val="uk-UA"/>
              </w:rPr>
            </w:pPr>
          </w:p>
        </w:tc>
        <w:tc>
          <w:tcPr>
            <w:tcW w:w="1399" w:type="dxa"/>
          </w:tcPr>
          <w:p w14:paraId="17BCB7A0" w14:textId="77777777" w:rsidR="00B572D4" w:rsidRPr="0044307A" w:rsidRDefault="00B572D4" w:rsidP="00B572D4">
            <w:pPr>
              <w:pBdr>
                <w:top w:val="nil"/>
                <w:left w:val="nil"/>
                <w:bottom w:val="nil"/>
                <w:right w:val="nil"/>
                <w:between w:val="nil"/>
              </w:pBdr>
              <w:spacing w:line="240" w:lineRule="auto"/>
              <w:ind w:left="0" w:hanging="2"/>
              <w:jc w:val="center"/>
              <w:rPr>
                <w:rFonts w:ascii="Arial" w:eastAsia="Arial" w:hAnsi="Arial" w:cs="Arial"/>
                <w:color w:val="000000"/>
                <w:lang w:val="uk-UA"/>
              </w:rPr>
            </w:pPr>
          </w:p>
        </w:tc>
      </w:tr>
      <w:tr w:rsidR="00B572D4" w:rsidRPr="0044307A" w14:paraId="6B53A282" w14:textId="77777777" w:rsidTr="00B572D4">
        <w:trPr>
          <w:trHeight w:val="237"/>
        </w:trPr>
        <w:tc>
          <w:tcPr>
            <w:tcW w:w="640" w:type="dxa"/>
            <w:tcMar>
              <w:top w:w="0" w:type="dxa"/>
              <w:left w:w="108" w:type="dxa"/>
              <w:bottom w:w="0" w:type="dxa"/>
              <w:right w:w="108" w:type="dxa"/>
            </w:tcMar>
            <w:vAlign w:val="center"/>
          </w:tcPr>
          <w:p w14:paraId="6C95DDA3" w14:textId="77777777" w:rsidR="00B572D4" w:rsidRPr="0044307A" w:rsidRDefault="00B572D4" w:rsidP="00B572D4">
            <w:pPr>
              <w:widowControl/>
              <w:pBdr>
                <w:top w:val="nil"/>
                <w:left w:val="nil"/>
                <w:bottom w:val="nil"/>
                <w:right w:val="nil"/>
                <w:between w:val="nil"/>
              </w:pBdr>
              <w:spacing w:line="240" w:lineRule="auto"/>
              <w:ind w:left="0" w:hanging="2"/>
              <w:jc w:val="center"/>
              <w:rPr>
                <w:rFonts w:ascii="Arial" w:eastAsia="Arial" w:hAnsi="Arial" w:cs="Arial"/>
                <w:color w:val="000000"/>
                <w:lang w:val="uk-UA"/>
              </w:rPr>
            </w:pPr>
            <w:r w:rsidRPr="0044307A">
              <w:rPr>
                <w:rFonts w:ascii="Arial" w:eastAsia="Arial" w:hAnsi="Arial" w:cs="Arial"/>
                <w:lang w:val="uk-UA"/>
              </w:rPr>
              <w:t>2</w:t>
            </w:r>
          </w:p>
        </w:tc>
        <w:tc>
          <w:tcPr>
            <w:tcW w:w="4286" w:type="dxa"/>
            <w:shd w:val="clear" w:color="auto" w:fill="FFFFFF"/>
            <w:tcMar>
              <w:top w:w="0" w:type="dxa"/>
              <w:left w:w="40" w:type="dxa"/>
              <w:bottom w:w="0" w:type="dxa"/>
              <w:right w:w="40" w:type="dxa"/>
            </w:tcMar>
            <w:vAlign w:val="center"/>
          </w:tcPr>
          <w:p w14:paraId="4C649539" w14:textId="49E56930" w:rsidR="00B572D4" w:rsidRPr="0044307A" w:rsidRDefault="00B572D4" w:rsidP="00B572D4">
            <w:pPr>
              <w:spacing w:line="276" w:lineRule="auto"/>
              <w:ind w:left="0" w:hanging="2"/>
              <w:rPr>
                <w:rFonts w:ascii="Arial" w:eastAsia="Arial" w:hAnsi="Arial" w:cs="Arial"/>
                <w:lang w:val="uk-UA"/>
              </w:rPr>
            </w:pPr>
            <w:r w:rsidRPr="0044307A">
              <w:rPr>
                <w:rFonts w:ascii="Arial" w:eastAsia="Arial" w:hAnsi="Arial" w:cs="Arial"/>
                <w:lang w:val="uk-UA"/>
              </w:rPr>
              <w:t xml:space="preserve">Жорсткий диск 4TB для запису з камер WD 4TB 3.5" 256MB 4TB 3.5" 256MB або аналог </w:t>
            </w:r>
            <w:r w:rsidRPr="0044307A">
              <w:rPr>
                <w:rFonts w:ascii="Arial" w:eastAsia="Arial" w:hAnsi="Arial" w:cs="Arial"/>
                <w:bCs/>
                <w:i/>
                <w:iCs/>
                <w:color w:val="FF0000"/>
                <w:lang w:val="uk-UA"/>
              </w:rPr>
              <w:t>(</w:t>
            </w:r>
            <w:proofErr w:type="spellStart"/>
            <w:r w:rsidRPr="0044307A">
              <w:rPr>
                <w:rFonts w:ascii="Arial" w:eastAsia="Arial" w:hAnsi="Arial" w:cs="Arial"/>
                <w:bCs/>
                <w:i/>
                <w:iCs/>
                <w:color w:val="FF0000"/>
                <w:lang w:val="uk-UA"/>
              </w:rPr>
              <w:t>зазаначити</w:t>
            </w:r>
            <w:proofErr w:type="spellEnd"/>
            <w:r w:rsidRPr="0044307A">
              <w:rPr>
                <w:rFonts w:ascii="Arial" w:eastAsia="Arial" w:hAnsi="Arial" w:cs="Arial"/>
                <w:bCs/>
                <w:i/>
                <w:iCs/>
                <w:color w:val="FF0000"/>
                <w:lang w:val="uk-UA"/>
              </w:rPr>
              <w:t>: назву бренду, технічні параметри)</w:t>
            </w:r>
          </w:p>
        </w:tc>
        <w:tc>
          <w:tcPr>
            <w:tcW w:w="979" w:type="dxa"/>
            <w:tcMar>
              <w:top w:w="0" w:type="dxa"/>
              <w:left w:w="108" w:type="dxa"/>
              <w:bottom w:w="0" w:type="dxa"/>
              <w:right w:w="108" w:type="dxa"/>
            </w:tcMar>
          </w:tcPr>
          <w:p w14:paraId="49BD91D6" w14:textId="77777777" w:rsidR="00B572D4" w:rsidRPr="0044307A" w:rsidRDefault="00B572D4" w:rsidP="00B572D4">
            <w:pPr>
              <w:widowControl/>
              <w:pBdr>
                <w:top w:val="nil"/>
                <w:left w:val="nil"/>
                <w:bottom w:val="nil"/>
                <w:right w:val="nil"/>
                <w:between w:val="nil"/>
              </w:pBdr>
              <w:spacing w:line="240" w:lineRule="auto"/>
              <w:ind w:left="0" w:hanging="2"/>
              <w:jc w:val="center"/>
              <w:rPr>
                <w:rFonts w:ascii="Arial" w:eastAsia="Arial" w:hAnsi="Arial" w:cs="Arial"/>
                <w:color w:val="000000"/>
                <w:lang w:val="uk-UA"/>
              </w:rPr>
            </w:pPr>
            <w:r w:rsidRPr="0044307A">
              <w:rPr>
                <w:rFonts w:ascii="Arial" w:eastAsia="Arial" w:hAnsi="Arial" w:cs="Arial"/>
                <w:color w:val="000000"/>
                <w:lang w:val="uk-UA"/>
              </w:rPr>
              <w:t>5</w:t>
            </w:r>
          </w:p>
        </w:tc>
        <w:tc>
          <w:tcPr>
            <w:tcW w:w="1202" w:type="dxa"/>
            <w:tcMar>
              <w:top w:w="0" w:type="dxa"/>
              <w:left w:w="108" w:type="dxa"/>
              <w:bottom w:w="0" w:type="dxa"/>
              <w:right w:w="108" w:type="dxa"/>
            </w:tcMar>
          </w:tcPr>
          <w:p w14:paraId="08908853" w14:textId="181F286A" w:rsidR="00B572D4" w:rsidRPr="0044307A" w:rsidRDefault="00B572D4" w:rsidP="00B572D4">
            <w:pPr>
              <w:ind w:left="0" w:hanging="2"/>
              <w:jc w:val="center"/>
              <w:rPr>
                <w:rFonts w:ascii="Arial" w:eastAsia="Arial" w:hAnsi="Arial" w:cs="Arial"/>
                <w:color w:val="000000"/>
                <w:lang w:val="uk-UA"/>
              </w:rPr>
            </w:pPr>
            <w:r w:rsidRPr="0044307A">
              <w:rPr>
                <w:rFonts w:ascii="Arial" w:eastAsia="Arial" w:hAnsi="Arial" w:cs="Arial"/>
                <w:color w:val="000000"/>
                <w:lang w:val="uk-UA"/>
              </w:rPr>
              <w:t>шт.</w:t>
            </w:r>
          </w:p>
        </w:tc>
        <w:tc>
          <w:tcPr>
            <w:tcW w:w="1445" w:type="dxa"/>
          </w:tcPr>
          <w:p w14:paraId="2BCA99DE" w14:textId="77777777" w:rsidR="00B572D4" w:rsidRPr="0044307A" w:rsidRDefault="00B572D4" w:rsidP="00B572D4">
            <w:pPr>
              <w:pBdr>
                <w:top w:val="nil"/>
                <w:left w:val="nil"/>
                <w:bottom w:val="nil"/>
                <w:right w:val="nil"/>
                <w:between w:val="nil"/>
              </w:pBdr>
              <w:spacing w:line="240" w:lineRule="auto"/>
              <w:ind w:left="0" w:hanging="2"/>
              <w:jc w:val="center"/>
              <w:rPr>
                <w:rFonts w:ascii="Arial" w:eastAsia="Arial" w:hAnsi="Arial" w:cs="Arial"/>
                <w:color w:val="000000"/>
                <w:lang w:val="uk-UA"/>
              </w:rPr>
            </w:pPr>
          </w:p>
        </w:tc>
        <w:tc>
          <w:tcPr>
            <w:tcW w:w="1399" w:type="dxa"/>
          </w:tcPr>
          <w:p w14:paraId="167D9897" w14:textId="77777777" w:rsidR="00B572D4" w:rsidRPr="0044307A" w:rsidRDefault="00B572D4" w:rsidP="00B572D4">
            <w:pPr>
              <w:pBdr>
                <w:top w:val="nil"/>
                <w:left w:val="nil"/>
                <w:bottom w:val="nil"/>
                <w:right w:val="nil"/>
                <w:between w:val="nil"/>
              </w:pBdr>
              <w:spacing w:line="240" w:lineRule="auto"/>
              <w:ind w:left="0" w:hanging="2"/>
              <w:jc w:val="center"/>
              <w:rPr>
                <w:rFonts w:ascii="Arial" w:eastAsia="Arial" w:hAnsi="Arial" w:cs="Arial"/>
                <w:color w:val="000000"/>
                <w:lang w:val="uk-UA"/>
              </w:rPr>
            </w:pPr>
          </w:p>
        </w:tc>
      </w:tr>
      <w:tr w:rsidR="00B572D4" w:rsidRPr="0044307A" w14:paraId="070990AF" w14:textId="77777777" w:rsidTr="00B572D4">
        <w:trPr>
          <w:trHeight w:val="237"/>
        </w:trPr>
        <w:tc>
          <w:tcPr>
            <w:tcW w:w="640" w:type="dxa"/>
            <w:tcMar>
              <w:top w:w="0" w:type="dxa"/>
              <w:left w:w="108" w:type="dxa"/>
              <w:bottom w:w="0" w:type="dxa"/>
              <w:right w:w="108" w:type="dxa"/>
            </w:tcMar>
            <w:vAlign w:val="center"/>
          </w:tcPr>
          <w:p w14:paraId="028E4446" w14:textId="77777777" w:rsidR="00B572D4" w:rsidRPr="0044307A" w:rsidRDefault="00B572D4" w:rsidP="00B572D4">
            <w:pPr>
              <w:widowControl/>
              <w:pBdr>
                <w:top w:val="nil"/>
                <w:left w:val="nil"/>
                <w:bottom w:val="nil"/>
                <w:right w:val="nil"/>
                <w:between w:val="nil"/>
              </w:pBdr>
              <w:spacing w:line="240" w:lineRule="auto"/>
              <w:ind w:left="0" w:hanging="2"/>
              <w:jc w:val="center"/>
              <w:rPr>
                <w:rFonts w:ascii="Arial" w:eastAsia="Arial" w:hAnsi="Arial" w:cs="Arial"/>
                <w:lang w:val="uk-UA"/>
              </w:rPr>
            </w:pPr>
            <w:r w:rsidRPr="0044307A">
              <w:rPr>
                <w:rFonts w:ascii="Arial" w:eastAsia="Arial" w:hAnsi="Arial" w:cs="Arial"/>
                <w:lang w:val="uk-UA"/>
              </w:rPr>
              <w:t>3</w:t>
            </w:r>
          </w:p>
        </w:tc>
        <w:tc>
          <w:tcPr>
            <w:tcW w:w="4286" w:type="dxa"/>
            <w:shd w:val="clear" w:color="auto" w:fill="FFFFFF"/>
            <w:tcMar>
              <w:top w:w="0" w:type="dxa"/>
              <w:left w:w="40" w:type="dxa"/>
              <w:bottom w:w="0" w:type="dxa"/>
              <w:right w:w="40" w:type="dxa"/>
            </w:tcMar>
            <w:vAlign w:val="center"/>
          </w:tcPr>
          <w:p w14:paraId="26DDEC66" w14:textId="0633082D" w:rsidR="00B572D4" w:rsidRPr="0044307A" w:rsidRDefault="00B572D4" w:rsidP="009929CD">
            <w:pPr>
              <w:spacing w:line="276" w:lineRule="auto"/>
              <w:ind w:left="0" w:hanging="2"/>
              <w:rPr>
                <w:rFonts w:ascii="Arial" w:eastAsia="Arial" w:hAnsi="Arial" w:cs="Arial"/>
                <w:lang w:val="uk-UA"/>
              </w:rPr>
            </w:pPr>
            <w:proofErr w:type="spellStart"/>
            <w:r w:rsidRPr="0044307A">
              <w:rPr>
                <w:rFonts w:ascii="Arial" w:eastAsia="Arial" w:hAnsi="Arial" w:cs="Arial"/>
                <w:lang w:val="uk-UA"/>
              </w:rPr>
              <w:t>Відеореєстратор</w:t>
            </w:r>
            <w:proofErr w:type="spellEnd"/>
            <w:r w:rsidR="00953DE8" w:rsidRPr="0044307A">
              <w:rPr>
                <w:rFonts w:ascii="Arial" w:eastAsia="Arial" w:hAnsi="Arial" w:cs="Arial"/>
                <w:lang w:val="uk-UA"/>
              </w:rPr>
              <w:t xml:space="preserve"> </w:t>
            </w:r>
            <w:r w:rsidR="009929CD">
              <w:rPr>
                <w:rFonts w:ascii="Arial" w:eastAsia="Arial" w:hAnsi="Arial" w:cs="Arial"/>
                <w:lang w:val="uk-UA"/>
              </w:rPr>
              <w:t xml:space="preserve">4 канальний </w:t>
            </w:r>
            <w:proofErr w:type="spellStart"/>
            <w:r w:rsidR="009929CD" w:rsidRPr="009929CD">
              <w:rPr>
                <w:rFonts w:ascii="Arial" w:eastAsia="Arial" w:hAnsi="Arial" w:cs="Arial"/>
                <w:lang w:val="uk-UA"/>
              </w:rPr>
              <w:t>Partizan</w:t>
            </w:r>
            <w:proofErr w:type="spellEnd"/>
            <w:r w:rsidR="009929CD" w:rsidRPr="009929CD">
              <w:rPr>
                <w:rFonts w:ascii="Arial" w:eastAsia="Arial" w:hAnsi="Arial" w:cs="Arial"/>
                <w:lang w:val="uk-UA"/>
              </w:rPr>
              <w:t xml:space="preserve"> ADM-44U </w:t>
            </w:r>
            <w:proofErr w:type="spellStart"/>
            <w:r w:rsidR="009929CD" w:rsidRPr="009929CD">
              <w:rPr>
                <w:rFonts w:ascii="Arial" w:eastAsia="Arial" w:hAnsi="Arial" w:cs="Arial"/>
                <w:lang w:val="uk-UA"/>
              </w:rPr>
              <w:t>SuperHD</w:t>
            </w:r>
            <w:proofErr w:type="spellEnd"/>
            <w:r w:rsidR="009929CD" w:rsidRPr="009929CD">
              <w:rPr>
                <w:rFonts w:ascii="Arial" w:eastAsia="Arial" w:hAnsi="Arial" w:cs="Arial"/>
                <w:lang w:val="uk-UA"/>
              </w:rPr>
              <w:t xml:space="preserve"> 5.3 або аналог</w:t>
            </w:r>
            <w:r w:rsidRPr="0044307A">
              <w:rPr>
                <w:rFonts w:ascii="Arial" w:eastAsia="Arial" w:hAnsi="Arial" w:cs="Arial"/>
                <w:lang w:val="uk-UA"/>
              </w:rPr>
              <w:t xml:space="preserve"> </w:t>
            </w:r>
            <w:r w:rsidRPr="0044307A">
              <w:rPr>
                <w:rFonts w:ascii="Arial" w:eastAsia="Arial" w:hAnsi="Arial" w:cs="Arial"/>
                <w:bCs/>
                <w:i/>
                <w:iCs/>
                <w:color w:val="FF0000"/>
                <w:lang w:val="uk-UA"/>
              </w:rPr>
              <w:t>(</w:t>
            </w:r>
            <w:proofErr w:type="spellStart"/>
            <w:r w:rsidRPr="0044307A">
              <w:rPr>
                <w:rFonts w:ascii="Arial" w:eastAsia="Arial" w:hAnsi="Arial" w:cs="Arial"/>
                <w:bCs/>
                <w:i/>
                <w:iCs/>
                <w:color w:val="FF0000"/>
                <w:lang w:val="uk-UA"/>
              </w:rPr>
              <w:t>зазаначити</w:t>
            </w:r>
            <w:proofErr w:type="spellEnd"/>
            <w:r w:rsidRPr="0044307A">
              <w:rPr>
                <w:rFonts w:ascii="Arial" w:eastAsia="Arial" w:hAnsi="Arial" w:cs="Arial"/>
                <w:bCs/>
                <w:i/>
                <w:iCs/>
                <w:color w:val="FF0000"/>
                <w:lang w:val="uk-UA"/>
              </w:rPr>
              <w:t>: назву бренду, технічні параметри)</w:t>
            </w:r>
          </w:p>
        </w:tc>
        <w:tc>
          <w:tcPr>
            <w:tcW w:w="979" w:type="dxa"/>
            <w:tcMar>
              <w:top w:w="0" w:type="dxa"/>
              <w:left w:w="108" w:type="dxa"/>
              <w:bottom w:w="0" w:type="dxa"/>
              <w:right w:w="108" w:type="dxa"/>
            </w:tcMar>
          </w:tcPr>
          <w:p w14:paraId="2AC2DD06" w14:textId="77777777" w:rsidR="00B572D4" w:rsidRPr="0044307A" w:rsidRDefault="00B572D4" w:rsidP="00B572D4">
            <w:pPr>
              <w:widowControl/>
              <w:pBdr>
                <w:top w:val="nil"/>
                <w:left w:val="nil"/>
                <w:bottom w:val="nil"/>
                <w:right w:val="nil"/>
                <w:between w:val="nil"/>
              </w:pBdr>
              <w:spacing w:line="240" w:lineRule="auto"/>
              <w:ind w:left="0" w:hanging="2"/>
              <w:jc w:val="center"/>
              <w:rPr>
                <w:rFonts w:ascii="Arial" w:eastAsia="Arial" w:hAnsi="Arial" w:cs="Arial"/>
                <w:color w:val="000000"/>
                <w:lang w:val="uk-UA"/>
              </w:rPr>
            </w:pPr>
            <w:r w:rsidRPr="0044307A">
              <w:rPr>
                <w:rFonts w:ascii="Arial" w:eastAsia="Arial" w:hAnsi="Arial" w:cs="Arial"/>
                <w:color w:val="000000"/>
                <w:lang w:val="uk-UA"/>
              </w:rPr>
              <w:t>1</w:t>
            </w:r>
          </w:p>
        </w:tc>
        <w:tc>
          <w:tcPr>
            <w:tcW w:w="1202" w:type="dxa"/>
            <w:tcMar>
              <w:top w:w="0" w:type="dxa"/>
              <w:left w:w="108" w:type="dxa"/>
              <w:bottom w:w="0" w:type="dxa"/>
              <w:right w:w="108" w:type="dxa"/>
            </w:tcMar>
          </w:tcPr>
          <w:p w14:paraId="10A6031A" w14:textId="7CF30FBB" w:rsidR="00B572D4" w:rsidRPr="0044307A" w:rsidRDefault="00B572D4" w:rsidP="00B572D4">
            <w:pPr>
              <w:ind w:left="0" w:hanging="2"/>
              <w:jc w:val="center"/>
              <w:rPr>
                <w:rFonts w:ascii="Arial" w:eastAsia="Arial" w:hAnsi="Arial" w:cs="Arial"/>
                <w:lang w:val="uk-UA"/>
              </w:rPr>
            </w:pPr>
            <w:r w:rsidRPr="0044307A">
              <w:rPr>
                <w:rFonts w:ascii="Arial" w:eastAsia="Arial" w:hAnsi="Arial" w:cs="Arial"/>
                <w:color w:val="000000"/>
                <w:lang w:val="uk-UA"/>
              </w:rPr>
              <w:t>шт.</w:t>
            </w:r>
          </w:p>
        </w:tc>
        <w:tc>
          <w:tcPr>
            <w:tcW w:w="1445" w:type="dxa"/>
          </w:tcPr>
          <w:p w14:paraId="4BD1C0B4" w14:textId="77777777" w:rsidR="00B572D4" w:rsidRPr="0044307A" w:rsidRDefault="00B572D4" w:rsidP="00B572D4">
            <w:pPr>
              <w:pBdr>
                <w:top w:val="nil"/>
                <w:left w:val="nil"/>
                <w:bottom w:val="nil"/>
                <w:right w:val="nil"/>
                <w:between w:val="nil"/>
              </w:pBdr>
              <w:spacing w:line="240" w:lineRule="auto"/>
              <w:ind w:left="0" w:hanging="2"/>
              <w:jc w:val="center"/>
              <w:rPr>
                <w:rFonts w:ascii="Arial" w:eastAsia="Arial" w:hAnsi="Arial" w:cs="Arial"/>
                <w:color w:val="000000"/>
                <w:lang w:val="uk-UA"/>
              </w:rPr>
            </w:pPr>
          </w:p>
        </w:tc>
        <w:tc>
          <w:tcPr>
            <w:tcW w:w="1399" w:type="dxa"/>
          </w:tcPr>
          <w:p w14:paraId="48DAA570" w14:textId="77777777" w:rsidR="00B572D4" w:rsidRPr="0044307A" w:rsidRDefault="00B572D4" w:rsidP="00B572D4">
            <w:pPr>
              <w:pBdr>
                <w:top w:val="nil"/>
                <w:left w:val="nil"/>
                <w:bottom w:val="nil"/>
                <w:right w:val="nil"/>
                <w:between w:val="nil"/>
              </w:pBdr>
              <w:spacing w:line="240" w:lineRule="auto"/>
              <w:ind w:left="0" w:hanging="2"/>
              <w:jc w:val="center"/>
              <w:rPr>
                <w:rFonts w:ascii="Arial" w:eastAsia="Arial" w:hAnsi="Arial" w:cs="Arial"/>
                <w:color w:val="000000"/>
                <w:lang w:val="uk-UA"/>
              </w:rPr>
            </w:pPr>
          </w:p>
        </w:tc>
      </w:tr>
      <w:tr w:rsidR="00B572D4" w:rsidRPr="0044307A" w14:paraId="1A0118E5" w14:textId="77777777" w:rsidTr="001C3342">
        <w:trPr>
          <w:trHeight w:val="521"/>
        </w:trPr>
        <w:tc>
          <w:tcPr>
            <w:tcW w:w="8552" w:type="dxa"/>
            <w:gridSpan w:val="5"/>
            <w:tcMar>
              <w:top w:w="0" w:type="dxa"/>
              <w:left w:w="108" w:type="dxa"/>
              <w:bottom w:w="0" w:type="dxa"/>
              <w:right w:w="108" w:type="dxa"/>
            </w:tcMar>
          </w:tcPr>
          <w:p w14:paraId="150038A2" w14:textId="77777777" w:rsidR="00B572D4" w:rsidRPr="0044307A" w:rsidRDefault="00B572D4" w:rsidP="001C3342">
            <w:pPr>
              <w:pBdr>
                <w:top w:val="nil"/>
                <w:left w:val="nil"/>
                <w:bottom w:val="nil"/>
                <w:right w:val="nil"/>
                <w:between w:val="nil"/>
              </w:pBdr>
              <w:spacing w:line="240" w:lineRule="auto"/>
              <w:ind w:left="0" w:hanging="2"/>
              <w:jc w:val="right"/>
              <w:rPr>
                <w:rFonts w:ascii="Arial" w:eastAsia="Arial" w:hAnsi="Arial" w:cs="Arial"/>
                <w:color w:val="000000"/>
                <w:lang w:val="uk-UA"/>
              </w:rPr>
            </w:pPr>
          </w:p>
          <w:p w14:paraId="44895506" w14:textId="434B406F" w:rsidR="00B572D4" w:rsidRPr="0044307A" w:rsidRDefault="00B572D4" w:rsidP="001C3342">
            <w:pPr>
              <w:pBdr>
                <w:top w:val="nil"/>
                <w:left w:val="nil"/>
                <w:bottom w:val="nil"/>
                <w:right w:val="nil"/>
                <w:between w:val="nil"/>
              </w:pBdr>
              <w:spacing w:line="240" w:lineRule="auto"/>
              <w:ind w:left="0" w:hanging="2"/>
              <w:jc w:val="right"/>
              <w:rPr>
                <w:rFonts w:ascii="Arial" w:eastAsia="Arial" w:hAnsi="Arial" w:cs="Arial"/>
                <w:color w:val="000000"/>
                <w:lang w:val="uk-UA"/>
              </w:rPr>
            </w:pPr>
            <w:r w:rsidRPr="0044307A">
              <w:rPr>
                <w:rFonts w:ascii="Arial" w:eastAsia="Arial" w:hAnsi="Arial" w:cs="Arial"/>
                <w:color w:val="000000"/>
                <w:lang w:val="uk-UA"/>
              </w:rPr>
              <w:t>Всього, грн. без ПДВ:</w:t>
            </w:r>
          </w:p>
        </w:tc>
        <w:tc>
          <w:tcPr>
            <w:tcW w:w="1399" w:type="dxa"/>
          </w:tcPr>
          <w:p w14:paraId="638FAD88" w14:textId="77777777" w:rsidR="00B572D4" w:rsidRPr="0044307A" w:rsidRDefault="00B572D4" w:rsidP="001C3342">
            <w:pPr>
              <w:pBdr>
                <w:top w:val="nil"/>
                <w:left w:val="nil"/>
                <w:bottom w:val="nil"/>
                <w:right w:val="nil"/>
                <w:between w:val="nil"/>
              </w:pBdr>
              <w:spacing w:line="240" w:lineRule="auto"/>
              <w:ind w:left="0" w:hanging="2"/>
              <w:jc w:val="center"/>
              <w:rPr>
                <w:rFonts w:ascii="Arial" w:eastAsia="Arial" w:hAnsi="Arial" w:cs="Arial"/>
                <w:color w:val="000000"/>
                <w:lang w:val="uk-UA"/>
              </w:rPr>
            </w:pPr>
          </w:p>
        </w:tc>
      </w:tr>
    </w:tbl>
    <w:p w14:paraId="39B1D7D0" w14:textId="77777777" w:rsidR="00273141" w:rsidRPr="0044307A" w:rsidRDefault="00273141" w:rsidP="00273141">
      <w:pPr>
        <w:ind w:leftChars="0" w:left="0" w:firstLineChars="0" w:firstLine="0"/>
        <w:jc w:val="both"/>
        <w:rPr>
          <w:rFonts w:ascii="Arial" w:eastAsia="Arial" w:hAnsi="Arial" w:cs="Arial"/>
          <w:sz w:val="22"/>
          <w:szCs w:val="22"/>
          <w:lang w:val="uk-UA"/>
        </w:rPr>
      </w:pPr>
    </w:p>
    <w:p w14:paraId="58874BC3" w14:textId="77777777" w:rsidR="0013330C" w:rsidRPr="0044307A" w:rsidRDefault="0013330C" w:rsidP="0013330C">
      <w:pPr>
        <w:ind w:leftChars="0" w:left="0" w:firstLineChars="0" w:firstLine="0"/>
        <w:jc w:val="both"/>
        <w:rPr>
          <w:rFonts w:ascii="Calibri" w:hAnsi="Calibri" w:cs="Calibri"/>
          <w:szCs w:val="24"/>
          <w:lang w:val="uk-UA"/>
        </w:rPr>
      </w:pPr>
    </w:p>
    <w:p w14:paraId="278C8A38" w14:textId="50EEE72E" w:rsidR="00273141" w:rsidRPr="0044307A" w:rsidRDefault="00273141" w:rsidP="00273141">
      <w:pPr>
        <w:pStyle w:val="af2"/>
        <w:numPr>
          <w:ilvl w:val="0"/>
          <w:numId w:val="9"/>
        </w:numPr>
        <w:spacing w:line="480" w:lineRule="auto"/>
        <w:ind w:leftChars="0" w:firstLineChars="0"/>
        <w:rPr>
          <w:rFonts w:ascii="Arial" w:hAnsi="Arial" w:cs="Arial"/>
          <w:sz w:val="22"/>
          <w:szCs w:val="22"/>
          <w:lang w:val="uk-UA"/>
        </w:rPr>
      </w:pPr>
      <w:r w:rsidRPr="0044307A">
        <w:rPr>
          <w:rFonts w:ascii="Arial" w:hAnsi="Arial" w:cs="Arial"/>
          <w:sz w:val="22"/>
          <w:szCs w:val="22"/>
          <w:lang w:val="uk-UA"/>
        </w:rPr>
        <w:t xml:space="preserve">Будь-ласка, зазначте термін поставки, який Ви пропонуєте: до </w:t>
      </w:r>
      <w:r w:rsidRPr="0044307A">
        <w:rPr>
          <w:rFonts w:ascii="Arial" w:hAnsi="Arial" w:cs="Arial"/>
          <w:sz w:val="22"/>
          <w:szCs w:val="22"/>
          <w:highlight w:val="yellow"/>
          <w:lang w:val="uk-UA"/>
        </w:rPr>
        <w:t>_______________</w:t>
      </w:r>
      <w:r w:rsidRPr="0044307A">
        <w:rPr>
          <w:rFonts w:ascii="Arial" w:hAnsi="Arial" w:cs="Arial"/>
          <w:sz w:val="22"/>
          <w:szCs w:val="22"/>
          <w:lang w:val="uk-UA"/>
        </w:rPr>
        <w:t xml:space="preserve"> </w:t>
      </w:r>
    </w:p>
    <w:p w14:paraId="01EF6377" w14:textId="3922ABBE" w:rsidR="0013330C" w:rsidRPr="0044307A" w:rsidRDefault="00273141" w:rsidP="00273141">
      <w:pPr>
        <w:pStyle w:val="af2"/>
        <w:numPr>
          <w:ilvl w:val="0"/>
          <w:numId w:val="9"/>
        </w:numPr>
        <w:ind w:leftChars="0" w:firstLineChars="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Будь-ласка, зазначте гарантійний термін, який Ви пропонуєте: </w:t>
      </w:r>
      <w:r w:rsidRPr="0044307A">
        <w:rPr>
          <w:rFonts w:ascii="Arial" w:eastAsia="Arial" w:hAnsi="Arial" w:cs="Arial"/>
          <w:color w:val="000000"/>
          <w:sz w:val="22"/>
          <w:szCs w:val="22"/>
          <w:highlight w:val="yellow"/>
          <w:lang w:val="uk-UA"/>
        </w:rPr>
        <w:t>_______________</w:t>
      </w:r>
    </w:p>
    <w:p w14:paraId="26926BBB" w14:textId="04DABDD1" w:rsidR="00273141" w:rsidRPr="0044307A" w:rsidRDefault="00273141" w:rsidP="0013330C">
      <w:pPr>
        <w:ind w:leftChars="0" w:left="0" w:firstLineChars="0" w:firstLine="0"/>
        <w:rPr>
          <w:rFonts w:ascii="Arial" w:eastAsia="Arial" w:hAnsi="Arial" w:cs="Arial"/>
          <w:color w:val="000000"/>
          <w:szCs w:val="24"/>
          <w:lang w:val="uk-UA"/>
        </w:rPr>
      </w:pPr>
    </w:p>
    <w:p w14:paraId="5CAA4615" w14:textId="77777777" w:rsidR="00273141" w:rsidRPr="0044307A" w:rsidRDefault="00273141" w:rsidP="00273141">
      <w:pPr>
        <w:pStyle w:val="af2"/>
        <w:numPr>
          <w:ilvl w:val="0"/>
          <w:numId w:val="9"/>
        </w:numPr>
        <w:ind w:leftChars="0" w:firstLineChars="0"/>
        <w:rPr>
          <w:rFonts w:ascii="Arial" w:eastAsia="Arial" w:hAnsi="Arial" w:cs="Arial"/>
          <w:color w:val="000000"/>
          <w:sz w:val="22"/>
          <w:szCs w:val="22"/>
          <w:lang w:val="uk-UA"/>
        </w:rPr>
      </w:pPr>
      <w:r w:rsidRPr="0044307A">
        <w:rPr>
          <w:rFonts w:ascii="Arial" w:eastAsia="Arial" w:hAnsi="Arial" w:cs="Arial"/>
          <w:color w:val="000000"/>
          <w:sz w:val="22"/>
          <w:szCs w:val="22"/>
          <w:lang w:val="uk-UA"/>
        </w:rPr>
        <w:t>Авансовий платіж – не більше 50% від загального обсягу кожної окремої партії</w:t>
      </w:r>
    </w:p>
    <w:p w14:paraId="56B0AACE" w14:textId="6FC1CCE3" w:rsidR="00273141" w:rsidRPr="0044307A" w:rsidRDefault="00273141" w:rsidP="00273141">
      <w:pPr>
        <w:pStyle w:val="af2"/>
        <w:ind w:leftChars="0" w:left="358"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Товару протягом 5 (п’яти) робочих днів з моменту підписання Договору та надання відповідного інвойсу, балансовий платіж – протягом 5 (п’яти) робочих днів з моменту завершення прийомки Товару та підписання видаткової накладної або акту виконаних робіт або послуг.</w:t>
      </w:r>
    </w:p>
    <w:p w14:paraId="78DE1161" w14:textId="472F9C22" w:rsidR="00273141" w:rsidRPr="0044307A" w:rsidRDefault="00273141" w:rsidP="00273141">
      <w:pPr>
        <w:pStyle w:val="af2"/>
        <w:ind w:leftChars="0" w:left="358" w:firstLineChars="0" w:firstLine="0"/>
        <w:rPr>
          <w:rFonts w:ascii="Arial" w:eastAsia="Arial" w:hAnsi="Arial" w:cs="Arial"/>
          <w:color w:val="000000"/>
          <w:sz w:val="22"/>
          <w:szCs w:val="22"/>
          <w:lang w:val="uk-UA"/>
        </w:rPr>
      </w:pPr>
    </w:p>
    <w:p w14:paraId="6BB153F2" w14:textId="16B44899" w:rsidR="00273141" w:rsidRPr="0044307A" w:rsidRDefault="00273141" w:rsidP="00273141">
      <w:pPr>
        <w:pStyle w:val="af2"/>
        <w:spacing w:line="480" w:lineRule="auto"/>
        <w:ind w:leftChars="0" w:left="358" w:firstLineChars="0" w:firstLine="0"/>
        <w:rPr>
          <w:rFonts w:ascii="Arial" w:hAnsi="Arial" w:cs="Arial"/>
          <w:sz w:val="22"/>
          <w:szCs w:val="22"/>
          <w:lang w:val="uk-UA"/>
        </w:rPr>
      </w:pPr>
      <w:r w:rsidRPr="0044307A">
        <w:rPr>
          <w:rFonts w:ascii="Arial" w:hAnsi="Arial" w:cs="Arial"/>
          <w:sz w:val="22"/>
          <w:szCs w:val="22"/>
          <w:lang w:val="uk-UA"/>
        </w:rPr>
        <w:t xml:space="preserve">Будь-ласка, зазначте умови оплати, які Ви пропонуєте: </w:t>
      </w:r>
      <w:r w:rsidRPr="0044307A">
        <w:rPr>
          <w:rFonts w:ascii="Arial" w:hAnsi="Arial" w:cs="Arial"/>
          <w:sz w:val="22"/>
          <w:szCs w:val="22"/>
          <w:highlight w:val="yellow"/>
          <w:lang w:val="uk-UA"/>
        </w:rPr>
        <w:t>_______________</w:t>
      </w:r>
      <w:r w:rsidRPr="0044307A">
        <w:rPr>
          <w:rFonts w:ascii="Arial" w:hAnsi="Arial" w:cs="Arial"/>
          <w:sz w:val="22"/>
          <w:szCs w:val="22"/>
          <w:lang w:val="uk-UA"/>
        </w:rPr>
        <w:t xml:space="preserve"> </w:t>
      </w:r>
    </w:p>
    <w:p w14:paraId="0885A83C" w14:textId="77777777" w:rsidR="00273141" w:rsidRPr="0044307A" w:rsidRDefault="00273141" w:rsidP="00273141">
      <w:pPr>
        <w:pStyle w:val="af2"/>
        <w:ind w:leftChars="0" w:left="358" w:firstLineChars="0" w:firstLine="0"/>
        <w:rPr>
          <w:rFonts w:ascii="Arial" w:eastAsia="Arial" w:hAnsi="Arial" w:cs="Arial"/>
          <w:color w:val="000000"/>
          <w:sz w:val="22"/>
          <w:szCs w:val="22"/>
          <w:lang w:val="uk-UA"/>
        </w:rPr>
      </w:pPr>
    </w:p>
    <w:p w14:paraId="77F36436" w14:textId="77777777" w:rsidR="00273141" w:rsidRPr="0044307A" w:rsidRDefault="00273141" w:rsidP="00273141">
      <w:pPr>
        <w:spacing w:line="480" w:lineRule="auto"/>
        <w:ind w:left="0" w:hanging="2"/>
        <w:rPr>
          <w:rFonts w:ascii="Arial" w:hAnsi="Arial" w:cs="Arial"/>
          <w:b/>
          <w:sz w:val="22"/>
          <w:szCs w:val="22"/>
          <w:lang w:val="uk-UA"/>
        </w:rPr>
      </w:pPr>
      <w:r w:rsidRPr="0044307A">
        <w:rPr>
          <w:rFonts w:ascii="Arial" w:hAnsi="Arial" w:cs="Arial"/>
          <w:szCs w:val="24"/>
          <w:lang w:val="uk-UA"/>
        </w:rPr>
        <w:tab/>
      </w:r>
      <w:r w:rsidRPr="0044307A">
        <w:rPr>
          <w:rFonts w:ascii="Arial" w:eastAsia="Arial" w:hAnsi="Arial" w:cs="Arial"/>
          <w:sz w:val="22"/>
          <w:szCs w:val="22"/>
          <w:lang w:val="uk-UA"/>
        </w:rPr>
        <w:t>Підписано мною, ______________________________________________________,</w:t>
      </w:r>
    </w:p>
    <w:p w14:paraId="4F585232" w14:textId="77777777" w:rsidR="00273141" w:rsidRPr="0044307A" w:rsidRDefault="00273141" w:rsidP="00273141">
      <w:pPr>
        <w:spacing w:line="480" w:lineRule="auto"/>
        <w:ind w:left="0" w:hanging="2"/>
        <w:rPr>
          <w:rFonts w:ascii="Arial" w:eastAsia="Arial" w:hAnsi="Arial" w:cs="Arial"/>
          <w:sz w:val="22"/>
          <w:szCs w:val="22"/>
          <w:lang w:val="uk-UA"/>
        </w:rPr>
      </w:pPr>
      <w:r w:rsidRPr="0044307A">
        <w:rPr>
          <w:rFonts w:ascii="Arial" w:eastAsia="Arial" w:hAnsi="Arial" w:cs="Arial"/>
          <w:sz w:val="22"/>
          <w:szCs w:val="22"/>
          <w:lang w:val="uk-UA"/>
        </w:rPr>
        <w:t>що обіймає посаду_________________________________________________________(керівник підприємства)</w:t>
      </w:r>
    </w:p>
    <w:p w14:paraId="0A561545" w14:textId="77777777" w:rsidR="00273141" w:rsidRPr="0044307A" w:rsidRDefault="00273141" w:rsidP="00273141">
      <w:pPr>
        <w:spacing w:line="480" w:lineRule="auto"/>
        <w:ind w:left="0" w:hanging="2"/>
        <w:rPr>
          <w:rFonts w:ascii="Arial" w:eastAsia="Arial" w:hAnsi="Arial" w:cs="Arial"/>
          <w:sz w:val="22"/>
          <w:szCs w:val="22"/>
          <w:lang w:val="uk-UA"/>
        </w:rPr>
      </w:pPr>
      <w:r w:rsidRPr="0044307A">
        <w:rPr>
          <w:rFonts w:ascii="Arial" w:eastAsia="Arial" w:hAnsi="Arial" w:cs="Arial"/>
          <w:sz w:val="22"/>
          <w:szCs w:val="22"/>
          <w:lang w:val="uk-UA"/>
        </w:rPr>
        <w:t xml:space="preserve">від імені компанії ____________________________________________________________ </w:t>
      </w:r>
    </w:p>
    <w:p w14:paraId="237AA806" w14:textId="41B2821C" w:rsidR="00273141" w:rsidRPr="0044307A" w:rsidRDefault="00273141" w:rsidP="00273141">
      <w:pPr>
        <w:spacing w:line="480" w:lineRule="auto"/>
        <w:ind w:left="0" w:hanging="2"/>
        <w:rPr>
          <w:rFonts w:ascii="Arial" w:eastAsia="Arial" w:hAnsi="Arial" w:cs="Arial"/>
          <w:sz w:val="22"/>
          <w:szCs w:val="22"/>
          <w:lang w:val="uk-UA"/>
        </w:rPr>
      </w:pPr>
      <w:r w:rsidRPr="0044307A">
        <w:rPr>
          <w:rFonts w:ascii="Arial" w:eastAsia="Arial" w:hAnsi="Arial" w:cs="Arial"/>
          <w:sz w:val="22"/>
          <w:szCs w:val="22"/>
          <w:lang w:val="uk-UA"/>
        </w:rPr>
        <w:t>_______ (число) _________________ (місяць) 2024 рік</w:t>
      </w:r>
    </w:p>
    <w:p w14:paraId="338CAB3F" w14:textId="77777777" w:rsidR="00273141" w:rsidRPr="0044307A" w:rsidRDefault="00273141" w:rsidP="00273141">
      <w:pPr>
        <w:spacing w:line="480" w:lineRule="auto"/>
        <w:ind w:left="0" w:hanging="2"/>
        <w:rPr>
          <w:rFonts w:ascii="Arial" w:eastAsia="Arial" w:hAnsi="Arial" w:cs="Arial"/>
          <w:sz w:val="22"/>
          <w:szCs w:val="22"/>
          <w:lang w:val="uk-UA"/>
        </w:rPr>
      </w:pPr>
      <w:r w:rsidRPr="0044307A">
        <w:rPr>
          <w:rFonts w:ascii="Arial" w:eastAsia="Arial" w:hAnsi="Arial" w:cs="Arial"/>
          <w:sz w:val="22"/>
          <w:szCs w:val="22"/>
          <w:lang w:val="uk-UA"/>
        </w:rPr>
        <w:t>________________________ (підпис)</w:t>
      </w:r>
    </w:p>
    <w:p w14:paraId="4CCE4D94" w14:textId="1BD00E7A" w:rsidR="00273141" w:rsidRPr="0044307A" w:rsidRDefault="00273141" w:rsidP="00273141">
      <w:pPr>
        <w:pBdr>
          <w:top w:val="nil"/>
          <w:left w:val="nil"/>
          <w:bottom w:val="nil"/>
          <w:right w:val="nil"/>
          <w:between w:val="nil"/>
        </w:pBdr>
        <w:tabs>
          <w:tab w:val="left" w:pos="290"/>
          <w:tab w:val="right" w:pos="8640"/>
        </w:tabs>
        <w:spacing w:line="240" w:lineRule="auto"/>
        <w:ind w:left="0" w:hanging="2"/>
        <w:rPr>
          <w:rFonts w:ascii="Arial" w:hAnsi="Arial" w:cs="Arial"/>
          <w:szCs w:val="24"/>
          <w:lang w:val="uk-UA"/>
        </w:rPr>
      </w:pPr>
    </w:p>
    <w:p w14:paraId="7F74D42E" w14:textId="74725F75" w:rsidR="007B40FE" w:rsidRPr="0044307A" w:rsidRDefault="00507B25" w:rsidP="00507B25">
      <w:pPr>
        <w:pBdr>
          <w:top w:val="nil"/>
          <w:left w:val="nil"/>
          <w:bottom w:val="nil"/>
          <w:right w:val="nil"/>
          <w:between w:val="nil"/>
        </w:pBdr>
        <w:tabs>
          <w:tab w:val="right" w:pos="8640"/>
        </w:tabs>
        <w:spacing w:line="240" w:lineRule="auto"/>
        <w:ind w:leftChars="0" w:left="0" w:firstLineChars="0" w:firstLine="0"/>
        <w:rPr>
          <w:rFonts w:ascii="Arial" w:eastAsia="Arial" w:hAnsi="Arial" w:cs="Arial"/>
          <w:color w:val="000000"/>
          <w:szCs w:val="24"/>
          <w:lang w:val="uk-UA"/>
        </w:rPr>
      </w:pPr>
      <w:r w:rsidRPr="0044307A">
        <w:rPr>
          <w:rFonts w:ascii="Arial" w:eastAsia="Arial" w:hAnsi="Arial" w:cs="Arial"/>
          <w:color w:val="000000"/>
          <w:szCs w:val="24"/>
          <w:lang w:val="uk-UA"/>
        </w:rPr>
        <w:t xml:space="preserve"> </w:t>
      </w:r>
    </w:p>
    <w:p w14:paraId="3FFCF56D" w14:textId="04BC53CA" w:rsidR="001F1D96" w:rsidRPr="0044307A" w:rsidRDefault="001F1D96">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47E72B9F" w14:textId="13F90BFE" w:rsidR="00E94E7B" w:rsidRPr="0044307A" w:rsidRDefault="00E94E7B">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544DBD0E" w14:textId="248263DE" w:rsidR="00E94E7B" w:rsidRPr="0044307A" w:rsidRDefault="00E94E7B">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393E0168" w14:textId="00859ACE" w:rsidR="00E94E7B" w:rsidRPr="0044307A" w:rsidRDefault="00E94E7B">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2090880F" w14:textId="780F9075" w:rsidR="00E94E7B" w:rsidRPr="0044307A" w:rsidRDefault="00E94E7B">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15DF8FB9" w14:textId="43B75C87" w:rsidR="00E94E7B" w:rsidRPr="0044307A" w:rsidRDefault="00E94E7B" w:rsidP="00E94E7B">
      <w:pPr>
        <w:pStyle w:val="1"/>
        <w:widowControl/>
        <w:spacing w:line="240" w:lineRule="auto"/>
        <w:ind w:left="0" w:hanging="2"/>
        <w:jc w:val="center"/>
        <w:rPr>
          <w:rFonts w:ascii="Arial" w:hAnsi="Arial" w:cs="Arial"/>
          <w:iCs w:val="0"/>
          <w:kern w:val="32"/>
          <w:sz w:val="22"/>
          <w:szCs w:val="22"/>
        </w:rPr>
      </w:pPr>
      <w:r w:rsidRPr="0044307A">
        <w:rPr>
          <w:rFonts w:ascii="Arial" w:hAnsi="Arial" w:cs="Arial"/>
          <w:iCs w:val="0"/>
          <w:kern w:val="32"/>
          <w:sz w:val="22"/>
          <w:szCs w:val="22"/>
        </w:rPr>
        <w:t>Додаток № 3</w:t>
      </w:r>
    </w:p>
    <w:p w14:paraId="3C995E1C" w14:textId="4E0CAE1C" w:rsidR="00E94E7B" w:rsidRPr="0044307A" w:rsidRDefault="00E94E7B" w:rsidP="00E94E7B">
      <w:pPr>
        <w:pStyle w:val="1"/>
        <w:widowControl/>
        <w:spacing w:line="240" w:lineRule="auto"/>
        <w:ind w:left="0" w:hanging="2"/>
        <w:jc w:val="center"/>
        <w:rPr>
          <w:rFonts w:ascii="Arial" w:hAnsi="Arial" w:cs="Arial"/>
          <w:iCs w:val="0"/>
          <w:kern w:val="32"/>
          <w:sz w:val="22"/>
          <w:szCs w:val="22"/>
        </w:rPr>
      </w:pPr>
      <w:r w:rsidRPr="0044307A">
        <w:rPr>
          <w:rFonts w:ascii="Arial" w:hAnsi="Arial" w:cs="Arial"/>
          <w:iCs w:val="0"/>
          <w:kern w:val="32"/>
          <w:sz w:val="22"/>
          <w:szCs w:val="22"/>
        </w:rPr>
        <w:t xml:space="preserve">До специфікації на закупівлю </w:t>
      </w:r>
      <w:proofErr w:type="spellStart"/>
      <w:r w:rsidRPr="0044307A">
        <w:rPr>
          <w:rFonts w:ascii="Arial" w:hAnsi="Arial" w:cs="Arial"/>
          <w:iCs w:val="0"/>
          <w:kern w:val="32"/>
          <w:sz w:val="22"/>
          <w:szCs w:val="22"/>
        </w:rPr>
        <w:t>закупівлю</w:t>
      </w:r>
      <w:proofErr w:type="spellEnd"/>
      <w:r w:rsidRPr="0044307A">
        <w:rPr>
          <w:rFonts w:ascii="Arial" w:hAnsi="Arial" w:cs="Arial"/>
          <w:iCs w:val="0"/>
          <w:kern w:val="32"/>
          <w:sz w:val="22"/>
          <w:szCs w:val="22"/>
        </w:rPr>
        <w:t xml:space="preserve"> обладнання для відеоспостереження</w:t>
      </w:r>
    </w:p>
    <w:p w14:paraId="62BC30F6" w14:textId="77777777" w:rsidR="00E94E7B" w:rsidRPr="0044307A" w:rsidRDefault="00E94E7B" w:rsidP="00E94E7B">
      <w:pPr>
        <w:spacing w:line="240" w:lineRule="auto"/>
        <w:ind w:left="0" w:hanging="2"/>
        <w:rPr>
          <w:rFonts w:ascii="Arial" w:hAnsi="Arial" w:cs="Arial"/>
          <w:lang w:val="uk-UA"/>
        </w:rPr>
      </w:pPr>
    </w:p>
    <w:p w14:paraId="68AF3092" w14:textId="77777777" w:rsidR="00E94E7B" w:rsidRPr="0044307A" w:rsidRDefault="00E94E7B" w:rsidP="00E94E7B">
      <w:pPr>
        <w:spacing w:line="240" w:lineRule="auto"/>
        <w:ind w:left="0" w:hanging="2"/>
        <w:jc w:val="both"/>
        <w:rPr>
          <w:rFonts w:ascii="Arial" w:hAnsi="Arial" w:cs="Arial"/>
          <w:lang w:val="uk-UA"/>
        </w:rPr>
      </w:pPr>
      <w:r w:rsidRPr="0044307A">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23E73DC3" w14:textId="77777777" w:rsidR="00E94E7B" w:rsidRPr="0044307A" w:rsidRDefault="00E94E7B" w:rsidP="00E94E7B">
      <w:pPr>
        <w:pStyle w:val="af2"/>
        <w:widowControl/>
        <w:numPr>
          <w:ilvl w:val="0"/>
          <w:numId w:val="12"/>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44307A">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44307A">
        <w:rPr>
          <w:rFonts w:ascii="Arial" w:hAnsi="Arial" w:cs="Arial"/>
          <w:lang w:val="uk-UA"/>
        </w:rPr>
        <w:t>бенефіціарний</w:t>
      </w:r>
      <w:proofErr w:type="spellEnd"/>
      <w:r w:rsidRPr="0044307A">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44307A">
        <w:rPr>
          <w:rFonts w:ascii="Arial" w:hAnsi="Arial" w:cs="Arial"/>
          <w:lang w:val="uk-UA"/>
        </w:rPr>
        <w:t>санкційного</w:t>
      </w:r>
      <w:proofErr w:type="spellEnd"/>
      <w:r w:rsidRPr="0044307A">
        <w:rPr>
          <w:rFonts w:ascii="Arial" w:hAnsi="Arial" w:cs="Arial"/>
          <w:lang w:val="uk-UA"/>
        </w:rPr>
        <w:t xml:space="preserve"> органу.</w:t>
      </w:r>
    </w:p>
    <w:p w14:paraId="79392AD1" w14:textId="77777777" w:rsidR="00E94E7B" w:rsidRPr="0044307A" w:rsidRDefault="00E94E7B" w:rsidP="00E94E7B">
      <w:pPr>
        <w:pStyle w:val="af2"/>
        <w:widowControl/>
        <w:numPr>
          <w:ilvl w:val="0"/>
          <w:numId w:val="12"/>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44307A">
        <w:rPr>
          <w:rFonts w:ascii="Arial" w:hAnsi="Arial" w:cs="Arial"/>
          <w:lang w:val="uk-UA"/>
        </w:rPr>
        <w:t xml:space="preserve">Товариство, та/або учасник Товариства, та/або кінцевий </w:t>
      </w:r>
      <w:proofErr w:type="spellStart"/>
      <w:r w:rsidRPr="0044307A">
        <w:rPr>
          <w:rFonts w:ascii="Arial" w:hAnsi="Arial" w:cs="Arial"/>
          <w:lang w:val="uk-UA"/>
        </w:rPr>
        <w:t>бенефіціарний</w:t>
      </w:r>
      <w:proofErr w:type="spellEnd"/>
      <w:r w:rsidRPr="0044307A">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212C90FC" w14:textId="77777777" w:rsidR="00E94E7B" w:rsidRPr="0044307A" w:rsidRDefault="00E94E7B" w:rsidP="00E94E7B">
      <w:pPr>
        <w:pStyle w:val="af2"/>
        <w:widowControl/>
        <w:numPr>
          <w:ilvl w:val="0"/>
          <w:numId w:val="12"/>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44307A">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45C2CD2B" w14:textId="77777777" w:rsidR="00E94E7B" w:rsidRPr="0044307A" w:rsidRDefault="00E94E7B" w:rsidP="00E94E7B">
      <w:pPr>
        <w:pStyle w:val="af2"/>
        <w:spacing w:line="240" w:lineRule="auto"/>
        <w:ind w:left="0" w:hanging="2"/>
        <w:jc w:val="both"/>
        <w:rPr>
          <w:rFonts w:ascii="Arial" w:hAnsi="Arial" w:cs="Arial"/>
          <w:lang w:val="uk-UA"/>
        </w:rPr>
      </w:pPr>
    </w:p>
    <w:p w14:paraId="5D45B83F" w14:textId="77777777" w:rsidR="00E94E7B" w:rsidRPr="0044307A" w:rsidRDefault="00E94E7B" w:rsidP="00E94E7B">
      <w:pPr>
        <w:pStyle w:val="1"/>
        <w:widowControl/>
        <w:spacing w:line="240" w:lineRule="auto"/>
        <w:ind w:left="0" w:hanging="2"/>
        <w:jc w:val="center"/>
        <w:rPr>
          <w:rFonts w:ascii="Arial" w:hAnsi="Arial" w:cs="Arial"/>
          <w:iCs w:val="0"/>
          <w:kern w:val="32"/>
          <w:sz w:val="22"/>
          <w:szCs w:val="22"/>
        </w:rPr>
      </w:pPr>
      <w:r w:rsidRPr="0044307A">
        <w:rPr>
          <w:rFonts w:ascii="Arial" w:hAnsi="Arial" w:cs="Arial"/>
          <w:iCs w:val="0"/>
          <w:kern w:val="32"/>
          <w:sz w:val="22"/>
          <w:szCs w:val="22"/>
        </w:rPr>
        <w:t xml:space="preserve">Склад кінцевих </w:t>
      </w:r>
      <w:proofErr w:type="spellStart"/>
      <w:r w:rsidRPr="0044307A">
        <w:rPr>
          <w:rFonts w:ascii="Arial" w:hAnsi="Arial" w:cs="Arial"/>
          <w:iCs w:val="0"/>
          <w:kern w:val="32"/>
          <w:sz w:val="22"/>
          <w:szCs w:val="22"/>
        </w:rPr>
        <w:t>бенефіціарних</w:t>
      </w:r>
      <w:proofErr w:type="spellEnd"/>
      <w:r w:rsidRPr="0044307A">
        <w:rPr>
          <w:rFonts w:ascii="Arial" w:hAnsi="Arial" w:cs="Arial"/>
          <w:iCs w:val="0"/>
          <w:kern w:val="32"/>
          <w:sz w:val="22"/>
          <w:szCs w:val="22"/>
        </w:rPr>
        <w:t xml:space="preserve"> власників учасника тендеру</w:t>
      </w:r>
    </w:p>
    <w:p w14:paraId="56BA299E" w14:textId="77777777" w:rsidR="00E94E7B" w:rsidRPr="0044307A" w:rsidRDefault="00E94E7B" w:rsidP="00E94E7B">
      <w:pPr>
        <w:spacing w:line="240" w:lineRule="auto"/>
        <w:ind w:left="0" w:hanging="2"/>
        <w:rPr>
          <w:lang w:val="uk-UA"/>
        </w:rPr>
      </w:pPr>
    </w:p>
    <w:tbl>
      <w:tblPr>
        <w:tblStyle w:val="ac"/>
        <w:tblW w:w="9125" w:type="dxa"/>
        <w:tblLook w:val="04A0" w:firstRow="1" w:lastRow="0" w:firstColumn="1" w:lastColumn="0" w:noHBand="0" w:noVBand="1"/>
      </w:tblPr>
      <w:tblGrid>
        <w:gridCol w:w="1668"/>
        <w:gridCol w:w="1973"/>
        <w:gridCol w:w="1915"/>
        <w:gridCol w:w="1937"/>
        <w:gridCol w:w="1632"/>
      </w:tblGrid>
      <w:tr w:rsidR="00E94E7B" w:rsidRPr="00A02C3C" w14:paraId="5E517A7D" w14:textId="77777777" w:rsidTr="001C3342">
        <w:trPr>
          <w:trHeight w:val="869"/>
        </w:trPr>
        <w:tc>
          <w:tcPr>
            <w:tcW w:w="1794" w:type="dxa"/>
          </w:tcPr>
          <w:p w14:paraId="3EDB7F58" w14:textId="77777777" w:rsidR="00E94E7B" w:rsidRPr="0044307A" w:rsidRDefault="00E94E7B" w:rsidP="001C3342">
            <w:pPr>
              <w:spacing w:line="240" w:lineRule="auto"/>
              <w:ind w:left="0" w:hanging="2"/>
              <w:rPr>
                <w:rFonts w:ascii="Arial" w:hAnsi="Arial" w:cs="Arial"/>
                <w:b/>
                <w:lang w:val="uk-UA"/>
              </w:rPr>
            </w:pPr>
            <w:r w:rsidRPr="0044307A">
              <w:rPr>
                <w:rFonts w:ascii="Arial" w:hAnsi="Arial" w:cs="Arial"/>
                <w:b/>
                <w:lang w:val="uk-UA"/>
              </w:rPr>
              <w:t>Назва організації/ ФІО фізичної особи</w:t>
            </w:r>
          </w:p>
        </w:tc>
        <w:tc>
          <w:tcPr>
            <w:tcW w:w="1707" w:type="dxa"/>
          </w:tcPr>
          <w:p w14:paraId="05B130DC" w14:textId="77777777" w:rsidR="00E94E7B" w:rsidRPr="0044307A" w:rsidRDefault="00E94E7B" w:rsidP="001C3342">
            <w:pPr>
              <w:spacing w:line="240" w:lineRule="auto"/>
              <w:ind w:left="0" w:hanging="2"/>
              <w:rPr>
                <w:rFonts w:ascii="Arial" w:hAnsi="Arial" w:cs="Arial"/>
                <w:b/>
                <w:lang w:val="uk-UA"/>
              </w:rPr>
            </w:pPr>
            <w:r w:rsidRPr="0044307A">
              <w:rPr>
                <w:rFonts w:ascii="Arial" w:hAnsi="Arial" w:cs="Arial"/>
                <w:b/>
                <w:lang w:val="uk-UA"/>
              </w:rPr>
              <w:t>Реєстраційний код / паспортні дані</w:t>
            </w:r>
          </w:p>
        </w:tc>
        <w:tc>
          <w:tcPr>
            <w:tcW w:w="2442" w:type="dxa"/>
          </w:tcPr>
          <w:p w14:paraId="79AC0BE2" w14:textId="77777777" w:rsidR="00E94E7B" w:rsidRPr="0044307A" w:rsidRDefault="00E94E7B" w:rsidP="001C3342">
            <w:pPr>
              <w:spacing w:line="240" w:lineRule="auto"/>
              <w:ind w:left="0" w:hanging="2"/>
              <w:rPr>
                <w:rFonts w:ascii="Arial" w:hAnsi="Arial" w:cs="Arial"/>
                <w:b/>
                <w:lang w:val="uk-UA"/>
              </w:rPr>
            </w:pPr>
            <w:r w:rsidRPr="0044307A">
              <w:rPr>
                <w:rFonts w:ascii="Arial" w:hAnsi="Arial" w:cs="Arial"/>
                <w:b/>
                <w:lang w:val="uk-UA"/>
              </w:rPr>
              <w:t>Адреса реєстрації</w:t>
            </w:r>
          </w:p>
        </w:tc>
        <w:tc>
          <w:tcPr>
            <w:tcW w:w="1596" w:type="dxa"/>
          </w:tcPr>
          <w:p w14:paraId="5850E47F" w14:textId="77777777" w:rsidR="00E94E7B" w:rsidRPr="0044307A" w:rsidRDefault="00E94E7B" w:rsidP="001C3342">
            <w:pPr>
              <w:spacing w:line="240" w:lineRule="auto"/>
              <w:ind w:left="0" w:hanging="2"/>
              <w:rPr>
                <w:rFonts w:ascii="Arial" w:hAnsi="Arial" w:cs="Arial"/>
                <w:b/>
                <w:lang w:val="uk-UA"/>
              </w:rPr>
            </w:pPr>
            <w:r w:rsidRPr="0044307A">
              <w:rPr>
                <w:rFonts w:ascii="Arial" w:hAnsi="Arial" w:cs="Arial"/>
                <w:b/>
                <w:lang w:val="uk-UA"/>
              </w:rPr>
              <w:t>Громадянство</w:t>
            </w:r>
          </w:p>
        </w:tc>
        <w:tc>
          <w:tcPr>
            <w:tcW w:w="1586" w:type="dxa"/>
          </w:tcPr>
          <w:p w14:paraId="325ABEAB" w14:textId="77777777" w:rsidR="00E94E7B" w:rsidRPr="0044307A" w:rsidRDefault="00E94E7B" w:rsidP="001C3342">
            <w:pPr>
              <w:spacing w:line="240" w:lineRule="auto"/>
              <w:ind w:left="0" w:hanging="2"/>
              <w:rPr>
                <w:rFonts w:ascii="Arial" w:hAnsi="Arial" w:cs="Arial"/>
                <w:b/>
                <w:lang w:val="uk-UA"/>
              </w:rPr>
            </w:pPr>
            <w:r w:rsidRPr="0044307A">
              <w:rPr>
                <w:rFonts w:ascii="Arial" w:hAnsi="Arial" w:cs="Arial"/>
                <w:b/>
                <w:lang w:val="uk-UA"/>
              </w:rPr>
              <w:t xml:space="preserve">Чи значиться організація/ людина в </w:t>
            </w:r>
            <w:proofErr w:type="spellStart"/>
            <w:r w:rsidRPr="0044307A">
              <w:rPr>
                <w:rFonts w:ascii="Arial" w:hAnsi="Arial" w:cs="Arial"/>
                <w:b/>
                <w:lang w:val="uk-UA"/>
              </w:rPr>
              <w:t>санкційних</w:t>
            </w:r>
            <w:proofErr w:type="spellEnd"/>
            <w:r w:rsidRPr="0044307A">
              <w:rPr>
                <w:rFonts w:ascii="Arial" w:hAnsi="Arial" w:cs="Arial"/>
                <w:b/>
                <w:lang w:val="uk-UA"/>
              </w:rPr>
              <w:t xml:space="preserve"> списках США, Євросоюзу, України.</w:t>
            </w:r>
          </w:p>
        </w:tc>
      </w:tr>
      <w:tr w:rsidR="00E94E7B" w:rsidRPr="00A02C3C" w14:paraId="03A39BFF" w14:textId="77777777" w:rsidTr="001C3342">
        <w:trPr>
          <w:trHeight w:val="869"/>
        </w:trPr>
        <w:tc>
          <w:tcPr>
            <w:tcW w:w="1794" w:type="dxa"/>
          </w:tcPr>
          <w:p w14:paraId="76D4FB7A" w14:textId="77777777" w:rsidR="00E94E7B" w:rsidRPr="0044307A" w:rsidRDefault="00E94E7B" w:rsidP="001C3342">
            <w:pPr>
              <w:spacing w:line="240" w:lineRule="auto"/>
              <w:ind w:left="0" w:hanging="2"/>
              <w:rPr>
                <w:rFonts w:ascii="Arial" w:hAnsi="Arial" w:cs="Arial"/>
                <w:lang w:val="uk-UA"/>
              </w:rPr>
            </w:pPr>
          </w:p>
        </w:tc>
        <w:tc>
          <w:tcPr>
            <w:tcW w:w="1707" w:type="dxa"/>
          </w:tcPr>
          <w:p w14:paraId="63C07101" w14:textId="77777777" w:rsidR="00E94E7B" w:rsidRPr="0044307A" w:rsidRDefault="00E94E7B" w:rsidP="001C3342">
            <w:pPr>
              <w:spacing w:line="240" w:lineRule="auto"/>
              <w:ind w:left="0" w:hanging="2"/>
              <w:rPr>
                <w:rFonts w:ascii="Arial" w:hAnsi="Arial" w:cs="Arial"/>
                <w:lang w:val="uk-UA"/>
              </w:rPr>
            </w:pPr>
          </w:p>
        </w:tc>
        <w:tc>
          <w:tcPr>
            <w:tcW w:w="2442" w:type="dxa"/>
          </w:tcPr>
          <w:p w14:paraId="68BC0C9A" w14:textId="77777777" w:rsidR="00E94E7B" w:rsidRPr="0044307A" w:rsidRDefault="00E94E7B" w:rsidP="001C3342">
            <w:pPr>
              <w:spacing w:line="240" w:lineRule="auto"/>
              <w:ind w:left="0" w:hanging="2"/>
              <w:rPr>
                <w:rFonts w:ascii="Arial" w:hAnsi="Arial" w:cs="Arial"/>
                <w:lang w:val="uk-UA"/>
              </w:rPr>
            </w:pPr>
          </w:p>
        </w:tc>
        <w:tc>
          <w:tcPr>
            <w:tcW w:w="1596" w:type="dxa"/>
          </w:tcPr>
          <w:p w14:paraId="113C569A" w14:textId="77777777" w:rsidR="00E94E7B" w:rsidRPr="0044307A" w:rsidRDefault="00E94E7B" w:rsidP="001C3342">
            <w:pPr>
              <w:spacing w:line="240" w:lineRule="auto"/>
              <w:ind w:left="0" w:hanging="2"/>
              <w:rPr>
                <w:rFonts w:ascii="Arial" w:hAnsi="Arial" w:cs="Arial"/>
                <w:lang w:val="uk-UA"/>
              </w:rPr>
            </w:pPr>
          </w:p>
        </w:tc>
        <w:tc>
          <w:tcPr>
            <w:tcW w:w="1586" w:type="dxa"/>
          </w:tcPr>
          <w:p w14:paraId="52D2FF93" w14:textId="77777777" w:rsidR="00E94E7B" w:rsidRPr="0044307A" w:rsidRDefault="00E94E7B" w:rsidP="001C3342">
            <w:pPr>
              <w:spacing w:line="240" w:lineRule="auto"/>
              <w:ind w:left="0" w:hanging="2"/>
              <w:rPr>
                <w:rFonts w:ascii="Arial" w:hAnsi="Arial" w:cs="Arial"/>
                <w:lang w:val="uk-UA"/>
              </w:rPr>
            </w:pPr>
          </w:p>
        </w:tc>
      </w:tr>
      <w:tr w:rsidR="00E94E7B" w:rsidRPr="00A02C3C" w14:paraId="67254343" w14:textId="77777777" w:rsidTr="001C3342">
        <w:trPr>
          <w:trHeight w:val="908"/>
        </w:trPr>
        <w:tc>
          <w:tcPr>
            <w:tcW w:w="1794" w:type="dxa"/>
          </w:tcPr>
          <w:p w14:paraId="36A44733" w14:textId="77777777" w:rsidR="00E94E7B" w:rsidRPr="0044307A" w:rsidRDefault="00E94E7B" w:rsidP="001C3342">
            <w:pPr>
              <w:spacing w:line="240" w:lineRule="auto"/>
              <w:ind w:left="0" w:hanging="2"/>
              <w:rPr>
                <w:rFonts w:ascii="Arial" w:hAnsi="Arial" w:cs="Arial"/>
                <w:lang w:val="uk-UA"/>
              </w:rPr>
            </w:pPr>
          </w:p>
        </w:tc>
        <w:tc>
          <w:tcPr>
            <w:tcW w:w="1707" w:type="dxa"/>
          </w:tcPr>
          <w:p w14:paraId="574C46E5" w14:textId="77777777" w:rsidR="00E94E7B" w:rsidRPr="0044307A" w:rsidRDefault="00E94E7B" w:rsidP="001C3342">
            <w:pPr>
              <w:spacing w:line="240" w:lineRule="auto"/>
              <w:ind w:left="0" w:hanging="2"/>
              <w:rPr>
                <w:rFonts w:ascii="Arial" w:hAnsi="Arial" w:cs="Arial"/>
                <w:lang w:val="uk-UA"/>
              </w:rPr>
            </w:pPr>
          </w:p>
        </w:tc>
        <w:tc>
          <w:tcPr>
            <w:tcW w:w="2442" w:type="dxa"/>
          </w:tcPr>
          <w:p w14:paraId="24489117" w14:textId="77777777" w:rsidR="00E94E7B" w:rsidRPr="0044307A" w:rsidRDefault="00E94E7B" w:rsidP="001C3342">
            <w:pPr>
              <w:spacing w:line="240" w:lineRule="auto"/>
              <w:ind w:left="0" w:hanging="2"/>
              <w:rPr>
                <w:rFonts w:ascii="Arial" w:hAnsi="Arial" w:cs="Arial"/>
                <w:lang w:val="uk-UA"/>
              </w:rPr>
            </w:pPr>
          </w:p>
        </w:tc>
        <w:tc>
          <w:tcPr>
            <w:tcW w:w="1596" w:type="dxa"/>
          </w:tcPr>
          <w:p w14:paraId="0EF2E74A" w14:textId="77777777" w:rsidR="00E94E7B" w:rsidRPr="0044307A" w:rsidRDefault="00E94E7B" w:rsidP="001C3342">
            <w:pPr>
              <w:spacing w:line="240" w:lineRule="auto"/>
              <w:ind w:left="0" w:hanging="2"/>
              <w:rPr>
                <w:rFonts w:ascii="Arial" w:hAnsi="Arial" w:cs="Arial"/>
                <w:lang w:val="uk-UA"/>
              </w:rPr>
            </w:pPr>
          </w:p>
        </w:tc>
        <w:tc>
          <w:tcPr>
            <w:tcW w:w="1586" w:type="dxa"/>
          </w:tcPr>
          <w:p w14:paraId="179FC3BF" w14:textId="77777777" w:rsidR="00E94E7B" w:rsidRPr="0044307A" w:rsidRDefault="00E94E7B" w:rsidP="001C3342">
            <w:pPr>
              <w:spacing w:line="240" w:lineRule="auto"/>
              <w:ind w:left="0" w:hanging="2"/>
              <w:rPr>
                <w:rFonts w:ascii="Arial" w:hAnsi="Arial" w:cs="Arial"/>
                <w:lang w:val="uk-UA"/>
              </w:rPr>
            </w:pPr>
          </w:p>
        </w:tc>
      </w:tr>
      <w:tr w:rsidR="00E94E7B" w:rsidRPr="00A02C3C" w14:paraId="48C32343" w14:textId="77777777" w:rsidTr="001C3342">
        <w:trPr>
          <w:trHeight w:val="869"/>
        </w:trPr>
        <w:tc>
          <w:tcPr>
            <w:tcW w:w="1794" w:type="dxa"/>
          </w:tcPr>
          <w:p w14:paraId="1B92491E" w14:textId="77777777" w:rsidR="00E94E7B" w:rsidRPr="0044307A" w:rsidRDefault="00E94E7B" w:rsidP="001C3342">
            <w:pPr>
              <w:spacing w:line="240" w:lineRule="auto"/>
              <w:ind w:left="0" w:hanging="2"/>
              <w:rPr>
                <w:rFonts w:ascii="Arial" w:hAnsi="Arial" w:cs="Arial"/>
                <w:lang w:val="uk-UA"/>
              </w:rPr>
            </w:pPr>
          </w:p>
        </w:tc>
        <w:tc>
          <w:tcPr>
            <w:tcW w:w="1707" w:type="dxa"/>
          </w:tcPr>
          <w:p w14:paraId="560BCD54" w14:textId="77777777" w:rsidR="00E94E7B" w:rsidRPr="0044307A" w:rsidRDefault="00E94E7B" w:rsidP="001C3342">
            <w:pPr>
              <w:spacing w:line="240" w:lineRule="auto"/>
              <w:ind w:left="0" w:hanging="2"/>
              <w:rPr>
                <w:rFonts w:ascii="Arial" w:hAnsi="Arial" w:cs="Arial"/>
                <w:lang w:val="uk-UA"/>
              </w:rPr>
            </w:pPr>
          </w:p>
        </w:tc>
        <w:tc>
          <w:tcPr>
            <w:tcW w:w="2442" w:type="dxa"/>
          </w:tcPr>
          <w:p w14:paraId="1DD0E9A8" w14:textId="77777777" w:rsidR="00E94E7B" w:rsidRPr="0044307A" w:rsidRDefault="00E94E7B" w:rsidP="001C3342">
            <w:pPr>
              <w:spacing w:line="240" w:lineRule="auto"/>
              <w:ind w:left="0" w:hanging="2"/>
              <w:rPr>
                <w:rFonts w:ascii="Arial" w:hAnsi="Arial" w:cs="Arial"/>
                <w:lang w:val="uk-UA"/>
              </w:rPr>
            </w:pPr>
          </w:p>
        </w:tc>
        <w:tc>
          <w:tcPr>
            <w:tcW w:w="1596" w:type="dxa"/>
          </w:tcPr>
          <w:p w14:paraId="72A09936" w14:textId="77777777" w:rsidR="00E94E7B" w:rsidRPr="0044307A" w:rsidRDefault="00E94E7B" w:rsidP="001C3342">
            <w:pPr>
              <w:spacing w:line="240" w:lineRule="auto"/>
              <w:ind w:left="0" w:hanging="2"/>
              <w:rPr>
                <w:rFonts w:ascii="Arial" w:hAnsi="Arial" w:cs="Arial"/>
                <w:lang w:val="uk-UA"/>
              </w:rPr>
            </w:pPr>
          </w:p>
        </w:tc>
        <w:tc>
          <w:tcPr>
            <w:tcW w:w="1586" w:type="dxa"/>
          </w:tcPr>
          <w:p w14:paraId="16229BE3" w14:textId="77777777" w:rsidR="00E94E7B" w:rsidRPr="0044307A" w:rsidRDefault="00E94E7B" w:rsidP="001C3342">
            <w:pPr>
              <w:spacing w:line="240" w:lineRule="auto"/>
              <w:ind w:left="0" w:hanging="2"/>
              <w:rPr>
                <w:rFonts w:ascii="Arial" w:hAnsi="Arial" w:cs="Arial"/>
                <w:lang w:val="uk-UA"/>
              </w:rPr>
            </w:pPr>
          </w:p>
        </w:tc>
      </w:tr>
      <w:tr w:rsidR="00E94E7B" w:rsidRPr="00A02C3C" w14:paraId="3F93D559" w14:textId="77777777" w:rsidTr="001C3342">
        <w:trPr>
          <w:trHeight w:val="869"/>
        </w:trPr>
        <w:tc>
          <w:tcPr>
            <w:tcW w:w="1794" w:type="dxa"/>
          </w:tcPr>
          <w:p w14:paraId="012CAC57" w14:textId="77777777" w:rsidR="00E94E7B" w:rsidRPr="0044307A" w:rsidRDefault="00E94E7B" w:rsidP="001C3342">
            <w:pPr>
              <w:spacing w:line="240" w:lineRule="auto"/>
              <w:ind w:left="0" w:hanging="2"/>
              <w:rPr>
                <w:rFonts w:ascii="Arial" w:hAnsi="Arial" w:cs="Arial"/>
                <w:lang w:val="uk-UA"/>
              </w:rPr>
            </w:pPr>
          </w:p>
        </w:tc>
        <w:tc>
          <w:tcPr>
            <w:tcW w:w="1707" w:type="dxa"/>
          </w:tcPr>
          <w:p w14:paraId="29DC47C5" w14:textId="77777777" w:rsidR="00E94E7B" w:rsidRPr="0044307A" w:rsidRDefault="00E94E7B" w:rsidP="001C3342">
            <w:pPr>
              <w:spacing w:line="240" w:lineRule="auto"/>
              <w:ind w:left="0" w:hanging="2"/>
              <w:rPr>
                <w:rFonts w:ascii="Arial" w:hAnsi="Arial" w:cs="Arial"/>
                <w:lang w:val="uk-UA"/>
              </w:rPr>
            </w:pPr>
          </w:p>
        </w:tc>
        <w:tc>
          <w:tcPr>
            <w:tcW w:w="2442" w:type="dxa"/>
          </w:tcPr>
          <w:p w14:paraId="02BA12F5" w14:textId="77777777" w:rsidR="00E94E7B" w:rsidRPr="0044307A" w:rsidRDefault="00E94E7B" w:rsidP="001C3342">
            <w:pPr>
              <w:spacing w:line="240" w:lineRule="auto"/>
              <w:ind w:left="0" w:hanging="2"/>
              <w:rPr>
                <w:rFonts w:ascii="Arial" w:hAnsi="Arial" w:cs="Arial"/>
                <w:lang w:val="uk-UA"/>
              </w:rPr>
            </w:pPr>
          </w:p>
        </w:tc>
        <w:tc>
          <w:tcPr>
            <w:tcW w:w="1596" w:type="dxa"/>
          </w:tcPr>
          <w:p w14:paraId="3775FD6F" w14:textId="77777777" w:rsidR="00E94E7B" w:rsidRPr="0044307A" w:rsidRDefault="00E94E7B" w:rsidP="001C3342">
            <w:pPr>
              <w:spacing w:line="240" w:lineRule="auto"/>
              <w:ind w:left="0" w:hanging="2"/>
              <w:rPr>
                <w:rFonts w:ascii="Arial" w:hAnsi="Arial" w:cs="Arial"/>
                <w:lang w:val="uk-UA"/>
              </w:rPr>
            </w:pPr>
          </w:p>
        </w:tc>
        <w:tc>
          <w:tcPr>
            <w:tcW w:w="1586" w:type="dxa"/>
          </w:tcPr>
          <w:p w14:paraId="448864E7" w14:textId="77777777" w:rsidR="00E94E7B" w:rsidRPr="0044307A" w:rsidRDefault="00E94E7B" w:rsidP="001C3342">
            <w:pPr>
              <w:spacing w:line="240" w:lineRule="auto"/>
              <w:ind w:left="0" w:hanging="2"/>
              <w:rPr>
                <w:rFonts w:ascii="Arial" w:hAnsi="Arial" w:cs="Arial"/>
                <w:lang w:val="uk-UA"/>
              </w:rPr>
            </w:pPr>
          </w:p>
        </w:tc>
      </w:tr>
    </w:tbl>
    <w:p w14:paraId="256C9299" w14:textId="77777777" w:rsidR="00E94E7B" w:rsidRPr="0044307A" w:rsidRDefault="00E94E7B" w:rsidP="00E94E7B">
      <w:pPr>
        <w:pStyle w:val="1"/>
        <w:widowControl/>
        <w:spacing w:line="240" w:lineRule="auto"/>
        <w:ind w:left="0" w:hanging="2"/>
        <w:jc w:val="left"/>
        <w:rPr>
          <w:rFonts w:ascii="Arial" w:hAnsi="Arial" w:cs="Arial"/>
          <w:iCs w:val="0"/>
          <w:kern w:val="32"/>
          <w:sz w:val="22"/>
          <w:szCs w:val="22"/>
        </w:rPr>
      </w:pPr>
    </w:p>
    <w:p w14:paraId="5140B433" w14:textId="77777777" w:rsidR="00E94E7B" w:rsidRPr="0044307A" w:rsidRDefault="00E94E7B" w:rsidP="00E94E7B">
      <w:pPr>
        <w:ind w:left="0" w:hanging="2"/>
        <w:rPr>
          <w:lang w:val="uk-UA"/>
        </w:rPr>
      </w:pPr>
    </w:p>
    <w:p w14:paraId="3A4DE058" w14:textId="77777777" w:rsidR="00E94E7B" w:rsidRPr="0044307A" w:rsidRDefault="00E94E7B" w:rsidP="00E94E7B">
      <w:pPr>
        <w:pStyle w:val="1"/>
        <w:spacing w:line="240" w:lineRule="auto"/>
        <w:ind w:left="0" w:hanging="2"/>
        <w:jc w:val="left"/>
        <w:rPr>
          <w:rFonts w:ascii="Arial" w:hAnsi="Arial" w:cs="Arial"/>
          <w:i/>
          <w:sz w:val="22"/>
          <w:szCs w:val="22"/>
        </w:rPr>
      </w:pPr>
      <w:r w:rsidRPr="0044307A">
        <w:rPr>
          <w:rFonts w:ascii="Arial" w:hAnsi="Arial" w:cs="Arial"/>
          <w:i/>
          <w:sz w:val="22"/>
          <w:szCs w:val="22"/>
        </w:rPr>
        <w:t>[підпис]</w:t>
      </w:r>
      <w:r w:rsidRPr="0044307A">
        <w:rPr>
          <w:rFonts w:ascii="Arial" w:hAnsi="Arial" w:cs="Arial"/>
          <w:i/>
          <w:sz w:val="22"/>
          <w:szCs w:val="22"/>
        </w:rPr>
        <w:tab/>
        <w:t>[посада]</w:t>
      </w:r>
    </w:p>
    <w:p w14:paraId="58A46550" w14:textId="77777777" w:rsidR="00E94E7B" w:rsidRPr="0044307A" w:rsidRDefault="00E94E7B" w:rsidP="00E94E7B">
      <w:pPr>
        <w:tabs>
          <w:tab w:val="right" w:pos="8640"/>
        </w:tabs>
        <w:spacing w:line="240" w:lineRule="auto"/>
        <w:ind w:left="0" w:hanging="2"/>
        <w:jc w:val="both"/>
        <w:rPr>
          <w:rFonts w:ascii="Arial" w:hAnsi="Arial" w:cs="Arial"/>
          <w:lang w:val="uk-UA"/>
        </w:rPr>
      </w:pPr>
    </w:p>
    <w:p w14:paraId="35CF83A2" w14:textId="77777777" w:rsidR="00E94E7B" w:rsidRPr="0044307A" w:rsidRDefault="00E94E7B" w:rsidP="00E94E7B">
      <w:pPr>
        <w:tabs>
          <w:tab w:val="right" w:pos="8640"/>
        </w:tabs>
        <w:spacing w:line="240" w:lineRule="auto"/>
        <w:ind w:left="0" w:hanging="2"/>
        <w:jc w:val="both"/>
        <w:rPr>
          <w:rFonts w:ascii="Arial" w:hAnsi="Arial" w:cs="Arial"/>
          <w:lang w:val="uk-UA"/>
        </w:rPr>
      </w:pPr>
      <w:r w:rsidRPr="0044307A">
        <w:rPr>
          <w:rFonts w:ascii="Arial" w:hAnsi="Arial" w:cs="Arial"/>
          <w:lang w:val="uk-UA"/>
        </w:rPr>
        <w:t>Уповноважений підписати комерційну пропозицію для та від імені:</w:t>
      </w:r>
    </w:p>
    <w:p w14:paraId="74F9A1F5" w14:textId="77777777" w:rsidR="00E94E7B" w:rsidRPr="0044307A" w:rsidRDefault="00E94E7B" w:rsidP="00E94E7B">
      <w:pPr>
        <w:tabs>
          <w:tab w:val="right" w:pos="8640"/>
        </w:tabs>
        <w:spacing w:line="240" w:lineRule="auto"/>
        <w:ind w:left="0" w:hanging="2"/>
        <w:jc w:val="both"/>
        <w:rPr>
          <w:rFonts w:ascii="Arial" w:hAnsi="Arial" w:cs="Arial"/>
          <w:lang w:val="uk-UA"/>
        </w:rPr>
      </w:pPr>
    </w:p>
    <w:p w14:paraId="27C7387B" w14:textId="77777777" w:rsidR="00E94E7B" w:rsidRPr="0044307A" w:rsidRDefault="00E94E7B" w:rsidP="00E94E7B">
      <w:pPr>
        <w:tabs>
          <w:tab w:val="right" w:pos="8640"/>
        </w:tabs>
        <w:spacing w:line="240" w:lineRule="auto"/>
        <w:ind w:left="0" w:hanging="2"/>
        <w:jc w:val="both"/>
        <w:rPr>
          <w:rFonts w:ascii="Arial" w:hAnsi="Arial" w:cs="Arial"/>
          <w:lang w:val="uk-UA"/>
        </w:rPr>
      </w:pPr>
      <w:r w:rsidRPr="0044307A">
        <w:rPr>
          <w:rFonts w:ascii="Arial" w:hAnsi="Arial" w:cs="Arial"/>
          <w:lang w:val="uk-UA"/>
        </w:rPr>
        <w:t xml:space="preserve">  </w:t>
      </w:r>
      <w:r w:rsidRPr="0044307A">
        <w:rPr>
          <w:rFonts w:ascii="Arial" w:hAnsi="Arial" w:cs="Arial"/>
          <w:u w:val="single"/>
          <w:lang w:val="uk-UA"/>
        </w:rPr>
        <w:tab/>
      </w:r>
      <w:r w:rsidRPr="0044307A">
        <w:rPr>
          <w:rFonts w:ascii="Arial" w:hAnsi="Arial" w:cs="Arial"/>
          <w:i/>
          <w:lang w:val="uk-UA"/>
        </w:rPr>
        <w:t>[назва компанії]</w:t>
      </w:r>
    </w:p>
    <w:p w14:paraId="0825C707" w14:textId="77777777" w:rsidR="00E94E7B" w:rsidRPr="0044307A" w:rsidRDefault="00E94E7B">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sectPr w:rsidR="00E94E7B" w:rsidRPr="0044307A">
      <w:footerReference w:type="default" r:id="rId10"/>
      <w:headerReference w:type="first" r:id="rId11"/>
      <w:footerReference w:type="first" r:id="rId12"/>
      <w:pgSz w:w="16840" w:h="11907" w:orient="landscape"/>
      <w:pgMar w:top="1134" w:right="709" w:bottom="850" w:left="709" w:header="851"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B8020" w14:textId="77777777" w:rsidR="00AC3B26" w:rsidRDefault="00AC3B26">
      <w:pPr>
        <w:spacing w:line="240" w:lineRule="auto"/>
        <w:ind w:left="0" w:hanging="2"/>
      </w:pPr>
      <w:r>
        <w:separator/>
      </w:r>
    </w:p>
  </w:endnote>
  <w:endnote w:type="continuationSeparator" w:id="0">
    <w:p w14:paraId="34159C8F" w14:textId="77777777" w:rsidR="00AC3B26" w:rsidRDefault="00AC3B2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7A7A0" w14:textId="204898E5" w:rsidR="00AC3B26" w:rsidRDefault="00AC3B26">
    <w:pPr>
      <w:pBdr>
        <w:top w:val="nil"/>
        <w:left w:val="nil"/>
        <w:bottom w:val="nil"/>
        <w:right w:val="nil"/>
        <w:between w:val="nil"/>
      </w:pBdr>
      <w:tabs>
        <w:tab w:val="center" w:pos="4153"/>
        <w:tab w:val="right" w:pos="8306"/>
      </w:tabs>
      <w:spacing w:line="240" w:lineRule="auto"/>
      <w:ind w:left="0" w:hanging="2"/>
      <w:jc w:val="right"/>
      <w:rPr>
        <w:rFonts w:eastAsia="Garamond" w:cs="Garamond"/>
        <w:color w:val="000000"/>
        <w:szCs w:val="24"/>
      </w:rPr>
    </w:pPr>
    <w:r>
      <w:rPr>
        <w:rFonts w:eastAsia="Garamond" w:cs="Garamond"/>
        <w:color w:val="000000"/>
        <w:szCs w:val="24"/>
      </w:rPr>
      <w:fldChar w:fldCharType="begin"/>
    </w:r>
    <w:r>
      <w:rPr>
        <w:rFonts w:eastAsia="Garamond" w:cs="Garamond"/>
        <w:color w:val="000000"/>
        <w:szCs w:val="24"/>
      </w:rPr>
      <w:instrText>PAGE</w:instrText>
    </w:r>
    <w:r>
      <w:rPr>
        <w:rFonts w:eastAsia="Garamond" w:cs="Garamond"/>
        <w:color w:val="000000"/>
        <w:szCs w:val="24"/>
      </w:rPr>
      <w:fldChar w:fldCharType="separate"/>
    </w:r>
    <w:r w:rsidR="008F7F61">
      <w:rPr>
        <w:rFonts w:eastAsia="Garamond" w:cs="Garamond"/>
        <w:noProof/>
        <w:color w:val="000000"/>
        <w:szCs w:val="24"/>
      </w:rPr>
      <w:t>13</w:t>
    </w:r>
    <w:r>
      <w:rPr>
        <w:rFonts w:eastAsia="Garamond" w:cs="Garamond"/>
        <w:color w:val="000000"/>
        <w:szCs w:val="24"/>
      </w:rPr>
      <w:fldChar w:fldCharType="end"/>
    </w:r>
  </w:p>
  <w:p w14:paraId="0E667C92" w14:textId="77777777" w:rsidR="00AC3B26" w:rsidRDefault="00AC3B26">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p w14:paraId="0CC59F8B" w14:textId="77777777" w:rsidR="00AC3B26" w:rsidRDefault="00AC3B26">
    <w:pPr>
      <w:pBdr>
        <w:top w:val="nil"/>
        <w:left w:val="nil"/>
        <w:bottom w:val="nil"/>
        <w:right w:val="nil"/>
        <w:between w:val="nil"/>
      </w:pBdr>
      <w:spacing w:line="240" w:lineRule="auto"/>
      <w:ind w:left="0" w:hanging="2"/>
      <w:rPr>
        <w:rFonts w:eastAsia="Garamond" w:cs="Garamond"/>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E553F" w14:textId="77777777" w:rsidR="00AC3B26" w:rsidRDefault="00AC3B26">
    <w:pPr>
      <w:pBdr>
        <w:top w:val="nil"/>
        <w:left w:val="nil"/>
        <w:bottom w:val="nil"/>
        <w:right w:val="nil"/>
        <w:between w:val="nil"/>
      </w:pBdr>
      <w:tabs>
        <w:tab w:val="center" w:pos="4153"/>
        <w:tab w:val="right" w:pos="8306"/>
      </w:tabs>
      <w:spacing w:line="240" w:lineRule="auto"/>
      <w:ind w:left="0" w:hanging="2"/>
      <w:jc w:val="center"/>
      <w:rPr>
        <w:rFonts w:ascii="Arial" w:eastAsia="Arial" w:hAnsi="Arial" w:cs="Arial"/>
        <w:color w:val="000000"/>
        <w:sz w:val="18"/>
        <w:szCs w:val="18"/>
      </w:rPr>
    </w:pPr>
  </w:p>
  <w:p w14:paraId="18192EE0" w14:textId="77777777" w:rsidR="00AC3B26" w:rsidRDefault="00AC3B26">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669FE" w14:textId="77777777" w:rsidR="00AC3B26" w:rsidRDefault="00AC3B26">
      <w:pPr>
        <w:spacing w:line="240" w:lineRule="auto"/>
        <w:ind w:left="0" w:hanging="2"/>
      </w:pPr>
      <w:r>
        <w:separator/>
      </w:r>
    </w:p>
  </w:footnote>
  <w:footnote w:type="continuationSeparator" w:id="0">
    <w:p w14:paraId="42EEBB36" w14:textId="77777777" w:rsidR="00AC3B26" w:rsidRDefault="00AC3B2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9A7F1" w14:textId="77777777" w:rsidR="00AC3B26" w:rsidRDefault="00AC3B26">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r>
      <w:rPr>
        <w:rFonts w:eastAsia="Garamond" w:cs="Garamond"/>
        <w:i/>
        <w:color w:val="000000"/>
        <w:sz w:val="20"/>
      </w:rPr>
      <w:tab/>
    </w:r>
    <w:r>
      <w:rPr>
        <w:noProof/>
        <w:lang w:val="uk-UA" w:eastAsia="uk-UA"/>
      </w:rPr>
      <mc:AlternateContent>
        <mc:Choice Requires="wps">
          <w:drawing>
            <wp:anchor distT="0" distB="0" distL="0" distR="0" simplePos="0" relativeHeight="251658240" behindDoc="1" locked="0" layoutInCell="1" hidden="0" allowOverlap="1" wp14:anchorId="45A78EC0" wp14:editId="481C2D0C">
              <wp:simplePos x="0" y="0"/>
              <wp:positionH relativeFrom="column">
                <wp:posOffset>8064500</wp:posOffset>
              </wp:positionH>
              <wp:positionV relativeFrom="paragraph">
                <wp:posOffset>0</wp:posOffset>
              </wp:positionV>
              <wp:extent cx="1728470" cy="1414145"/>
              <wp:effectExtent l="0" t="0" r="0" b="0"/>
              <wp:wrapNone/>
              <wp:docPr id="1031" name=""/>
              <wp:cNvGraphicFramePr/>
              <a:graphic xmlns:a="http://schemas.openxmlformats.org/drawingml/2006/main">
                <a:graphicData uri="http://schemas.microsoft.com/office/word/2010/wordprocessingShape">
                  <wps:wsp>
                    <wps:cNvSpPr/>
                    <wps:spPr>
                      <a:xfrm>
                        <a:off x="4486464" y="3077690"/>
                        <a:ext cx="1719072" cy="1404620"/>
                      </a:xfrm>
                      <a:prstGeom prst="rect">
                        <a:avLst/>
                      </a:prstGeom>
                      <a:solidFill>
                        <a:srgbClr val="FFFFFF"/>
                      </a:solidFill>
                      <a:ln>
                        <a:noFill/>
                      </a:ln>
                    </wps:spPr>
                    <wps:txbx>
                      <w:txbxContent>
                        <w:p w14:paraId="10118883" w14:textId="77777777" w:rsidR="00AC3B26" w:rsidRPr="001F1D96" w:rsidRDefault="00AC3B26">
                          <w:pPr>
                            <w:spacing w:line="204" w:lineRule="auto"/>
                            <w:ind w:left="0" w:hanging="2"/>
                            <w:rPr>
                              <w:lang w:val="ru-RU"/>
                            </w:rPr>
                          </w:pPr>
                          <w:proofErr w:type="spellStart"/>
                          <w:r w:rsidRPr="001F1D96">
                            <w:rPr>
                              <w:rFonts w:eastAsia="Garamond" w:cs="Garamond"/>
                              <w:color w:val="000000"/>
                              <w:sz w:val="16"/>
                              <w:lang w:val="ru-RU"/>
                            </w:rPr>
                            <w:t>вул</w:t>
                          </w:r>
                          <w:proofErr w:type="spellEnd"/>
                          <w:r w:rsidRPr="001F1D96">
                            <w:rPr>
                              <w:rFonts w:eastAsia="Garamond" w:cs="Garamond"/>
                              <w:color w:val="000000"/>
                              <w:sz w:val="16"/>
                              <w:lang w:val="ru-RU"/>
                            </w:rPr>
                            <w:t>. Бульварно-</w:t>
                          </w:r>
                          <w:proofErr w:type="spellStart"/>
                          <w:r w:rsidRPr="001F1D96">
                            <w:rPr>
                              <w:rFonts w:eastAsia="Garamond" w:cs="Garamond"/>
                              <w:color w:val="000000"/>
                              <w:sz w:val="16"/>
                              <w:lang w:val="ru-RU"/>
                            </w:rPr>
                            <w:t>Кудрявська</w:t>
                          </w:r>
                          <w:proofErr w:type="spellEnd"/>
                          <w:r w:rsidRPr="001F1D96">
                            <w:rPr>
                              <w:rFonts w:eastAsia="Garamond" w:cs="Garamond"/>
                              <w:color w:val="000000"/>
                              <w:sz w:val="16"/>
                              <w:lang w:val="ru-RU"/>
                            </w:rPr>
                            <w:t>, 24, 01054, м. Київ, Україна</w:t>
                          </w:r>
                        </w:p>
                        <w:p w14:paraId="0BAEC7C9" w14:textId="77777777" w:rsidR="00AC3B26" w:rsidRPr="001F1D96" w:rsidRDefault="00AC3B26">
                          <w:pPr>
                            <w:spacing w:line="204" w:lineRule="auto"/>
                            <w:ind w:left="0" w:hanging="2"/>
                            <w:rPr>
                              <w:lang w:val="ru-RU"/>
                            </w:rPr>
                          </w:pPr>
                          <w:r w:rsidRPr="001F1D96">
                            <w:rPr>
                              <w:rFonts w:eastAsia="Garamond" w:cs="Garamond"/>
                              <w:color w:val="000000"/>
                              <w:sz w:val="16"/>
                              <w:lang w:val="ru-RU"/>
                            </w:rPr>
                            <w:t>Тел.:   044 490 5485</w:t>
                          </w:r>
                        </w:p>
                        <w:p w14:paraId="4B33145B" w14:textId="77777777" w:rsidR="00AC3B26" w:rsidRPr="001F1D96" w:rsidRDefault="00AC3B26">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AC3B26" w:rsidRPr="001F1D96" w:rsidRDefault="00AC3B26">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p>
                        <w:p w14:paraId="0CF001EE" w14:textId="77777777" w:rsidR="00AC3B26" w:rsidRPr="001F1D96" w:rsidRDefault="00AC3B26">
                          <w:pPr>
                            <w:spacing w:line="204" w:lineRule="auto"/>
                            <w:ind w:left="0" w:hanging="2"/>
                            <w:rPr>
                              <w:lang w:val="ru-RU"/>
                            </w:rPr>
                          </w:pPr>
                        </w:p>
                        <w:p w14:paraId="6E86CE57" w14:textId="77777777" w:rsidR="00AC3B26" w:rsidRPr="001F1D96" w:rsidRDefault="00AC3B26">
                          <w:pPr>
                            <w:spacing w:line="240" w:lineRule="auto"/>
                            <w:ind w:left="0" w:hanging="2"/>
                            <w:rPr>
                              <w:lang w:val="ru-RU"/>
                            </w:rPr>
                          </w:pPr>
                        </w:p>
                      </w:txbxContent>
                    </wps:txbx>
                    <wps:bodyPr spcFirstLastPara="1" wrap="square" lIns="91425" tIns="45700" rIns="91425" bIns="45700" anchor="t" anchorCtr="0">
                      <a:noAutofit/>
                    </wps:bodyPr>
                  </wps:wsp>
                </a:graphicData>
              </a:graphic>
            </wp:anchor>
          </w:drawing>
        </mc:Choice>
        <mc:Fallback>
          <w:pict>
            <v:rect w14:anchorId="45A78EC0" id="_x0000_s1026" style="position:absolute;margin-left:635pt;margin-top:0;width:136.1pt;height:111.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" stroked="f">
              <v:textbox inset="2.53958mm,1.2694mm,2.53958mm,1.2694mm">
                <w:txbxContent>
                  <w:p w14:paraId="10118883" w14:textId="77777777" w:rsidR="00AC3B26" w:rsidRPr="001F1D96" w:rsidRDefault="00AC3B26">
                    <w:pPr>
                      <w:spacing w:line="204" w:lineRule="auto"/>
                      <w:ind w:left="0" w:hanging="2"/>
                      <w:rPr>
                        <w:lang w:val="ru-RU"/>
                      </w:rPr>
                    </w:pPr>
                    <w:proofErr w:type="spellStart"/>
                    <w:r w:rsidRPr="001F1D96">
                      <w:rPr>
                        <w:rFonts w:eastAsia="Garamond" w:cs="Garamond"/>
                        <w:color w:val="000000"/>
                        <w:sz w:val="16"/>
                        <w:lang w:val="ru-RU"/>
                      </w:rPr>
                      <w:t>вул</w:t>
                    </w:r>
                    <w:proofErr w:type="spellEnd"/>
                    <w:r w:rsidRPr="001F1D96">
                      <w:rPr>
                        <w:rFonts w:eastAsia="Garamond" w:cs="Garamond"/>
                        <w:color w:val="000000"/>
                        <w:sz w:val="16"/>
                        <w:lang w:val="ru-RU"/>
                      </w:rPr>
                      <w:t>. Бульварно-</w:t>
                    </w:r>
                    <w:proofErr w:type="spellStart"/>
                    <w:r w:rsidRPr="001F1D96">
                      <w:rPr>
                        <w:rFonts w:eastAsia="Garamond" w:cs="Garamond"/>
                        <w:color w:val="000000"/>
                        <w:sz w:val="16"/>
                        <w:lang w:val="ru-RU"/>
                      </w:rPr>
                      <w:t>Кудрявська</w:t>
                    </w:r>
                    <w:proofErr w:type="spellEnd"/>
                    <w:r w:rsidRPr="001F1D96">
                      <w:rPr>
                        <w:rFonts w:eastAsia="Garamond" w:cs="Garamond"/>
                        <w:color w:val="000000"/>
                        <w:sz w:val="16"/>
                        <w:lang w:val="ru-RU"/>
                      </w:rPr>
                      <w:t>, 24, 01054, м. Київ, Україна</w:t>
                    </w:r>
                  </w:p>
                  <w:p w14:paraId="0BAEC7C9" w14:textId="77777777" w:rsidR="00AC3B26" w:rsidRPr="001F1D96" w:rsidRDefault="00AC3B26">
                    <w:pPr>
                      <w:spacing w:line="204" w:lineRule="auto"/>
                      <w:ind w:left="0" w:hanging="2"/>
                      <w:rPr>
                        <w:lang w:val="ru-RU"/>
                      </w:rPr>
                    </w:pPr>
                    <w:r w:rsidRPr="001F1D96">
                      <w:rPr>
                        <w:rFonts w:eastAsia="Garamond" w:cs="Garamond"/>
                        <w:color w:val="000000"/>
                        <w:sz w:val="16"/>
                        <w:lang w:val="ru-RU"/>
                      </w:rPr>
                      <w:t>Тел.:   044 490 5485</w:t>
                    </w:r>
                  </w:p>
                  <w:p w14:paraId="4B33145B" w14:textId="77777777" w:rsidR="00AC3B26" w:rsidRPr="001F1D96" w:rsidRDefault="00AC3B26">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AC3B26" w:rsidRPr="001F1D96" w:rsidRDefault="00AC3B26">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p>
                  <w:p w14:paraId="0CF001EE" w14:textId="77777777" w:rsidR="00AC3B26" w:rsidRPr="001F1D96" w:rsidRDefault="00AC3B26">
                    <w:pPr>
                      <w:spacing w:line="204" w:lineRule="auto"/>
                      <w:ind w:left="0" w:hanging="2"/>
                      <w:rPr>
                        <w:lang w:val="ru-RU"/>
                      </w:rPr>
                    </w:pPr>
                  </w:p>
                  <w:p w14:paraId="6E86CE57" w14:textId="77777777" w:rsidR="00AC3B26" w:rsidRPr="001F1D96" w:rsidRDefault="00AC3B26">
                    <w:pPr>
                      <w:spacing w:line="240" w:lineRule="auto"/>
                      <w:ind w:left="0" w:hanging="2"/>
                      <w:rPr>
                        <w:lang w:val="ru-RU"/>
                      </w:rPr>
                    </w:pPr>
                  </w:p>
                </w:txbxContent>
              </v:textbox>
            </v:rect>
          </w:pict>
        </mc:Fallback>
      </mc:AlternateContent>
    </w:r>
    <w:r>
      <w:rPr>
        <w:noProof/>
        <w:lang w:val="uk-UA" w:eastAsia="uk-UA"/>
      </w:rPr>
      <w:drawing>
        <wp:anchor distT="0" distB="0" distL="0" distR="0" simplePos="0" relativeHeight="251659264" behindDoc="1" locked="0" layoutInCell="1" hidden="0" allowOverlap="1" wp14:anchorId="7BF90244" wp14:editId="1AD8F3E6">
          <wp:simplePos x="0" y="0"/>
          <wp:positionH relativeFrom="column">
            <wp:posOffset>-346709</wp:posOffset>
          </wp:positionH>
          <wp:positionV relativeFrom="paragraph">
            <wp:posOffset>-219708</wp:posOffset>
          </wp:positionV>
          <wp:extent cx="2647950" cy="1119505"/>
          <wp:effectExtent l="0" t="0" r="0" b="0"/>
          <wp:wrapNone/>
          <wp:docPr id="103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647950" cy="1119505"/>
                  </a:xfrm>
                  <a:prstGeom prst="rect">
                    <a:avLst/>
                  </a:prstGeom>
                  <a:ln/>
                </pic:spPr>
              </pic:pic>
            </a:graphicData>
          </a:graphic>
        </wp:anchor>
      </w:drawing>
    </w:r>
  </w:p>
  <w:p w14:paraId="4D5C6B8B" w14:textId="77777777" w:rsidR="00AC3B26" w:rsidRDefault="00AC3B26">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p>
  <w:p w14:paraId="6D9686AA" w14:textId="77777777" w:rsidR="00AC3B26" w:rsidRDefault="00AC3B26">
    <w:pPr>
      <w:pBdr>
        <w:top w:val="nil"/>
        <w:left w:val="nil"/>
        <w:bottom w:val="nil"/>
        <w:right w:val="nil"/>
        <w:between w:val="nil"/>
      </w:pBdr>
      <w:tabs>
        <w:tab w:val="left" w:pos="7683"/>
        <w:tab w:val="left" w:pos="8747"/>
      </w:tabs>
      <w:spacing w:line="240" w:lineRule="auto"/>
      <w:ind w:left="0" w:hanging="2"/>
      <w:rPr>
        <w:rFonts w:eastAsia="Garamond" w:cs="Garamond"/>
        <w:color w:val="000000"/>
        <w:szCs w:val="24"/>
      </w:rPr>
    </w:pPr>
    <w:r>
      <w:rPr>
        <w:rFonts w:eastAsia="Garamond" w:cs="Garamond"/>
        <w:i/>
        <w:color w:val="000000"/>
        <w:sz w:val="20"/>
      </w:rPr>
      <w:tab/>
    </w:r>
  </w:p>
  <w:p w14:paraId="42B924E3" w14:textId="77777777" w:rsidR="00AC3B26" w:rsidRDefault="00AC3B26">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F2A02"/>
    <w:multiLevelType w:val="multilevel"/>
    <w:tmpl w:val="AB686002"/>
    <w:lvl w:ilvl="0">
      <w:start w:val="1"/>
      <w:numFmt w:val="decimal"/>
      <w:lvlText w:val="%1."/>
      <w:lvlJc w:val="left"/>
      <w:pPr>
        <w:ind w:left="502" w:hanging="360"/>
      </w:pPr>
      <w:rPr>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1" w15:restartNumberingAfterBreak="0">
    <w:nsid w:val="223F1211"/>
    <w:multiLevelType w:val="multilevel"/>
    <w:tmpl w:val="7D04A04E"/>
    <w:lvl w:ilvl="0">
      <w:start w:val="1"/>
      <w:numFmt w:val="bullet"/>
      <w:lvlText w:val=""/>
      <w:lvlJc w:val="left"/>
      <w:pPr>
        <w:ind w:left="502" w:hanging="360"/>
      </w:pPr>
      <w:rPr>
        <w:rFonts w:ascii="Symbol" w:hAnsi="Symbol" w:hint="default"/>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2" w15:restartNumberingAfterBreak="0">
    <w:nsid w:val="41CA1D66"/>
    <w:multiLevelType w:val="hybridMultilevel"/>
    <w:tmpl w:val="2B2A4E2A"/>
    <w:lvl w:ilvl="0" w:tplc="0422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3831D85"/>
    <w:multiLevelType w:val="multilevel"/>
    <w:tmpl w:val="7C70471C"/>
    <w:lvl w:ilvl="0">
      <w:start w:val="1"/>
      <w:numFmt w:val="decimal"/>
      <w:lvlText w:val="%1."/>
      <w:lvlJc w:val="left"/>
      <w:pPr>
        <w:ind w:left="502" w:hanging="360"/>
      </w:pPr>
      <w:rPr>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4" w15:restartNumberingAfterBreak="0">
    <w:nsid w:val="58894DA6"/>
    <w:multiLevelType w:val="hybridMultilevel"/>
    <w:tmpl w:val="36E68B2A"/>
    <w:lvl w:ilvl="0" w:tplc="0422000F">
      <w:start w:val="1"/>
      <w:numFmt w:val="decimal"/>
      <w:lvlText w:val="%1."/>
      <w:lvlJc w:val="left"/>
      <w:pPr>
        <w:ind w:left="718" w:hanging="360"/>
      </w:pPr>
    </w:lvl>
    <w:lvl w:ilvl="1" w:tplc="04220019" w:tentative="1">
      <w:start w:val="1"/>
      <w:numFmt w:val="lowerLetter"/>
      <w:lvlText w:val="%2."/>
      <w:lvlJc w:val="left"/>
      <w:pPr>
        <w:ind w:left="1438" w:hanging="360"/>
      </w:pPr>
    </w:lvl>
    <w:lvl w:ilvl="2" w:tplc="0422001B" w:tentative="1">
      <w:start w:val="1"/>
      <w:numFmt w:val="lowerRoman"/>
      <w:lvlText w:val="%3."/>
      <w:lvlJc w:val="right"/>
      <w:pPr>
        <w:ind w:left="2158" w:hanging="180"/>
      </w:pPr>
    </w:lvl>
    <w:lvl w:ilvl="3" w:tplc="0422000F" w:tentative="1">
      <w:start w:val="1"/>
      <w:numFmt w:val="decimal"/>
      <w:lvlText w:val="%4."/>
      <w:lvlJc w:val="left"/>
      <w:pPr>
        <w:ind w:left="2878" w:hanging="360"/>
      </w:pPr>
    </w:lvl>
    <w:lvl w:ilvl="4" w:tplc="04220019" w:tentative="1">
      <w:start w:val="1"/>
      <w:numFmt w:val="lowerLetter"/>
      <w:lvlText w:val="%5."/>
      <w:lvlJc w:val="left"/>
      <w:pPr>
        <w:ind w:left="3598" w:hanging="360"/>
      </w:pPr>
    </w:lvl>
    <w:lvl w:ilvl="5" w:tplc="0422001B" w:tentative="1">
      <w:start w:val="1"/>
      <w:numFmt w:val="lowerRoman"/>
      <w:lvlText w:val="%6."/>
      <w:lvlJc w:val="right"/>
      <w:pPr>
        <w:ind w:left="4318" w:hanging="180"/>
      </w:pPr>
    </w:lvl>
    <w:lvl w:ilvl="6" w:tplc="0422000F" w:tentative="1">
      <w:start w:val="1"/>
      <w:numFmt w:val="decimal"/>
      <w:lvlText w:val="%7."/>
      <w:lvlJc w:val="left"/>
      <w:pPr>
        <w:ind w:left="5038" w:hanging="360"/>
      </w:pPr>
    </w:lvl>
    <w:lvl w:ilvl="7" w:tplc="04220019" w:tentative="1">
      <w:start w:val="1"/>
      <w:numFmt w:val="lowerLetter"/>
      <w:lvlText w:val="%8."/>
      <w:lvlJc w:val="left"/>
      <w:pPr>
        <w:ind w:left="5758" w:hanging="360"/>
      </w:pPr>
    </w:lvl>
    <w:lvl w:ilvl="8" w:tplc="0422001B" w:tentative="1">
      <w:start w:val="1"/>
      <w:numFmt w:val="lowerRoman"/>
      <w:lvlText w:val="%9."/>
      <w:lvlJc w:val="right"/>
      <w:pPr>
        <w:ind w:left="6478" w:hanging="180"/>
      </w:pPr>
    </w:lvl>
  </w:abstractNum>
  <w:abstractNum w:abstractNumId="5" w15:restartNumberingAfterBreak="0">
    <w:nsid w:val="5F0051D4"/>
    <w:multiLevelType w:val="multilevel"/>
    <w:tmpl w:val="E4EE09E4"/>
    <w:lvl w:ilvl="0">
      <w:start w:val="1"/>
      <w:numFmt w:val="decimal"/>
      <w:lvlText w:val="%1."/>
      <w:lvlJc w:val="left"/>
      <w:pPr>
        <w:ind w:left="502" w:hanging="360"/>
      </w:pPr>
      <w:rPr>
        <w:b w:val="0"/>
        <w:sz w:val="22"/>
        <w:szCs w:val="22"/>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6" w15:restartNumberingAfterBreak="0">
    <w:nsid w:val="6C00192D"/>
    <w:multiLevelType w:val="multilevel"/>
    <w:tmpl w:val="2F9821B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6C176F1C"/>
    <w:multiLevelType w:val="hybridMultilevel"/>
    <w:tmpl w:val="85DA9B5E"/>
    <w:lvl w:ilvl="0" w:tplc="04220001">
      <w:start w:val="1"/>
      <w:numFmt w:val="bullet"/>
      <w:lvlText w:val=""/>
      <w:lvlJc w:val="left"/>
      <w:pPr>
        <w:ind w:left="786" w:hanging="360"/>
      </w:pPr>
      <w:rPr>
        <w:rFonts w:ascii="Symbol" w:hAnsi="Symbol" w:hint="default"/>
      </w:rPr>
    </w:lvl>
    <w:lvl w:ilvl="1" w:tplc="04220003">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8" w15:restartNumberingAfterBreak="0">
    <w:nsid w:val="78262837"/>
    <w:multiLevelType w:val="hybridMultilevel"/>
    <w:tmpl w:val="F5CE64CE"/>
    <w:lvl w:ilvl="0" w:tplc="074E97B2">
      <w:start w:val="1"/>
      <w:numFmt w:val="decimal"/>
      <w:lvlText w:val="%1."/>
      <w:lvlJc w:val="left"/>
      <w:pPr>
        <w:ind w:left="358" w:hanging="360"/>
      </w:pPr>
      <w:rPr>
        <w:rFonts w:hint="default"/>
      </w:rPr>
    </w:lvl>
    <w:lvl w:ilvl="1" w:tplc="04220019" w:tentative="1">
      <w:start w:val="1"/>
      <w:numFmt w:val="lowerLetter"/>
      <w:lvlText w:val="%2."/>
      <w:lvlJc w:val="left"/>
      <w:pPr>
        <w:ind w:left="1078" w:hanging="360"/>
      </w:pPr>
    </w:lvl>
    <w:lvl w:ilvl="2" w:tplc="0422001B" w:tentative="1">
      <w:start w:val="1"/>
      <w:numFmt w:val="lowerRoman"/>
      <w:lvlText w:val="%3."/>
      <w:lvlJc w:val="right"/>
      <w:pPr>
        <w:ind w:left="1798" w:hanging="180"/>
      </w:pPr>
    </w:lvl>
    <w:lvl w:ilvl="3" w:tplc="0422000F" w:tentative="1">
      <w:start w:val="1"/>
      <w:numFmt w:val="decimal"/>
      <w:lvlText w:val="%4."/>
      <w:lvlJc w:val="left"/>
      <w:pPr>
        <w:ind w:left="2518" w:hanging="360"/>
      </w:pPr>
    </w:lvl>
    <w:lvl w:ilvl="4" w:tplc="04220019" w:tentative="1">
      <w:start w:val="1"/>
      <w:numFmt w:val="lowerLetter"/>
      <w:lvlText w:val="%5."/>
      <w:lvlJc w:val="left"/>
      <w:pPr>
        <w:ind w:left="3238" w:hanging="360"/>
      </w:pPr>
    </w:lvl>
    <w:lvl w:ilvl="5" w:tplc="0422001B" w:tentative="1">
      <w:start w:val="1"/>
      <w:numFmt w:val="lowerRoman"/>
      <w:lvlText w:val="%6."/>
      <w:lvlJc w:val="right"/>
      <w:pPr>
        <w:ind w:left="3958" w:hanging="180"/>
      </w:pPr>
    </w:lvl>
    <w:lvl w:ilvl="6" w:tplc="0422000F" w:tentative="1">
      <w:start w:val="1"/>
      <w:numFmt w:val="decimal"/>
      <w:lvlText w:val="%7."/>
      <w:lvlJc w:val="left"/>
      <w:pPr>
        <w:ind w:left="4678" w:hanging="360"/>
      </w:pPr>
    </w:lvl>
    <w:lvl w:ilvl="7" w:tplc="04220019" w:tentative="1">
      <w:start w:val="1"/>
      <w:numFmt w:val="lowerLetter"/>
      <w:lvlText w:val="%8."/>
      <w:lvlJc w:val="left"/>
      <w:pPr>
        <w:ind w:left="5398" w:hanging="360"/>
      </w:pPr>
    </w:lvl>
    <w:lvl w:ilvl="8" w:tplc="0422001B" w:tentative="1">
      <w:start w:val="1"/>
      <w:numFmt w:val="lowerRoman"/>
      <w:lvlText w:val="%9."/>
      <w:lvlJc w:val="right"/>
      <w:pPr>
        <w:ind w:left="6118" w:hanging="180"/>
      </w:pPr>
    </w:lvl>
  </w:abstractNum>
  <w:abstractNum w:abstractNumId="9" w15:restartNumberingAfterBreak="0">
    <w:nsid w:val="79F91A1E"/>
    <w:multiLevelType w:val="multilevel"/>
    <w:tmpl w:val="66040DA6"/>
    <w:lvl w:ilvl="0">
      <w:start w:val="1"/>
      <w:numFmt w:val="upperRoman"/>
      <w:pStyle w:val="9"/>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decimal"/>
      <w:lvlText w:val="%3."/>
      <w:lvlJc w:val="left"/>
      <w:pPr>
        <w:ind w:left="2340" w:hanging="360"/>
      </w:pPr>
      <w:rPr>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upp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7CF176A9"/>
    <w:multiLevelType w:val="multilevel"/>
    <w:tmpl w:val="EF1E080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10"/>
  </w:num>
  <w:num w:numId="3">
    <w:abstractNumId w:val="6"/>
  </w:num>
  <w:num w:numId="4">
    <w:abstractNumId w:val="0"/>
  </w:num>
  <w:num w:numId="5">
    <w:abstractNumId w:val="3"/>
  </w:num>
  <w:num w:numId="6">
    <w:abstractNumId w:val="4"/>
  </w:num>
  <w:num w:numId="7">
    <w:abstractNumId w:val="2"/>
  </w:num>
  <w:num w:numId="8">
    <w:abstractNumId w:val="7"/>
  </w:num>
  <w:num w:numId="9">
    <w:abstractNumId w:val="8"/>
  </w:num>
  <w:num w:numId="10">
    <w:abstractNumId w:val="1"/>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0FE"/>
    <w:rsid w:val="000E7833"/>
    <w:rsid w:val="0013330C"/>
    <w:rsid w:val="00146C9D"/>
    <w:rsid w:val="00150EE9"/>
    <w:rsid w:val="0015618D"/>
    <w:rsid w:val="00194B6F"/>
    <w:rsid w:val="001D10C1"/>
    <w:rsid w:val="001F1D96"/>
    <w:rsid w:val="00273141"/>
    <w:rsid w:val="00297E3F"/>
    <w:rsid w:val="003B742C"/>
    <w:rsid w:val="003D136F"/>
    <w:rsid w:val="003D3918"/>
    <w:rsid w:val="0044307A"/>
    <w:rsid w:val="00477E9E"/>
    <w:rsid w:val="00497375"/>
    <w:rsid w:val="005057F3"/>
    <w:rsid w:val="00507B25"/>
    <w:rsid w:val="00544602"/>
    <w:rsid w:val="00546EE3"/>
    <w:rsid w:val="00557A3D"/>
    <w:rsid w:val="00557C75"/>
    <w:rsid w:val="007B40FE"/>
    <w:rsid w:val="007C2A9A"/>
    <w:rsid w:val="007C3545"/>
    <w:rsid w:val="007D0C9E"/>
    <w:rsid w:val="00801025"/>
    <w:rsid w:val="00874BA1"/>
    <w:rsid w:val="00883E17"/>
    <w:rsid w:val="008A2A56"/>
    <w:rsid w:val="008F7F61"/>
    <w:rsid w:val="00930006"/>
    <w:rsid w:val="009417BE"/>
    <w:rsid w:val="00953DE8"/>
    <w:rsid w:val="009929CD"/>
    <w:rsid w:val="00A02C3C"/>
    <w:rsid w:val="00A355B8"/>
    <w:rsid w:val="00A923DB"/>
    <w:rsid w:val="00AC3B26"/>
    <w:rsid w:val="00B254B9"/>
    <w:rsid w:val="00B33E52"/>
    <w:rsid w:val="00B572D4"/>
    <w:rsid w:val="00BB5E0E"/>
    <w:rsid w:val="00C35975"/>
    <w:rsid w:val="00C86A36"/>
    <w:rsid w:val="00CB68DE"/>
    <w:rsid w:val="00CC0496"/>
    <w:rsid w:val="00D618FE"/>
    <w:rsid w:val="00D83798"/>
    <w:rsid w:val="00DC46CA"/>
    <w:rsid w:val="00E0137D"/>
    <w:rsid w:val="00E94E7B"/>
    <w:rsid w:val="00FA4A1A"/>
    <w:rsid w:val="00FC1249"/>
    <w:rsid w:val="00FC34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F76B6"/>
  <w15:docId w15:val="{E9E069EE-0D71-4ADB-BD37-C884CBB96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paragraph" w:styleId="1">
    <w:name w:val="heading 1"/>
    <w:basedOn w:val="a"/>
    <w:next w:val="a"/>
    <w:pPr>
      <w:keepNext/>
      <w:spacing w:line="240" w:lineRule="atLeast"/>
      <w:jc w:val="right"/>
    </w:pPr>
    <w:rPr>
      <w:rFonts w:ascii="Times New Roman" w:hAnsi="Times New Roman"/>
      <w:b/>
      <w:bCs/>
      <w:iCs/>
      <w:sz w:val="18"/>
      <w:szCs w:val="24"/>
      <w:lang w:val="uk-UA"/>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spacing w:before="240" w:after="60"/>
      <w:outlineLvl w:val="2"/>
    </w:pPr>
    <w:rPr>
      <w:rFonts w:ascii="Cambria" w:hAnsi="Cambria"/>
      <w:b/>
      <w:bCs/>
      <w:sz w:val="26"/>
      <w:szCs w:val="26"/>
    </w:rPr>
  </w:style>
  <w:style w:type="paragraph" w:styleId="4">
    <w:name w:val="heading 4"/>
    <w:basedOn w:val="a"/>
    <w:next w:val="a"/>
    <w:pPr>
      <w:keepNext/>
      <w:keepLines/>
      <w:spacing w:before="240" w:after="40"/>
      <w:outlineLvl w:val="3"/>
    </w:pPr>
    <w:rPr>
      <w:b/>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rPr>
  </w:style>
  <w:style w:type="paragraph" w:styleId="8">
    <w:name w:val="heading 8"/>
    <w:basedOn w:val="a"/>
    <w:next w:val="a"/>
    <w:pPr>
      <w:keepNext/>
      <w:tabs>
        <w:tab w:val="left" w:pos="420"/>
      </w:tabs>
      <w:outlineLvl w:val="7"/>
    </w:pPr>
    <w:rPr>
      <w:rFonts w:ascii="Times New Roman" w:hAnsi="Times New Roman"/>
      <w:b/>
      <w:bCs/>
      <w:i/>
      <w:iCs/>
      <w:lang w:val="ru-RU"/>
    </w:rPr>
  </w:style>
  <w:style w:type="paragraph" w:styleId="9">
    <w:name w:val="heading 9"/>
    <w:basedOn w:val="a"/>
    <w:next w:val="a"/>
    <w:pPr>
      <w:keepNext/>
      <w:numPr>
        <w:numId w:val="1"/>
      </w:numPr>
      <w:ind w:left="-1" w:hanging="1"/>
      <w:outlineLvl w:val="8"/>
    </w:pPr>
    <w:rPr>
      <w:rFonts w:ascii="Times New Roman" w:hAnsi="Times New Roman"/>
      <w:i/>
      <w:i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qFormat/>
    <w:pPr>
      <w:widowControl/>
      <w:ind w:left="-540" w:right="459" w:firstLine="540"/>
      <w:jc w:val="center"/>
    </w:pPr>
    <w:rPr>
      <w:rFonts w:ascii="Times New Roman" w:hAnsi="Times New Roman"/>
      <w:b/>
      <w:sz w:val="28"/>
      <w:szCs w:val="24"/>
      <w:lang w:val="uk-UA"/>
    </w:rPr>
  </w:style>
  <w:style w:type="paragraph" w:styleId="a4">
    <w:name w:val="Body Text"/>
    <w:basedOn w:val="a"/>
    <w:rPr>
      <w:i/>
    </w:rPr>
  </w:style>
  <w:style w:type="paragraph" w:styleId="a5">
    <w:name w:val="header"/>
    <w:basedOn w:val="a"/>
    <w:pPr>
      <w:tabs>
        <w:tab w:val="center" w:pos="4153"/>
        <w:tab w:val="right" w:pos="8306"/>
      </w:tabs>
    </w:pPr>
  </w:style>
  <w:style w:type="paragraph" w:styleId="a6">
    <w:name w:val="Plain Text"/>
    <w:basedOn w:val="a"/>
    <w:rPr>
      <w:rFonts w:ascii="Courier New" w:hAnsi="Courier New"/>
      <w:sz w:val="20"/>
      <w:lang w:val="en-GB"/>
    </w:rPr>
  </w:style>
  <w:style w:type="paragraph" w:styleId="20">
    <w:name w:val="Body Text 2"/>
    <w:basedOn w:val="a"/>
    <w:rPr>
      <w:rFonts w:ascii="Times New Roman" w:hAnsi="Times New Roman"/>
      <w:b/>
      <w:bCs/>
      <w:i/>
      <w:iCs/>
      <w:lang w:val="ru-RU"/>
    </w:rPr>
  </w:style>
  <w:style w:type="paragraph" w:styleId="a7">
    <w:name w:val="footer"/>
    <w:basedOn w:val="a"/>
    <w:pPr>
      <w:tabs>
        <w:tab w:val="center" w:pos="4153"/>
        <w:tab w:val="right" w:pos="8306"/>
      </w:tabs>
    </w:pPr>
  </w:style>
  <w:style w:type="character" w:customStyle="1" w:styleId="iiianoaieou">
    <w:name w:val="iiia? no?aieou"/>
    <w:rPr>
      <w:w w:val="100"/>
      <w:position w:val="-1"/>
      <w:sz w:val="20"/>
      <w:effect w:val="none"/>
      <w:vertAlign w:val="baseline"/>
      <w:cs w:val="0"/>
      <w:em w:val="none"/>
    </w:rPr>
  </w:style>
  <w:style w:type="character" w:customStyle="1" w:styleId="ciaeieiaaiey">
    <w:name w:val="ciae i?eia?aiey"/>
    <w:rPr>
      <w:w w:val="100"/>
      <w:position w:val="-1"/>
      <w:sz w:val="16"/>
      <w:effect w:val="none"/>
      <w:vertAlign w:val="baseline"/>
      <w:cs w:val="0"/>
      <w:em w:val="none"/>
    </w:rPr>
  </w:style>
  <w:style w:type="paragraph" w:customStyle="1" w:styleId="oaenoieiaaiey">
    <w:name w:val="oaeno i?eia?aiey"/>
    <w:basedOn w:val="a"/>
    <w:rPr>
      <w:sz w:val="20"/>
    </w:rPr>
  </w:style>
  <w:style w:type="paragraph" w:styleId="30">
    <w:name w:val="Body Text 3"/>
    <w:basedOn w:val="a"/>
    <w:pPr>
      <w:jc w:val="both"/>
    </w:pPr>
    <w:rPr>
      <w:i/>
    </w:rPr>
  </w:style>
  <w:style w:type="paragraph" w:styleId="a8">
    <w:name w:val="Balloon Text"/>
    <w:basedOn w:val="a"/>
    <w:rPr>
      <w:rFonts w:ascii="Tahoma" w:hAnsi="Tahoma" w:cs="Tahoma"/>
      <w:sz w:val="16"/>
      <w:szCs w:val="16"/>
    </w:rPr>
  </w:style>
  <w:style w:type="paragraph" w:styleId="a9">
    <w:name w:val="Body Text Indent"/>
    <w:basedOn w:val="a"/>
    <w:pPr>
      <w:widowControl/>
      <w:ind w:firstLine="708"/>
      <w:jc w:val="both"/>
    </w:pPr>
    <w:rPr>
      <w:rFonts w:ascii="Times New Roman" w:hAnsi="Times New Roman"/>
      <w:szCs w:val="24"/>
      <w:lang w:val="uk-UA"/>
    </w:rPr>
  </w:style>
  <w:style w:type="paragraph" w:styleId="aa">
    <w:name w:val="Document Map"/>
    <w:basedOn w:val="a"/>
    <w:pPr>
      <w:shd w:val="clear" w:color="auto" w:fill="000080"/>
    </w:pPr>
    <w:rPr>
      <w:rFonts w:ascii="Tahoma" w:hAnsi="Tahoma" w:cs="Tahoma"/>
    </w:rPr>
  </w:style>
  <w:style w:type="character" w:styleId="ab">
    <w:name w:val="Hyperlink"/>
    <w:rPr>
      <w:color w:val="0000FF"/>
      <w:w w:val="100"/>
      <w:position w:val="-1"/>
      <w:u w:val="single"/>
      <w:effect w:val="none"/>
      <w:vertAlign w:val="baseline"/>
      <w:cs w:val="0"/>
      <w:em w:val="none"/>
    </w:rPr>
  </w:style>
  <w:style w:type="table" w:styleId="ac">
    <w:name w:val="Table Grid"/>
    <w:basedOn w:val="a1"/>
    <w:uiPriority w:val="39"/>
    <w:pPr>
      <w:widowControl w:val="0"/>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Верхній колонтитул Знак"/>
    <w:rPr>
      <w:rFonts w:ascii="Garamond" w:hAnsi="Garamond"/>
      <w:w w:val="100"/>
      <w:position w:val="-1"/>
      <w:sz w:val="24"/>
      <w:effect w:val="none"/>
      <w:vertAlign w:val="baseline"/>
      <w:cs w:val="0"/>
      <w:em w:val="none"/>
      <w:lang w:val="en-US"/>
    </w:rPr>
  </w:style>
  <w:style w:type="character" w:styleId="ae">
    <w:name w:val="Emphasis"/>
    <w:rPr>
      <w:rFonts w:ascii="Arial Black" w:hAnsi="Arial Black"/>
      <w:w w:val="100"/>
      <w:position w:val="-1"/>
      <w:sz w:val="18"/>
      <w:effect w:val="none"/>
      <w:vertAlign w:val="baseline"/>
      <w:cs w:val="0"/>
      <w:em w:val="none"/>
    </w:rPr>
  </w:style>
  <w:style w:type="paragraph" w:styleId="af">
    <w:name w:val="Message Header"/>
    <w:basedOn w:val="a4"/>
    <w:pPr>
      <w:keepLines/>
      <w:widowControl/>
      <w:tabs>
        <w:tab w:val="left" w:pos="720"/>
        <w:tab w:val="left" w:pos="4320"/>
        <w:tab w:val="left" w:pos="5040"/>
        <w:tab w:val="right" w:pos="8640"/>
      </w:tabs>
      <w:spacing w:after="40" w:line="440" w:lineRule="atLeast"/>
      <w:ind w:left="720" w:hanging="720"/>
    </w:pPr>
    <w:rPr>
      <w:rFonts w:ascii="Arial" w:hAnsi="Arial"/>
      <w:i w:val="0"/>
      <w:spacing w:val="-5"/>
      <w:sz w:val="20"/>
      <w:lang w:eastAsia="en-US"/>
    </w:rPr>
  </w:style>
  <w:style w:type="character" w:customStyle="1" w:styleId="af0">
    <w:name w:val="Шапка Знак"/>
    <w:rPr>
      <w:rFonts w:ascii="Arial" w:hAnsi="Arial"/>
      <w:spacing w:val="-5"/>
      <w:w w:val="100"/>
      <w:position w:val="-1"/>
      <w:effect w:val="none"/>
      <w:vertAlign w:val="baseline"/>
      <w:cs w:val="0"/>
      <w:em w:val="none"/>
      <w:lang w:val="en-US" w:eastAsia="en-US"/>
    </w:rPr>
  </w:style>
  <w:style w:type="paragraph" w:customStyle="1" w:styleId="MessageHeaderFirst">
    <w:name w:val="Message Header First"/>
    <w:basedOn w:val="af"/>
    <w:next w:val="af"/>
  </w:style>
  <w:style w:type="character" w:customStyle="1" w:styleId="MessageHeaderLabel">
    <w:name w:val="Message Header Label"/>
    <w:rPr>
      <w:rFonts w:ascii="Arial Black" w:hAnsi="Arial Black"/>
      <w:w w:val="100"/>
      <w:position w:val="-1"/>
      <w:sz w:val="18"/>
      <w:effect w:val="none"/>
      <w:vertAlign w:val="baseline"/>
      <w:cs w:val="0"/>
      <w:em w:val="none"/>
    </w:rPr>
  </w:style>
  <w:style w:type="paragraph" w:customStyle="1" w:styleId="MessageHeaderLast">
    <w:name w:val="Message Header Last"/>
    <w:basedOn w:val="af"/>
    <w:next w:val="a4"/>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character" w:customStyle="1" w:styleId="opis">
    <w:name w:val="opis"/>
    <w:basedOn w:val="a0"/>
    <w:rPr>
      <w:w w:val="100"/>
      <w:position w:val="-1"/>
      <w:effect w:val="none"/>
      <w:vertAlign w:val="baseline"/>
      <w:cs w:val="0"/>
      <w:em w:val="none"/>
    </w:rPr>
  </w:style>
  <w:style w:type="paragraph" w:styleId="af1">
    <w:name w:val="Normal (Web)"/>
    <w:basedOn w:val="a"/>
    <w:pPr>
      <w:widowControl/>
      <w:ind w:left="150" w:right="300"/>
    </w:pPr>
    <w:rPr>
      <w:rFonts w:ascii="Arial" w:hAnsi="Arial" w:cs="Arial"/>
      <w:color w:val="333366"/>
      <w:sz w:val="18"/>
      <w:szCs w:val="18"/>
      <w:lang w:val="ru-RU"/>
    </w:rPr>
  </w:style>
  <w:style w:type="paragraph" w:styleId="af2">
    <w:name w:val="List Paragraph"/>
    <w:basedOn w:val="a"/>
    <w:uiPriority w:val="34"/>
    <w:qFormat/>
    <w:pPr>
      <w:ind w:left="708"/>
    </w:pPr>
  </w:style>
  <w:style w:type="character" w:customStyle="1" w:styleId="af3">
    <w:name w:val="Нижній колонтитул Знак"/>
    <w:rPr>
      <w:rFonts w:ascii="Garamond" w:hAnsi="Garamond"/>
      <w:w w:val="100"/>
      <w:position w:val="-1"/>
      <w:sz w:val="24"/>
      <w:effect w:val="none"/>
      <w:vertAlign w:val="baseline"/>
      <w:cs w:val="0"/>
      <w:em w:val="none"/>
      <w:lang w:val="en-US"/>
    </w:rPr>
  </w:style>
  <w:style w:type="character" w:customStyle="1" w:styleId="31">
    <w:name w:val="Заголовок 3 Знак"/>
    <w:rPr>
      <w:rFonts w:ascii="Cambria" w:eastAsia="Times New Roman" w:hAnsi="Cambria" w:cs="Times New Roman"/>
      <w:b/>
      <w:bCs/>
      <w:w w:val="100"/>
      <w:position w:val="-1"/>
      <w:sz w:val="26"/>
      <w:szCs w:val="26"/>
      <w:effect w:val="none"/>
      <w:vertAlign w:val="baseline"/>
      <w:cs w:val="0"/>
      <w:em w:val="none"/>
      <w:lang w:val="en-US"/>
    </w:rPr>
  </w:style>
  <w:style w:type="character" w:customStyle="1" w:styleId="10">
    <w:name w:val="Заголовок 1 Знак"/>
    <w:rPr>
      <w:b/>
      <w:bCs/>
      <w:iCs/>
      <w:w w:val="100"/>
      <w:position w:val="-1"/>
      <w:sz w:val="18"/>
      <w:szCs w:val="24"/>
      <w:effect w:val="none"/>
      <w:vertAlign w:val="baseline"/>
      <w:cs w:val="0"/>
      <w:em w:val="none"/>
      <w:lang w:val="uk-UA"/>
    </w:rPr>
  </w:style>
  <w:style w:type="character" w:customStyle="1" w:styleId="hps">
    <w:name w:val="hps"/>
    <w:rPr>
      <w:w w:val="100"/>
      <w:position w:val="-1"/>
      <w:effect w:val="none"/>
      <w:vertAlign w:val="baseline"/>
      <w:cs w:val="0"/>
      <w:em w:val="none"/>
    </w:rPr>
  </w:style>
  <w:style w:type="character" w:styleId="af4">
    <w:name w:val="annotation reference"/>
    <w:uiPriority w:val="99"/>
    <w:rPr>
      <w:w w:val="100"/>
      <w:position w:val="-1"/>
      <w:sz w:val="16"/>
      <w:szCs w:val="16"/>
      <w:effect w:val="none"/>
      <w:vertAlign w:val="baseline"/>
      <w:cs w:val="0"/>
      <w:em w:val="none"/>
    </w:rPr>
  </w:style>
  <w:style w:type="paragraph" w:styleId="af5">
    <w:name w:val="annotation text"/>
    <w:basedOn w:val="a"/>
    <w:uiPriority w:val="99"/>
    <w:rPr>
      <w:sz w:val="20"/>
    </w:rPr>
  </w:style>
  <w:style w:type="character" w:customStyle="1" w:styleId="af6">
    <w:name w:val="Текст примітки Знак"/>
    <w:rPr>
      <w:rFonts w:ascii="Garamond" w:hAnsi="Garamond"/>
      <w:w w:val="100"/>
      <w:position w:val="-1"/>
      <w:effect w:val="none"/>
      <w:vertAlign w:val="baseline"/>
      <w:cs w:val="0"/>
      <w:em w:val="none"/>
      <w:lang w:val="en-US"/>
    </w:rPr>
  </w:style>
  <w:style w:type="paragraph" w:styleId="af7">
    <w:name w:val="annotation subject"/>
    <w:basedOn w:val="af5"/>
    <w:next w:val="af5"/>
    <w:rPr>
      <w:b/>
      <w:bCs/>
    </w:rPr>
  </w:style>
  <w:style w:type="character" w:customStyle="1" w:styleId="af8">
    <w:name w:val="Тема примітки Знак"/>
    <w:rPr>
      <w:rFonts w:ascii="Garamond" w:hAnsi="Garamond"/>
      <w:b/>
      <w:bCs/>
      <w:w w:val="100"/>
      <w:position w:val="-1"/>
      <w:effect w:val="none"/>
      <w:vertAlign w:val="baseline"/>
      <w:cs w:val="0"/>
      <w:em w:val="none"/>
      <w:lang w:val="en-US"/>
    </w:rPr>
  </w:style>
  <w:style w:type="paragraph" w:styleId="af9">
    <w:name w:val="Revision"/>
    <w:pPr>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character" w:customStyle="1" w:styleId="afa">
    <w:name w:val="Назва Знак"/>
    <w:rPr>
      <w:b/>
      <w:w w:val="100"/>
      <w:position w:val="-1"/>
      <w:sz w:val="28"/>
      <w:szCs w:val="24"/>
      <w:effect w:val="none"/>
      <w:vertAlign w:val="baseline"/>
      <w:cs w:val="0"/>
      <w:em w:val="none"/>
      <w:lang w:eastAsia="ru-RU"/>
    </w:rPr>
  </w:style>
  <w:style w:type="character" w:customStyle="1" w:styleId="Paragraphname">
    <w:name w:val="Paragraph name"/>
    <w:rPr>
      <w:rFonts w:ascii="Arial" w:hAnsi="Arial"/>
      <w:w w:val="100"/>
      <w:position w:val="-1"/>
      <w:sz w:val="22"/>
      <w:effect w:val="none"/>
      <w:vertAlign w:val="baseline"/>
      <w:cs w:val="0"/>
      <w:em w:val="none"/>
      <w:lang w:val="uk-UA"/>
    </w:rPr>
  </w:style>
  <w:style w:type="paragraph" w:styleId="afb">
    <w:name w:val="Subtitle"/>
    <w:basedOn w:val="a"/>
    <w:next w:val="a"/>
    <w:pPr>
      <w:keepNext/>
      <w:keepLines/>
      <w:spacing w:before="360" w:after="80"/>
    </w:pPr>
    <w:rPr>
      <w:rFonts w:ascii="Georgia" w:eastAsia="Georgia" w:hAnsi="Georgia" w:cs="Georgia"/>
      <w:i/>
      <w:color w:val="666666"/>
      <w:sz w:val="48"/>
      <w:szCs w:val="48"/>
    </w:rPr>
  </w:style>
  <w:style w:type="table" w:customStyle="1" w:styleId="afc">
    <w:basedOn w:val="TableNormal"/>
    <w:tblPr>
      <w:tblStyleRowBandSize w:val="1"/>
      <w:tblStyleColBandSize w:val="1"/>
      <w:tblCellMar>
        <w:left w:w="108" w:type="dxa"/>
        <w:right w:w="108" w:type="dxa"/>
      </w:tblCellMar>
    </w:tblPr>
  </w:style>
  <w:style w:type="table" w:customStyle="1" w:styleId="afd">
    <w:basedOn w:val="TableNormal"/>
    <w:tblPr>
      <w:tblStyleRowBandSize w:val="1"/>
      <w:tblStyleColBandSize w:val="1"/>
      <w:tblCellMar>
        <w:left w:w="108" w:type="dxa"/>
        <w:right w:w="108" w:type="dxa"/>
      </w:tblCellMar>
    </w:tblPr>
  </w:style>
  <w:style w:type="table" w:customStyle="1" w:styleId="afe">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5114">
      <w:bodyDiv w:val="1"/>
      <w:marLeft w:val="0"/>
      <w:marRight w:val="0"/>
      <w:marTop w:val="0"/>
      <w:marBottom w:val="0"/>
      <w:divBdr>
        <w:top w:val="none" w:sz="0" w:space="0" w:color="auto"/>
        <w:left w:val="none" w:sz="0" w:space="0" w:color="auto"/>
        <w:bottom w:val="none" w:sz="0" w:space="0" w:color="auto"/>
        <w:right w:val="none" w:sz="0" w:space="0" w:color="auto"/>
      </w:divBdr>
    </w:div>
    <w:div w:id="73627615">
      <w:bodyDiv w:val="1"/>
      <w:marLeft w:val="0"/>
      <w:marRight w:val="0"/>
      <w:marTop w:val="0"/>
      <w:marBottom w:val="0"/>
      <w:divBdr>
        <w:top w:val="none" w:sz="0" w:space="0" w:color="auto"/>
        <w:left w:val="none" w:sz="0" w:space="0" w:color="auto"/>
        <w:bottom w:val="none" w:sz="0" w:space="0" w:color="auto"/>
        <w:right w:val="none" w:sz="0" w:space="0" w:color="auto"/>
      </w:divBdr>
    </w:div>
    <w:div w:id="294020855">
      <w:bodyDiv w:val="1"/>
      <w:marLeft w:val="0"/>
      <w:marRight w:val="0"/>
      <w:marTop w:val="0"/>
      <w:marBottom w:val="0"/>
      <w:divBdr>
        <w:top w:val="none" w:sz="0" w:space="0" w:color="auto"/>
        <w:left w:val="none" w:sz="0" w:space="0" w:color="auto"/>
        <w:bottom w:val="none" w:sz="0" w:space="0" w:color="auto"/>
        <w:right w:val="none" w:sz="0" w:space="0" w:color="auto"/>
      </w:divBdr>
    </w:div>
    <w:div w:id="536284728">
      <w:bodyDiv w:val="1"/>
      <w:marLeft w:val="0"/>
      <w:marRight w:val="0"/>
      <w:marTop w:val="0"/>
      <w:marBottom w:val="0"/>
      <w:divBdr>
        <w:top w:val="none" w:sz="0" w:space="0" w:color="auto"/>
        <w:left w:val="none" w:sz="0" w:space="0" w:color="auto"/>
        <w:bottom w:val="none" w:sz="0" w:space="0" w:color="auto"/>
        <w:right w:val="none" w:sz="0" w:space="0" w:color="auto"/>
      </w:divBdr>
    </w:div>
    <w:div w:id="680206190">
      <w:bodyDiv w:val="1"/>
      <w:marLeft w:val="0"/>
      <w:marRight w:val="0"/>
      <w:marTop w:val="0"/>
      <w:marBottom w:val="0"/>
      <w:divBdr>
        <w:top w:val="none" w:sz="0" w:space="0" w:color="auto"/>
        <w:left w:val="none" w:sz="0" w:space="0" w:color="auto"/>
        <w:bottom w:val="none" w:sz="0" w:space="0" w:color="auto"/>
        <w:right w:val="none" w:sz="0" w:space="0" w:color="auto"/>
      </w:divBdr>
    </w:div>
    <w:div w:id="748428030">
      <w:bodyDiv w:val="1"/>
      <w:marLeft w:val="0"/>
      <w:marRight w:val="0"/>
      <w:marTop w:val="0"/>
      <w:marBottom w:val="0"/>
      <w:divBdr>
        <w:top w:val="none" w:sz="0" w:space="0" w:color="auto"/>
        <w:left w:val="none" w:sz="0" w:space="0" w:color="auto"/>
        <w:bottom w:val="none" w:sz="0" w:space="0" w:color="auto"/>
        <w:right w:val="none" w:sz="0" w:space="0" w:color="auto"/>
      </w:divBdr>
    </w:div>
    <w:div w:id="764375676">
      <w:bodyDiv w:val="1"/>
      <w:marLeft w:val="0"/>
      <w:marRight w:val="0"/>
      <w:marTop w:val="0"/>
      <w:marBottom w:val="0"/>
      <w:divBdr>
        <w:top w:val="none" w:sz="0" w:space="0" w:color="auto"/>
        <w:left w:val="none" w:sz="0" w:space="0" w:color="auto"/>
        <w:bottom w:val="none" w:sz="0" w:space="0" w:color="auto"/>
        <w:right w:val="none" w:sz="0" w:space="0" w:color="auto"/>
      </w:divBdr>
    </w:div>
    <w:div w:id="828249086">
      <w:bodyDiv w:val="1"/>
      <w:marLeft w:val="0"/>
      <w:marRight w:val="0"/>
      <w:marTop w:val="0"/>
      <w:marBottom w:val="0"/>
      <w:divBdr>
        <w:top w:val="none" w:sz="0" w:space="0" w:color="auto"/>
        <w:left w:val="none" w:sz="0" w:space="0" w:color="auto"/>
        <w:bottom w:val="none" w:sz="0" w:space="0" w:color="auto"/>
        <w:right w:val="none" w:sz="0" w:space="0" w:color="auto"/>
      </w:divBdr>
    </w:div>
    <w:div w:id="932905420">
      <w:bodyDiv w:val="1"/>
      <w:marLeft w:val="0"/>
      <w:marRight w:val="0"/>
      <w:marTop w:val="0"/>
      <w:marBottom w:val="0"/>
      <w:divBdr>
        <w:top w:val="none" w:sz="0" w:space="0" w:color="auto"/>
        <w:left w:val="none" w:sz="0" w:space="0" w:color="auto"/>
        <w:bottom w:val="none" w:sz="0" w:space="0" w:color="auto"/>
        <w:right w:val="none" w:sz="0" w:space="0" w:color="auto"/>
      </w:divBdr>
    </w:div>
    <w:div w:id="1234509280">
      <w:bodyDiv w:val="1"/>
      <w:marLeft w:val="0"/>
      <w:marRight w:val="0"/>
      <w:marTop w:val="0"/>
      <w:marBottom w:val="0"/>
      <w:divBdr>
        <w:top w:val="none" w:sz="0" w:space="0" w:color="auto"/>
        <w:left w:val="none" w:sz="0" w:space="0" w:color="auto"/>
        <w:bottom w:val="none" w:sz="0" w:space="0" w:color="auto"/>
        <w:right w:val="none" w:sz="0" w:space="0" w:color="auto"/>
      </w:divBdr>
    </w:div>
    <w:div w:id="1331367145">
      <w:bodyDiv w:val="1"/>
      <w:marLeft w:val="0"/>
      <w:marRight w:val="0"/>
      <w:marTop w:val="0"/>
      <w:marBottom w:val="0"/>
      <w:divBdr>
        <w:top w:val="none" w:sz="0" w:space="0" w:color="auto"/>
        <w:left w:val="none" w:sz="0" w:space="0" w:color="auto"/>
        <w:bottom w:val="none" w:sz="0" w:space="0" w:color="auto"/>
        <w:right w:val="none" w:sz="0" w:space="0" w:color="auto"/>
      </w:divBdr>
    </w:div>
    <w:div w:id="1789086741">
      <w:bodyDiv w:val="1"/>
      <w:marLeft w:val="0"/>
      <w:marRight w:val="0"/>
      <w:marTop w:val="0"/>
      <w:marBottom w:val="0"/>
      <w:divBdr>
        <w:top w:val="none" w:sz="0" w:space="0" w:color="auto"/>
        <w:left w:val="none" w:sz="0" w:space="0" w:color="auto"/>
        <w:bottom w:val="none" w:sz="0" w:space="0" w:color="auto"/>
        <w:right w:val="none" w:sz="0" w:space="0" w:color="auto"/>
      </w:divBdr>
    </w:div>
    <w:div w:id="2078741573">
      <w:bodyDiv w:val="1"/>
      <w:marLeft w:val="0"/>
      <w:marRight w:val="0"/>
      <w:marTop w:val="0"/>
      <w:marBottom w:val="0"/>
      <w:divBdr>
        <w:top w:val="none" w:sz="0" w:space="0" w:color="auto"/>
        <w:left w:val="none" w:sz="0" w:space="0" w:color="auto"/>
        <w:bottom w:val="none" w:sz="0" w:space="0" w:color="auto"/>
        <w:right w:val="none" w:sz="0" w:space="0" w:color="auto"/>
      </w:divBdr>
    </w:div>
    <w:div w:id="2121220749">
      <w:bodyDiv w:val="1"/>
      <w:marLeft w:val="0"/>
      <w:marRight w:val="0"/>
      <w:marTop w:val="0"/>
      <w:marBottom w:val="0"/>
      <w:divBdr>
        <w:top w:val="none" w:sz="0" w:space="0" w:color="auto"/>
        <w:left w:val="none" w:sz="0" w:space="0" w:color="auto"/>
        <w:bottom w:val="none" w:sz="0" w:space="0" w:color="auto"/>
        <w:right w:val="none" w:sz="0" w:space="0" w:color="auto"/>
      </w:divBdr>
    </w:div>
    <w:div w:id="21217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www.ecfr.gov/current/title-2/subtitle-A/chapter-II/part-200/subpart-C/section-200.216"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R9bguywiTfVGpdaSgIjrYTHotg==">CgMxLjA4AHIhMTZUeUpVVVZLYlJwMWNvVTVGejBBQmdXWnJybFlnVklG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3D76243D-1E23-42FB-9B1E-6AF7CEACC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15</Pages>
  <Words>11489</Words>
  <Characters>6549</Characters>
  <Application>Microsoft Office Word</Application>
  <DocSecurity>0</DocSecurity>
  <Lines>54</Lines>
  <Paragraphs>36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18002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Borushek</dc:creator>
  <cp:lastModifiedBy>Sarychev Yevhen</cp:lastModifiedBy>
  <cp:revision>27</cp:revision>
  <dcterms:created xsi:type="dcterms:W3CDTF">2024-03-01T15:49:00Z</dcterms:created>
  <dcterms:modified xsi:type="dcterms:W3CDTF">2024-07-09T13:37:00Z</dcterms:modified>
</cp:coreProperties>
</file>