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EF7F" w14:textId="7A2EFF71" w:rsidR="008751E9" w:rsidRPr="0016207C" w:rsidRDefault="00800606" w:rsidP="00855062">
      <w:pPr>
        <w:shd w:val="clear" w:color="auto" w:fill="FFFFFF"/>
        <w:spacing w:line="240" w:lineRule="auto"/>
        <w:jc w:val="center"/>
        <w:rPr>
          <w:rStyle w:val="a5"/>
          <w:b/>
          <w:bCs/>
          <w:lang w:val="uk-UA"/>
        </w:rPr>
      </w:pPr>
      <w:proofErr w:type="spellStart"/>
      <w:r w:rsidRPr="0016207C">
        <w:rPr>
          <w:rStyle w:val="a5"/>
          <w:b/>
          <w:bCs/>
          <w:lang w:val="uk-UA"/>
        </w:rPr>
        <w:t>Міжнароднии</w:t>
      </w:r>
      <w:proofErr w:type="spellEnd"/>
      <w:r w:rsidRPr="0016207C">
        <w:rPr>
          <w:rStyle w:val="a5"/>
          <w:b/>
          <w:bCs/>
          <w:lang w:val="uk-UA"/>
        </w:rPr>
        <w:t xml:space="preserve">̆ </w:t>
      </w:r>
      <w:proofErr w:type="spellStart"/>
      <w:r w:rsidRPr="0016207C">
        <w:rPr>
          <w:rStyle w:val="a5"/>
          <w:b/>
          <w:bCs/>
          <w:lang w:val="uk-UA"/>
        </w:rPr>
        <w:t>благодійнии</w:t>
      </w:r>
      <w:proofErr w:type="spellEnd"/>
      <w:r w:rsidRPr="0016207C">
        <w:rPr>
          <w:rStyle w:val="a5"/>
          <w:b/>
          <w:bCs/>
          <w:lang w:val="uk-UA"/>
        </w:rPr>
        <w:t xml:space="preserve">̆ фонд «Альянс громадського здоров’я» оголошує конкурс для надання </w:t>
      </w:r>
      <w:proofErr w:type="spellStart"/>
      <w:r w:rsidRPr="0016207C">
        <w:rPr>
          <w:rStyle w:val="a5"/>
          <w:b/>
          <w:bCs/>
          <w:lang w:val="uk-UA"/>
        </w:rPr>
        <w:t>консультаційних</w:t>
      </w:r>
      <w:proofErr w:type="spellEnd"/>
      <w:r w:rsidRPr="0016207C">
        <w:rPr>
          <w:rStyle w:val="a5"/>
          <w:b/>
          <w:bCs/>
          <w:lang w:val="uk-UA"/>
        </w:rPr>
        <w:t xml:space="preserve"> послуг</w:t>
      </w:r>
      <w:r w:rsidR="003742A9">
        <w:rPr>
          <w:rStyle w:val="a5"/>
          <w:b/>
          <w:bCs/>
          <w:lang w:val="uk-UA"/>
        </w:rPr>
        <w:t xml:space="preserve"> кейс-менеджера в</w:t>
      </w:r>
      <w:r w:rsidRPr="0016207C">
        <w:rPr>
          <w:rStyle w:val="a5"/>
          <w:b/>
          <w:bCs/>
          <w:lang w:val="uk-UA"/>
        </w:rPr>
        <w:t xml:space="preserve"> прихистку для ВПО у </w:t>
      </w:r>
      <w:r w:rsidR="00066695" w:rsidRPr="0016207C">
        <w:rPr>
          <w:rStyle w:val="a5"/>
          <w:b/>
          <w:bCs/>
          <w:lang w:val="uk-UA"/>
        </w:rPr>
        <w:t xml:space="preserve">м. </w:t>
      </w:r>
      <w:r w:rsidRPr="0016207C">
        <w:rPr>
          <w:rStyle w:val="a5"/>
          <w:b/>
          <w:bCs/>
          <w:lang w:val="uk-UA"/>
        </w:rPr>
        <w:t>Львові</w:t>
      </w:r>
    </w:p>
    <w:p w14:paraId="7C83B87E" w14:textId="77777777" w:rsidR="008751E9" w:rsidRPr="00186524" w:rsidRDefault="008751E9" w:rsidP="00855062">
      <w:pPr>
        <w:shd w:val="clear" w:color="auto" w:fill="FFFFFF"/>
        <w:spacing w:line="240" w:lineRule="auto"/>
        <w:jc w:val="center"/>
      </w:pPr>
    </w:p>
    <w:p w14:paraId="6449C669" w14:textId="77777777" w:rsidR="008751E9" w:rsidRPr="0016207C" w:rsidRDefault="00800606" w:rsidP="00855062">
      <w:pPr>
        <w:shd w:val="clear" w:color="auto" w:fill="FFFFFF"/>
        <w:spacing w:line="240" w:lineRule="auto"/>
        <w:jc w:val="both"/>
        <w:rPr>
          <w:rStyle w:val="a5"/>
          <w:lang w:val="uk-UA"/>
        </w:rPr>
      </w:pPr>
      <w:r w:rsidRPr="0016207C">
        <w:rPr>
          <w:rStyle w:val="a5"/>
          <w:lang w:val="uk-UA"/>
        </w:rPr>
        <w:t>Міжнародний Благодійний Фонд “Альянс громадського здоров’я”</w:t>
      </w:r>
      <w:r w:rsidR="00066695" w:rsidRPr="0016207C">
        <w:rPr>
          <w:rStyle w:val="a5"/>
          <w:lang w:val="uk-UA"/>
        </w:rPr>
        <w:t xml:space="preserve"> (надалі Альянс)</w:t>
      </w:r>
      <w:r w:rsidRPr="0016207C">
        <w:rPr>
          <w:rStyle w:val="a5"/>
          <w:lang w:val="uk-UA"/>
        </w:rPr>
        <w:t xml:space="preserve"> – це провідна неурядова професійна організація, яка робить значний внесок у боротьбу з епідеміями ВІЛ/СНІДу, туберкульозу, вірусних гепатитів та інших соціально небезпечних захворювань в Україні у співпраці з державними партнерами та організаціями громадянського суспільства шляхом надання фінансової та технічної підтримки відповідним програмам, які охоплюють понад 300 тис. представників найбільш уразливих верств населення, що є найвищим показником у Європі. </w:t>
      </w:r>
      <w:r w:rsidR="00066695" w:rsidRPr="0016207C">
        <w:rPr>
          <w:rStyle w:val="a5"/>
          <w:lang w:val="uk-UA"/>
        </w:rPr>
        <w:t xml:space="preserve"> </w:t>
      </w:r>
      <w:r w:rsidR="00066695" w:rsidRPr="0016207C">
        <w:rPr>
          <w:rFonts w:cs="Arial"/>
          <w:lang w:val="uk-UA"/>
        </w:rPr>
        <w:t xml:space="preserve">Більше про діяльність Альянсу можна дізнатися на веб-сайті: </w:t>
      </w:r>
      <w:hyperlink r:id="rId7" w:history="1">
        <w:r w:rsidR="00066695" w:rsidRPr="0016207C">
          <w:rPr>
            <w:rStyle w:val="a3"/>
            <w:rFonts w:cs="Arial"/>
            <w:lang w:val="uk-UA"/>
          </w:rPr>
          <w:t>www.aph.org.ua</w:t>
        </w:r>
      </w:hyperlink>
    </w:p>
    <w:p w14:paraId="7D4DA818" w14:textId="77777777" w:rsidR="00855062" w:rsidRPr="0016207C" w:rsidRDefault="00855062" w:rsidP="00855062">
      <w:pPr>
        <w:spacing w:line="240" w:lineRule="auto"/>
        <w:jc w:val="both"/>
        <w:rPr>
          <w:rStyle w:val="a5"/>
          <w:lang w:val="uk-UA"/>
        </w:rPr>
      </w:pPr>
    </w:p>
    <w:p w14:paraId="2736ADE3" w14:textId="13C3DD39" w:rsidR="008751E9" w:rsidRPr="0016207C" w:rsidRDefault="00066695" w:rsidP="00855062">
      <w:pPr>
        <w:spacing w:line="240" w:lineRule="auto"/>
        <w:jc w:val="both"/>
        <w:rPr>
          <w:lang w:val="uk-UA"/>
        </w:rPr>
      </w:pPr>
      <w:r w:rsidRPr="0016207C">
        <w:rPr>
          <w:rStyle w:val="a5"/>
          <w:lang w:val="uk-UA"/>
        </w:rPr>
        <w:t xml:space="preserve">В рамках цього конкурсу Альянс шукає консультанта на посаду </w:t>
      </w:r>
      <w:r w:rsidR="003742A9">
        <w:rPr>
          <w:rStyle w:val="a5"/>
          <w:lang w:val="uk-UA"/>
        </w:rPr>
        <w:t>кейс-менеджера для роботи з</w:t>
      </w:r>
      <w:r w:rsidRPr="0016207C">
        <w:rPr>
          <w:rStyle w:val="a5"/>
          <w:lang w:val="uk-UA"/>
        </w:rPr>
        <w:t xml:space="preserve"> ВПО у м. Львові. </w:t>
      </w:r>
      <w:r w:rsidR="00A0233B">
        <w:rPr>
          <w:rStyle w:val="a5"/>
          <w:lang w:val="uk-UA"/>
        </w:rPr>
        <w:t>Наполегливо запрошуємо до участі в цьому конкурсі осіб, які є вимушено переміщеними особами.</w:t>
      </w:r>
    </w:p>
    <w:p w14:paraId="77B99908" w14:textId="77777777" w:rsidR="00855062" w:rsidRPr="0016207C" w:rsidRDefault="00855062" w:rsidP="00855062">
      <w:pPr>
        <w:shd w:val="clear" w:color="auto" w:fill="FFFFFF"/>
        <w:spacing w:line="240" w:lineRule="auto"/>
        <w:jc w:val="both"/>
        <w:rPr>
          <w:rStyle w:val="a5"/>
          <w:lang w:val="uk-UA"/>
        </w:rPr>
      </w:pPr>
    </w:p>
    <w:p w14:paraId="2630B142" w14:textId="77777777" w:rsidR="0016207C" w:rsidRPr="0016207C" w:rsidRDefault="00800606" w:rsidP="0016207C">
      <w:pPr>
        <w:pStyle w:val="a9"/>
        <w:spacing w:before="0" w:beforeAutospacing="0" w:after="0" w:afterAutospacing="0"/>
        <w:jc w:val="both"/>
        <w:rPr>
          <w:lang w:val="uk-UA"/>
        </w:rPr>
      </w:pPr>
      <w:r w:rsidRPr="0016207C">
        <w:rPr>
          <w:rStyle w:val="a5"/>
          <w:rFonts w:ascii="Arial" w:hAnsi="Arial" w:cs="Arial"/>
          <w:sz w:val="22"/>
          <w:szCs w:val="22"/>
          <w:lang w:val="uk-UA"/>
        </w:rPr>
        <w:t xml:space="preserve">Закупівля </w:t>
      </w:r>
      <w:proofErr w:type="spellStart"/>
      <w:r w:rsidRPr="0016207C">
        <w:rPr>
          <w:rStyle w:val="a5"/>
          <w:rFonts w:ascii="Arial" w:hAnsi="Arial" w:cs="Arial"/>
          <w:sz w:val="22"/>
          <w:szCs w:val="22"/>
          <w:lang w:val="uk-UA"/>
        </w:rPr>
        <w:t>консультаційних</w:t>
      </w:r>
      <w:proofErr w:type="spellEnd"/>
      <w:r w:rsidRPr="0016207C">
        <w:rPr>
          <w:rStyle w:val="a5"/>
          <w:rFonts w:ascii="Arial" w:hAnsi="Arial" w:cs="Arial"/>
          <w:sz w:val="22"/>
          <w:szCs w:val="22"/>
          <w:lang w:val="uk-UA"/>
        </w:rPr>
        <w:t xml:space="preserve"> послуг виконується у рамках проекту «</w:t>
      </w:r>
      <w:r w:rsidR="00066695" w:rsidRPr="0016207C">
        <w:rPr>
          <w:rStyle w:val="a5"/>
          <w:rFonts w:ascii="Arial" w:hAnsi="Arial" w:cs="Arial"/>
          <w:sz w:val="22"/>
          <w:szCs w:val="22"/>
          <w:lang w:val="uk-UA"/>
        </w:rPr>
        <w:t xml:space="preserve">Програма інтегрованої гуманітарної відповіді в </w:t>
      </w:r>
      <w:r w:rsidR="00855062" w:rsidRPr="0016207C">
        <w:rPr>
          <w:rStyle w:val="a5"/>
          <w:rFonts w:ascii="Arial" w:hAnsi="Arial" w:cs="Arial"/>
          <w:sz w:val="22"/>
          <w:szCs w:val="22"/>
          <w:lang w:val="uk-UA"/>
        </w:rPr>
        <w:t>умовах війни т</w:t>
      </w:r>
      <w:r w:rsidR="00066695" w:rsidRPr="0016207C">
        <w:rPr>
          <w:rStyle w:val="a5"/>
          <w:rFonts w:ascii="Arial" w:hAnsi="Arial" w:cs="Arial"/>
          <w:sz w:val="22"/>
          <w:szCs w:val="22"/>
          <w:lang w:val="uk-UA"/>
        </w:rPr>
        <w:t>а післявоєнного відновлення</w:t>
      </w:r>
      <w:r w:rsidRPr="0016207C">
        <w:rPr>
          <w:rStyle w:val="a5"/>
          <w:rFonts w:ascii="Arial" w:hAnsi="Arial" w:cs="Arial"/>
          <w:sz w:val="22"/>
          <w:szCs w:val="22"/>
          <w:lang w:val="uk-UA"/>
        </w:rPr>
        <w:t>»</w:t>
      </w:r>
      <w:r w:rsidR="0016207C" w:rsidRPr="0016207C">
        <w:rPr>
          <w:rStyle w:val="a5"/>
          <w:rFonts w:ascii="Arial" w:hAnsi="Arial" w:cs="Arial"/>
          <w:sz w:val="22"/>
          <w:szCs w:val="22"/>
          <w:lang w:val="uk-UA"/>
        </w:rPr>
        <w:t xml:space="preserve">, який фінансується 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Disasters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 xml:space="preserve"> 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Emergency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 xml:space="preserve"> 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Committee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 xml:space="preserve"> (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DEC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>)</w:t>
      </w:r>
      <w:r w:rsidR="0016207C" w:rsidRPr="0016207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uk-UA"/>
        </w:rPr>
        <w:t>,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 xml:space="preserve"> </w:t>
      </w:r>
      <w:r w:rsidR="0016207C" w:rsidRPr="0016207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uk-UA"/>
        </w:rPr>
        <w:t xml:space="preserve">Велика Британія </w:t>
      </w:r>
      <w:r w:rsidR="0016207C" w:rsidRPr="0016207C">
        <w:rPr>
          <w:rStyle w:val="a5"/>
          <w:rFonts w:ascii="Arial" w:eastAsia="Arial Unicode MS" w:hAnsi="Arial" w:cs="Arial"/>
          <w:color w:val="000000"/>
          <w:sz w:val="22"/>
          <w:szCs w:val="22"/>
          <w:bdr w:val="nil"/>
          <w:lang w:val="uk-UA"/>
          <w14:textOutline w14:w="0" w14:cap="flat" w14:cmpd="sng" w14:algn="ctr">
            <w14:noFill/>
            <w14:prstDash w14:val="solid"/>
            <w14:bevel/>
          </w14:textOutline>
        </w:rPr>
        <w:t>та координуєт</w:t>
      </w:r>
      <w:r w:rsidR="0016207C">
        <w:rPr>
          <w:rStyle w:val="a5"/>
          <w:rFonts w:ascii="Arial" w:eastAsia="Arial Unicode MS" w:hAnsi="Arial" w:cs="Arial"/>
          <w:color w:val="000000"/>
          <w:sz w:val="22"/>
          <w:szCs w:val="22"/>
          <w:bdr w:val="nil"/>
          <w:lang w:val="uk-UA"/>
          <w14:textOutline w14:w="0" w14:cap="flat" w14:cmpd="sng" w14:algn="ctr">
            <w14:noFill/>
            <w14:prstDash w14:val="solid"/>
            <w14:bevel/>
          </w14:textOutline>
        </w:rPr>
        <w:t>ь</w:t>
      </w:r>
      <w:r w:rsidR="0016207C" w:rsidRPr="0016207C">
        <w:rPr>
          <w:rStyle w:val="a5"/>
          <w:rFonts w:ascii="Arial" w:eastAsia="Arial Unicode MS" w:hAnsi="Arial" w:cs="Arial"/>
          <w:color w:val="000000"/>
          <w:sz w:val="22"/>
          <w:szCs w:val="22"/>
          <w:bdr w:val="nil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ся  </w:t>
      </w:r>
      <w:r w:rsidR="0016207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uk-UA"/>
        </w:rPr>
        <w:t>Благодійною організацією</w:t>
      </w:r>
      <w:r w:rsidR="0016207C" w:rsidRPr="0016207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uk-UA"/>
        </w:rPr>
        <w:t xml:space="preserve"> 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Christian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 xml:space="preserve"> </w:t>
      </w:r>
      <w:r w:rsidR="0016207C" w:rsidRP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en-GB"/>
        </w:rPr>
        <w:t>Aid</w:t>
      </w:r>
      <w:r w:rsidR="0016207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:lang w:val="uk-UA"/>
        </w:rPr>
        <w:t>, Велика Британія.</w:t>
      </w:r>
    </w:p>
    <w:p w14:paraId="350CF370" w14:textId="77777777" w:rsidR="0016207C" w:rsidRPr="0016207C" w:rsidRDefault="0016207C" w:rsidP="0016207C">
      <w:pPr>
        <w:pStyle w:val="a9"/>
        <w:spacing w:before="0" w:beforeAutospacing="0" w:after="0" w:afterAutospacing="0"/>
        <w:jc w:val="both"/>
        <w:rPr>
          <w:rStyle w:val="a5"/>
          <w:rFonts w:eastAsia="Arial Unicode MS" w:cs="Arial Unicode MS"/>
          <w:color w:val="000000"/>
          <w:bdr w:val="nil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14:paraId="4CE3EDF2" w14:textId="77777777" w:rsidR="008751E9" w:rsidRPr="0016207C" w:rsidRDefault="008751E9" w:rsidP="00855062">
      <w:pPr>
        <w:spacing w:line="240" w:lineRule="auto"/>
        <w:jc w:val="both"/>
        <w:rPr>
          <w:lang w:val="uk-UA"/>
        </w:rPr>
      </w:pPr>
    </w:p>
    <w:p w14:paraId="0C694859" w14:textId="7F18EE88" w:rsidR="009406F8" w:rsidRPr="009406F8" w:rsidRDefault="00855062" w:rsidP="009406F8">
      <w:pPr>
        <w:spacing w:line="240" w:lineRule="auto"/>
        <w:jc w:val="both"/>
        <w:rPr>
          <w:rFonts w:cs="Arial"/>
          <w:b/>
          <w:u w:val="single"/>
          <w:lang w:val="uk-UA"/>
        </w:rPr>
      </w:pPr>
      <w:r w:rsidRPr="00FF6022">
        <w:rPr>
          <w:rFonts w:cs="Arial"/>
          <w:b/>
          <w:u w:val="single"/>
          <w:lang w:val="uk-UA"/>
        </w:rPr>
        <w:t xml:space="preserve">Основні завдання та обов’язки: </w:t>
      </w:r>
    </w:p>
    <w:p w14:paraId="48ECAF63" w14:textId="7A83C4CC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Проведення зустрічей з потенційними клієнтами проєкту, попередня оцінка щодо їх можливої участі у проєкті та надання необхідної інформації з цього приводу;</w:t>
      </w:r>
    </w:p>
    <w:p w14:paraId="3B1149D9" w14:textId="2C21CDCE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Реєстрація та включення клієнтів до проєкту відповідно визначеним критеріям, згідно встановленого порядку;</w:t>
      </w:r>
    </w:p>
    <w:p w14:paraId="214ADE5A" w14:textId="64D629ED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Залучення нових клієнтів до проєкту, проведення мотиваційної роботи з потенційними учасниками;</w:t>
      </w:r>
    </w:p>
    <w:p w14:paraId="6783ECAE" w14:textId="04F68EA1" w:rsidR="009406F8" w:rsidRPr="009406F8" w:rsidRDefault="009406F8" w:rsidP="009406F8">
      <w:pPr>
        <w:pStyle w:val="dash04110435043700200438043d04420435044004320430043b0430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dash04110435043700200438043d04420435044004320430043b0430char"/>
          <w:rFonts w:ascii="Arial" w:hAnsi="Arial" w:cs="Arial"/>
          <w:color w:val="000000"/>
          <w:sz w:val="20"/>
          <w:szCs w:val="20"/>
        </w:rPr>
        <w:t xml:space="preserve">Супровід клієнта </w:t>
      </w:r>
      <w:r>
        <w:rPr>
          <w:rStyle w:val="dash04110435043700200438043d04420435044004320430043b0430char"/>
          <w:rFonts w:ascii="Arial" w:hAnsi="Arial" w:cs="Arial"/>
          <w:color w:val="000000"/>
          <w:sz w:val="20"/>
          <w:szCs w:val="20"/>
          <w:lang w:val="uk-UA"/>
        </w:rPr>
        <w:t xml:space="preserve">в рамках </w:t>
      </w:r>
      <w:proofErr w:type="spellStart"/>
      <w:r>
        <w:rPr>
          <w:rStyle w:val="dash04110435043700200438043d04420435044004320430043b0430char"/>
          <w:rFonts w:ascii="Arial" w:hAnsi="Arial" w:cs="Arial"/>
          <w:color w:val="000000"/>
          <w:sz w:val="20"/>
          <w:szCs w:val="20"/>
          <w:lang w:val="uk-UA"/>
        </w:rPr>
        <w:t>проєкту</w:t>
      </w:r>
      <w:proofErr w:type="spellEnd"/>
      <w:r>
        <w:rPr>
          <w:rStyle w:val="dash04110435043700200438043d04420435044004320430043b0430char"/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14:paraId="056E7CE3" w14:textId="01CA5956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Ознайомлення з інформацією щодо всіх послуг, які надаються цільовим групам в регіоні (виходячи з потреб клієнта проєкту);</w:t>
      </w:r>
    </w:p>
    <w:p w14:paraId="7AB9B913" w14:textId="4AD1D71D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Ведення первинної облікової документації наданих послуг, заповнення необхідних рекомендованих проєктних форм, забезпечення обліку проєктної діяльності в базі даних проєкту;</w:t>
      </w:r>
    </w:p>
    <w:p w14:paraId="41FDF8FA" w14:textId="6F364714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Чітке дотримання вимог усіх протоколів та процедур за проєктом;</w:t>
      </w:r>
    </w:p>
    <w:p w14:paraId="47455806" w14:textId="1051CF6B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Особиста участь у професійно-навчальному процесі (тренінги) та обміні досвідом (робочі, експертні зустрічі);</w:t>
      </w:r>
    </w:p>
    <w:p w14:paraId="4A4EC9C7" w14:textId="2D8EE6CE" w:rsidR="009406F8" w:rsidRDefault="009406F8" w:rsidP="009406F8">
      <w:pPr>
        <w:pStyle w:val="dash041e0431044b0447043d044b043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rFonts w:ascii="Arial" w:hAnsi="Arial" w:cs="Arial"/>
          <w:color w:val="000000"/>
          <w:sz w:val="20"/>
          <w:szCs w:val="20"/>
        </w:rPr>
        <w:t>Участь у місцевих робочих зустрічах персоналу проєкту, збір та аналіз інформації, необхідної для успішної реалізації проєкту</w:t>
      </w:r>
    </w:p>
    <w:p w14:paraId="65F26EA3" w14:textId="77777777" w:rsidR="009406F8" w:rsidRPr="009406F8" w:rsidRDefault="009406F8" w:rsidP="009406F8">
      <w:pPr>
        <w:spacing w:line="240" w:lineRule="auto"/>
        <w:jc w:val="both"/>
        <w:rPr>
          <w:lang w:val="ru-UA"/>
        </w:rPr>
      </w:pPr>
    </w:p>
    <w:p w14:paraId="4F4026E4" w14:textId="77777777" w:rsidR="008751E9" w:rsidRPr="0016207C" w:rsidRDefault="008751E9" w:rsidP="00855062">
      <w:pPr>
        <w:spacing w:line="240" w:lineRule="auto"/>
        <w:jc w:val="both"/>
        <w:rPr>
          <w:lang w:val="uk-UA"/>
        </w:rPr>
      </w:pPr>
    </w:p>
    <w:p w14:paraId="6B20CE05" w14:textId="77777777" w:rsidR="008751E9" w:rsidRPr="0016207C" w:rsidRDefault="00800606" w:rsidP="00855062">
      <w:pPr>
        <w:spacing w:line="240" w:lineRule="auto"/>
        <w:jc w:val="both"/>
        <w:rPr>
          <w:rStyle w:val="a5"/>
          <w:b/>
          <w:bCs/>
          <w:lang w:val="uk-UA"/>
        </w:rPr>
      </w:pPr>
      <w:r w:rsidRPr="0016207C">
        <w:rPr>
          <w:rStyle w:val="a5"/>
          <w:b/>
          <w:bCs/>
          <w:lang w:val="uk-UA"/>
        </w:rPr>
        <w:t>Загальні вимоги до учасників конкурсу:</w:t>
      </w:r>
    </w:p>
    <w:p w14:paraId="648C83CF" w14:textId="1254D28D" w:rsidR="008751E9" w:rsidRPr="0016207C" w:rsidRDefault="00800606" w:rsidP="00855062">
      <w:pPr>
        <w:pStyle w:val="a6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6207C">
        <w:rPr>
          <w:lang w:val="uk-UA"/>
        </w:rPr>
        <w:t xml:space="preserve">Досвід роботи </w:t>
      </w:r>
      <w:r w:rsidR="009406F8">
        <w:rPr>
          <w:lang w:val="uk-UA"/>
        </w:rPr>
        <w:t xml:space="preserve">соціальним працівником або кейс менеджером </w:t>
      </w:r>
    </w:p>
    <w:p w14:paraId="6CDC845E" w14:textId="77777777" w:rsidR="008751E9" w:rsidRPr="0016207C" w:rsidRDefault="00800606" w:rsidP="00855062">
      <w:pPr>
        <w:pStyle w:val="a6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6207C">
        <w:rPr>
          <w:lang w:val="uk-UA"/>
        </w:rPr>
        <w:t>Відповідальність та уважність до деталей</w:t>
      </w:r>
    </w:p>
    <w:p w14:paraId="62CEF093" w14:textId="77777777" w:rsidR="008751E9" w:rsidRPr="0016207C" w:rsidRDefault="00800606" w:rsidP="00855062">
      <w:pPr>
        <w:pStyle w:val="a6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6207C">
        <w:rPr>
          <w:lang w:val="uk-UA"/>
        </w:rPr>
        <w:t>Знання документообігу та звітної документації</w:t>
      </w:r>
    </w:p>
    <w:p w14:paraId="37F01CEE" w14:textId="77777777" w:rsidR="008751E9" w:rsidRPr="0016207C" w:rsidRDefault="00800606" w:rsidP="00855062">
      <w:pPr>
        <w:pStyle w:val="a6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6207C">
        <w:rPr>
          <w:lang w:val="uk-UA"/>
        </w:rPr>
        <w:t>Досвід роботи у волонтерських або некомерційних організаціях</w:t>
      </w:r>
    </w:p>
    <w:p w14:paraId="1192B506" w14:textId="684ACD65" w:rsidR="008751E9" w:rsidRPr="0016207C" w:rsidRDefault="00800606" w:rsidP="00855062">
      <w:pPr>
        <w:pStyle w:val="a6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6207C">
        <w:rPr>
          <w:lang w:val="uk-UA"/>
        </w:rPr>
        <w:t>ФОП 3-ї групи</w:t>
      </w:r>
      <w:r w:rsidR="00186524">
        <w:rPr>
          <w:lang w:val="uk-UA"/>
        </w:rPr>
        <w:t>,</w:t>
      </w:r>
      <w:r w:rsidR="00186524" w:rsidRPr="00186524">
        <w:t xml:space="preserve"> </w:t>
      </w:r>
      <w:r w:rsidR="00186524">
        <w:rPr>
          <w:lang w:val="uk-UA"/>
        </w:rPr>
        <w:t>буде перевагою</w:t>
      </w:r>
    </w:p>
    <w:p w14:paraId="4437637F" w14:textId="77777777" w:rsidR="008751E9" w:rsidRPr="0016207C" w:rsidRDefault="00800606" w:rsidP="00855062">
      <w:pPr>
        <w:pStyle w:val="a6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6207C">
        <w:rPr>
          <w:lang w:val="uk-UA"/>
        </w:rPr>
        <w:t xml:space="preserve">Наявність досвіду співпраці з міжнародними </w:t>
      </w:r>
      <w:proofErr w:type="spellStart"/>
      <w:r w:rsidRPr="0016207C">
        <w:rPr>
          <w:lang w:val="uk-UA"/>
        </w:rPr>
        <w:t>проєктами</w:t>
      </w:r>
      <w:proofErr w:type="spellEnd"/>
      <w:r w:rsidRPr="0016207C">
        <w:rPr>
          <w:lang w:val="uk-UA"/>
        </w:rPr>
        <w:t xml:space="preserve">/організаціями у сфері громадського здоров’я, соціальними </w:t>
      </w:r>
      <w:proofErr w:type="spellStart"/>
      <w:r w:rsidRPr="0016207C">
        <w:rPr>
          <w:lang w:val="uk-UA"/>
        </w:rPr>
        <w:t>проєктами</w:t>
      </w:r>
      <w:proofErr w:type="spellEnd"/>
      <w:r w:rsidR="001D5B0A">
        <w:rPr>
          <w:lang w:val="uk-UA"/>
        </w:rPr>
        <w:t xml:space="preserve">, </w:t>
      </w:r>
      <w:r w:rsidR="00AF6E14">
        <w:rPr>
          <w:lang w:val="uk-UA"/>
        </w:rPr>
        <w:t xml:space="preserve">а також </w:t>
      </w:r>
      <w:r w:rsidR="001D5B0A">
        <w:rPr>
          <w:lang w:val="uk-UA"/>
        </w:rPr>
        <w:t xml:space="preserve">роботи в </w:t>
      </w:r>
      <w:proofErr w:type="spellStart"/>
      <w:r w:rsidR="001D5B0A">
        <w:rPr>
          <w:lang w:val="uk-UA"/>
        </w:rPr>
        <w:t>шелтері</w:t>
      </w:r>
      <w:proofErr w:type="spellEnd"/>
      <w:r w:rsidR="001D5B0A">
        <w:rPr>
          <w:lang w:val="uk-UA"/>
        </w:rPr>
        <w:t xml:space="preserve"> може бути </w:t>
      </w:r>
      <w:r w:rsidRPr="0016207C">
        <w:rPr>
          <w:lang w:val="uk-UA"/>
        </w:rPr>
        <w:t>перевагою</w:t>
      </w:r>
    </w:p>
    <w:p w14:paraId="1BF0E172" w14:textId="77777777" w:rsidR="008751E9" w:rsidRPr="0016207C" w:rsidRDefault="008751E9" w:rsidP="00855062">
      <w:pPr>
        <w:spacing w:line="240" w:lineRule="auto"/>
        <w:jc w:val="both"/>
        <w:rPr>
          <w:lang w:val="uk-UA"/>
        </w:rPr>
      </w:pPr>
    </w:p>
    <w:p w14:paraId="030591E2" w14:textId="77777777" w:rsidR="00ED6407" w:rsidRDefault="00ED6407" w:rsidP="00ED6407">
      <w:pPr>
        <w:spacing w:line="240" w:lineRule="auto"/>
        <w:jc w:val="both"/>
        <w:rPr>
          <w:rFonts w:cs="Arial"/>
          <w:b/>
          <w:u w:val="single"/>
          <w:lang w:val="uk-UA"/>
        </w:rPr>
      </w:pPr>
    </w:p>
    <w:p w14:paraId="07BA38D0" w14:textId="2B2F2F6D" w:rsidR="00ED6407" w:rsidRPr="00DA0AFC" w:rsidRDefault="00ED6407" w:rsidP="00ED6407">
      <w:pPr>
        <w:spacing w:line="240" w:lineRule="auto"/>
        <w:jc w:val="both"/>
        <w:rPr>
          <w:rFonts w:cs="Arial"/>
          <w:lang w:val="uk-UA"/>
        </w:rPr>
      </w:pPr>
      <w:r w:rsidRPr="00DA0AFC">
        <w:rPr>
          <w:rFonts w:cs="Arial"/>
          <w:b/>
          <w:u w:val="single"/>
          <w:lang w:val="uk-UA"/>
        </w:rPr>
        <w:t>Термін надання послуг:</w:t>
      </w:r>
      <w:r>
        <w:rPr>
          <w:rFonts w:cs="Arial"/>
          <w:lang w:val="uk-UA"/>
        </w:rPr>
        <w:t xml:space="preserve"> </w:t>
      </w:r>
      <w:r w:rsidRPr="00ED6407">
        <w:rPr>
          <w:rFonts w:cs="Arial"/>
        </w:rPr>
        <w:t>2</w:t>
      </w:r>
      <w:r w:rsidR="00186524">
        <w:rPr>
          <w:rFonts w:cs="Arial"/>
          <w:lang w:val="uk-UA"/>
        </w:rPr>
        <w:t>5</w:t>
      </w:r>
      <w:r>
        <w:rPr>
          <w:rFonts w:cs="Arial"/>
          <w:lang w:val="uk-UA"/>
        </w:rPr>
        <w:t>.</w:t>
      </w:r>
      <w:r w:rsidR="000E0AE0">
        <w:rPr>
          <w:rFonts w:cs="Arial"/>
          <w:lang w:val="uk-UA"/>
        </w:rPr>
        <w:t>04</w:t>
      </w:r>
      <w:r>
        <w:rPr>
          <w:rFonts w:cs="Arial"/>
          <w:lang w:val="uk-UA"/>
        </w:rPr>
        <w:t>.2022 – 31.</w:t>
      </w:r>
      <w:r w:rsidRPr="00ED6407">
        <w:rPr>
          <w:rFonts w:cs="Arial"/>
        </w:rPr>
        <w:t>08</w:t>
      </w:r>
      <w:r>
        <w:rPr>
          <w:rFonts w:cs="Arial"/>
          <w:lang w:val="uk-UA"/>
        </w:rPr>
        <w:t>.2023</w:t>
      </w:r>
      <w:r w:rsidRPr="00DA0AFC">
        <w:rPr>
          <w:rFonts w:cs="Arial"/>
          <w:lang w:val="uk-UA"/>
        </w:rPr>
        <w:t xml:space="preserve"> </w:t>
      </w:r>
      <w:r>
        <w:rPr>
          <w:rFonts w:cs="Arial"/>
          <w:lang w:val="uk-UA"/>
        </w:rPr>
        <w:t xml:space="preserve">р. </w:t>
      </w:r>
      <w:r w:rsidRPr="00D011F3">
        <w:rPr>
          <w:rFonts w:cs="Arial"/>
          <w:lang w:val="uk-UA"/>
        </w:rPr>
        <w:t>(з можливістю продовження роботи).</w:t>
      </w:r>
    </w:p>
    <w:p w14:paraId="0E222F67" w14:textId="77777777" w:rsidR="00ED6407" w:rsidRPr="00D011F3" w:rsidRDefault="00ED6407" w:rsidP="00ED6407">
      <w:pPr>
        <w:spacing w:line="240" w:lineRule="auto"/>
        <w:ind w:firstLine="720"/>
        <w:jc w:val="both"/>
        <w:rPr>
          <w:rFonts w:cs="Arial"/>
          <w:lang w:val="uk-UA"/>
        </w:rPr>
      </w:pPr>
      <w:r w:rsidRPr="00D011F3">
        <w:rPr>
          <w:rFonts w:cs="Arial"/>
          <w:lang w:val="uk-UA"/>
        </w:rPr>
        <w:t>Для участі у конкурсі потрібно надіслати резюме</w:t>
      </w:r>
      <w:r w:rsidRPr="00ED6407">
        <w:rPr>
          <w:rFonts w:cs="Arial"/>
        </w:rPr>
        <w:t xml:space="preserve"> </w:t>
      </w:r>
      <w:r>
        <w:rPr>
          <w:rFonts w:cs="Arial"/>
          <w:lang w:val="uk-UA"/>
        </w:rPr>
        <w:t>та мотиваційний лист</w:t>
      </w:r>
      <w:r w:rsidR="00A0233B">
        <w:rPr>
          <w:rFonts w:cs="Arial"/>
          <w:lang w:val="uk-UA"/>
        </w:rPr>
        <w:t>.</w:t>
      </w:r>
    </w:p>
    <w:p w14:paraId="5081307D" w14:textId="6C1B2441" w:rsidR="00ED6407" w:rsidRDefault="00ED6407" w:rsidP="00ED6407">
      <w:pPr>
        <w:spacing w:line="240" w:lineRule="auto"/>
        <w:ind w:firstLine="708"/>
        <w:jc w:val="both"/>
        <w:rPr>
          <w:rFonts w:cs="Arial"/>
          <w:lang w:val="uk-UA"/>
        </w:rPr>
      </w:pPr>
      <w:r w:rsidRPr="00D011F3">
        <w:rPr>
          <w:rFonts w:cs="Arial"/>
          <w:lang w:val="uk-UA"/>
        </w:rPr>
        <w:lastRenderedPageBreak/>
        <w:t xml:space="preserve">Документи на конкурс просимо надсилати </w:t>
      </w:r>
      <w:r w:rsidRPr="00F908D5">
        <w:rPr>
          <w:rFonts w:cs="Arial"/>
          <w:b/>
          <w:u w:val="single"/>
          <w:lang w:val="uk-UA"/>
        </w:rPr>
        <w:t>до 23:59</w:t>
      </w:r>
      <w:r w:rsidR="00F908D5" w:rsidRPr="00F908D5">
        <w:rPr>
          <w:rFonts w:cs="Arial"/>
          <w:b/>
          <w:u w:val="single"/>
          <w:lang w:val="uk-UA"/>
        </w:rPr>
        <w:t xml:space="preserve"> </w:t>
      </w:r>
      <w:r w:rsidR="00186524">
        <w:rPr>
          <w:rFonts w:cs="Arial"/>
          <w:b/>
          <w:u w:val="single"/>
          <w:lang w:val="uk-UA"/>
        </w:rPr>
        <w:t>20</w:t>
      </w:r>
      <w:r w:rsidR="000E0AE0">
        <w:rPr>
          <w:rFonts w:cs="Arial"/>
          <w:b/>
          <w:u w:val="single"/>
          <w:lang w:val="uk-UA"/>
        </w:rPr>
        <w:t>.04.</w:t>
      </w:r>
      <w:r w:rsidR="00F908D5" w:rsidRPr="00F908D5">
        <w:rPr>
          <w:rFonts w:cs="Arial"/>
          <w:b/>
          <w:u w:val="single"/>
          <w:lang w:val="uk-UA"/>
        </w:rPr>
        <w:t>202</w:t>
      </w:r>
      <w:r w:rsidR="000E0AE0">
        <w:rPr>
          <w:rFonts w:cs="Arial"/>
          <w:b/>
          <w:u w:val="single"/>
          <w:lang w:val="uk-UA"/>
        </w:rPr>
        <w:t>3</w:t>
      </w:r>
      <w:r w:rsidR="00F908D5" w:rsidRPr="00F908D5">
        <w:rPr>
          <w:rFonts w:cs="Arial"/>
          <w:b/>
          <w:u w:val="single"/>
          <w:lang w:val="uk-UA"/>
        </w:rPr>
        <w:t xml:space="preserve"> р.</w:t>
      </w:r>
      <w:r w:rsidRPr="00D011F3">
        <w:rPr>
          <w:rFonts w:cs="Arial"/>
          <w:lang w:val="uk-UA"/>
        </w:rPr>
        <w:t xml:space="preserve"> на e-</w:t>
      </w:r>
      <w:proofErr w:type="spellStart"/>
      <w:r w:rsidRPr="00D011F3">
        <w:rPr>
          <w:rFonts w:cs="Arial"/>
          <w:lang w:val="uk-UA"/>
        </w:rPr>
        <w:t>mail</w:t>
      </w:r>
      <w:proofErr w:type="spellEnd"/>
      <w:r w:rsidRPr="00D011F3">
        <w:rPr>
          <w:rFonts w:cs="Arial"/>
          <w:lang w:val="uk-UA"/>
        </w:rPr>
        <w:t>:</w:t>
      </w:r>
      <w:r w:rsidRPr="00D05D65">
        <w:rPr>
          <w:rFonts w:cs="Arial"/>
        </w:rPr>
        <w:t xml:space="preserve"> </w:t>
      </w:r>
      <w:hyperlink r:id="rId8" w:history="1">
        <w:r w:rsidR="000E0AE0" w:rsidRPr="00776EED">
          <w:rPr>
            <w:rStyle w:val="a3"/>
            <w:rFonts w:cs="Arial"/>
            <w:lang w:val="en-US"/>
          </w:rPr>
          <w:t>horkun</w:t>
        </w:r>
        <w:r w:rsidR="000E0AE0" w:rsidRPr="00776EED">
          <w:rPr>
            <w:rStyle w:val="a3"/>
            <w:rFonts w:cs="Arial"/>
          </w:rPr>
          <w:t>@</w:t>
        </w:r>
        <w:r w:rsidR="000E0AE0" w:rsidRPr="00776EED">
          <w:rPr>
            <w:rStyle w:val="a3"/>
            <w:rFonts w:cs="Arial"/>
            <w:lang w:val="en-US"/>
          </w:rPr>
          <w:t>aph</w:t>
        </w:r>
        <w:r w:rsidR="000E0AE0" w:rsidRPr="00776EED">
          <w:rPr>
            <w:rStyle w:val="a3"/>
            <w:rFonts w:cs="Arial"/>
          </w:rPr>
          <w:t>.</w:t>
        </w:r>
        <w:r w:rsidR="000E0AE0" w:rsidRPr="00776EED">
          <w:rPr>
            <w:rStyle w:val="a3"/>
            <w:rFonts w:cs="Arial"/>
            <w:lang w:val="en-US"/>
          </w:rPr>
          <w:t>org</w:t>
        </w:r>
        <w:r w:rsidR="000E0AE0" w:rsidRPr="00776EED">
          <w:rPr>
            <w:rStyle w:val="a3"/>
            <w:rFonts w:cs="Arial"/>
          </w:rPr>
          <w:t>.</w:t>
        </w:r>
        <w:proofErr w:type="spellStart"/>
        <w:r w:rsidR="000E0AE0" w:rsidRPr="00776EED">
          <w:rPr>
            <w:rStyle w:val="a3"/>
            <w:rFonts w:cs="Arial"/>
            <w:lang w:val="en-US"/>
          </w:rPr>
          <w:t>ua</w:t>
        </w:r>
        <w:proofErr w:type="spellEnd"/>
      </w:hyperlink>
      <w:r w:rsidRPr="00DA0AFC">
        <w:rPr>
          <w:rFonts w:cs="Arial"/>
        </w:rPr>
        <w:t xml:space="preserve"> </w:t>
      </w:r>
      <w:r w:rsidRPr="00DA0AFC">
        <w:rPr>
          <w:rFonts w:cs="Arial"/>
          <w:lang w:val="uk-UA"/>
        </w:rPr>
        <w:t xml:space="preserve">з поміткою </w:t>
      </w:r>
      <w:r w:rsidR="00F908D5">
        <w:rPr>
          <w:rFonts w:cs="Arial"/>
          <w:lang w:val="uk-UA"/>
        </w:rPr>
        <w:t xml:space="preserve">в темі листа </w:t>
      </w:r>
      <w:r w:rsidRPr="00DA0AFC">
        <w:rPr>
          <w:rFonts w:cs="Arial"/>
          <w:lang w:val="uk-UA"/>
        </w:rPr>
        <w:t xml:space="preserve">«на конкурсний відбір </w:t>
      </w:r>
      <w:r w:rsidR="000E0AE0">
        <w:rPr>
          <w:rFonts w:cs="Arial"/>
          <w:lang w:val="uk-UA"/>
        </w:rPr>
        <w:t>кейс-менеджера</w:t>
      </w:r>
      <w:r w:rsidRPr="0016207C">
        <w:rPr>
          <w:rStyle w:val="a5"/>
          <w:lang w:val="uk-UA"/>
        </w:rPr>
        <w:t xml:space="preserve"> б</w:t>
      </w:r>
      <w:r w:rsidR="00A0233B">
        <w:rPr>
          <w:rStyle w:val="a5"/>
          <w:lang w:val="uk-UA"/>
        </w:rPr>
        <w:t>езпечного простору у м. Льв</w:t>
      </w:r>
      <w:r w:rsidR="00186524">
        <w:rPr>
          <w:rStyle w:val="a5"/>
          <w:lang w:val="uk-UA"/>
        </w:rPr>
        <w:t>ів</w:t>
      </w:r>
      <w:r w:rsidR="00A0233B">
        <w:rPr>
          <w:rStyle w:val="a5"/>
          <w:lang w:val="uk-UA"/>
        </w:rPr>
        <w:t>»</w:t>
      </w:r>
      <w:r w:rsidRPr="00DA0AFC">
        <w:rPr>
          <w:rFonts w:cs="Arial"/>
          <w:lang w:val="uk-UA"/>
        </w:rPr>
        <w:t>.</w:t>
      </w:r>
    </w:p>
    <w:p w14:paraId="072E1134" w14:textId="77777777" w:rsidR="00ED6407" w:rsidRDefault="00ED6407" w:rsidP="00ED6407">
      <w:pPr>
        <w:spacing w:line="240" w:lineRule="auto"/>
        <w:ind w:firstLine="708"/>
        <w:jc w:val="both"/>
        <w:rPr>
          <w:rFonts w:cs="Arial"/>
          <w:lang w:val="uk-UA"/>
        </w:rPr>
      </w:pPr>
    </w:p>
    <w:p w14:paraId="0D56B556" w14:textId="77777777" w:rsidR="00ED6407" w:rsidRPr="00DA0AFC" w:rsidRDefault="00ED6407" w:rsidP="00ED6407">
      <w:pPr>
        <w:spacing w:line="240" w:lineRule="auto"/>
        <w:ind w:firstLine="708"/>
        <w:jc w:val="both"/>
        <w:rPr>
          <w:rFonts w:cs="Arial"/>
          <w:lang w:val="uk-UA"/>
        </w:rPr>
      </w:pPr>
      <w:r>
        <w:rPr>
          <w:rFonts w:cs="Arial"/>
          <w:lang w:val="uk-UA"/>
        </w:rPr>
        <w:t>На співбесіду у форматі он-лайн запрошуватимуться</w:t>
      </w:r>
      <w:r w:rsidRPr="00DA0AFC">
        <w:rPr>
          <w:rFonts w:cs="Arial"/>
          <w:lang w:val="uk-UA"/>
        </w:rPr>
        <w:t xml:space="preserve"> тільки </w:t>
      </w:r>
      <w:r>
        <w:rPr>
          <w:rFonts w:cs="Arial"/>
          <w:lang w:val="uk-UA"/>
        </w:rPr>
        <w:t>успішні кандидати</w:t>
      </w:r>
      <w:r w:rsidRPr="00DA0AFC">
        <w:rPr>
          <w:rFonts w:cs="Arial"/>
          <w:lang w:val="uk-UA"/>
        </w:rPr>
        <w:t>, яких</w:t>
      </w:r>
      <w:r>
        <w:rPr>
          <w:rFonts w:cs="Arial"/>
          <w:lang w:val="uk-UA"/>
        </w:rPr>
        <w:t xml:space="preserve"> </w:t>
      </w:r>
      <w:r w:rsidRPr="00DA0AFC">
        <w:rPr>
          <w:rFonts w:cs="Arial"/>
          <w:lang w:val="uk-UA"/>
        </w:rPr>
        <w:t>буде відібрано за результатами попереднього розгля</w:t>
      </w:r>
      <w:r>
        <w:rPr>
          <w:rFonts w:cs="Arial"/>
          <w:lang w:val="uk-UA"/>
        </w:rPr>
        <w:t>ду резюме</w:t>
      </w:r>
      <w:r w:rsidR="004F6068">
        <w:rPr>
          <w:rFonts w:cs="Arial"/>
          <w:lang w:val="uk-UA"/>
        </w:rPr>
        <w:t xml:space="preserve"> та мотиваційних ли</w:t>
      </w:r>
      <w:r w:rsidR="00A0233B">
        <w:rPr>
          <w:rFonts w:cs="Arial"/>
          <w:lang w:val="uk-UA"/>
        </w:rPr>
        <w:t>стів</w:t>
      </w:r>
      <w:r w:rsidRPr="00DA0AFC">
        <w:rPr>
          <w:rFonts w:cs="Arial"/>
          <w:lang w:val="uk-UA"/>
        </w:rPr>
        <w:t>.</w:t>
      </w:r>
    </w:p>
    <w:p w14:paraId="5277559E" w14:textId="77777777" w:rsidR="00ED6407" w:rsidRPr="00DA0AFC" w:rsidRDefault="00ED6407" w:rsidP="00ED6407">
      <w:pPr>
        <w:spacing w:line="240" w:lineRule="auto"/>
        <w:jc w:val="both"/>
        <w:rPr>
          <w:rFonts w:cs="Arial"/>
          <w:lang w:val="uk-UA"/>
        </w:rPr>
      </w:pPr>
    </w:p>
    <w:p w14:paraId="471C8323" w14:textId="77777777" w:rsidR="00ED6407" w:rsidRDefault="00ED6407" w:rsidP="00ED6407">
      <w:pPr>
        <w:spacing w:line="240" w:lineRule="auto"/>
        <w:ind w:firstLine="720"/>
        <w:jc w:val="both"/>
        <w:rPr>
          <w:rFonts w:cs="Arial"/>
          <w:lang w:val="uk-UA"/>
        </w:rPr>
      </w:pPr>
      <w:r w:rsidRPr="00D011F3">
        <w:rPr>
          <w:rFonts w:cs="Arial"/>
          <w:lang w:val="uk-UA"/>
        </w:rPr>
        <w:t xml:space="preserve">За результатами конкурсу Альянс громадського здоров'я вибере </w:t>
      </w:r>
      <w:r>
        <w:rPr>
          <w:rFonts w:cs="Arial"/>
          <w:lang w:val="uk-UA"/>
        </w:rPr>
        <w:t>консультанта</w:t>
      </w:r>
      <w:r w:rsidRPr="00D011F3">
        <w:rPr>
          <w:rFonts w:cs="Arial"/>
          <w:lang w:val="uk-UA"/>
        </w:rPr>
        <w:t xml:space="preserve"> для подальшої роботи протягом вказаного періоду. Умови оплати обговорюватимуться перед стартом надання послуг. </w:t>
      </w:r>
    </w:p>
    <w:p w14:paraId="1AFF8D87" w14:textId="77777777" w:rsidR="000E0AE0" w:rsidRPr="00D011F3" w:rsidRDefault="000E0AE0" w:rsidP="00ED6407">
      <w:pPr>
        <w:spacing w:line="240" w:lineRule="auto"/>
        <w:ind w:firstLine="720"/>
        <w:jc w:val="both"/>
        <w:rPr>
          <w:rFonts w:cs="Arial"/>
          <w:lang w:val="uk-UA"/>
        </w:rPr>
      </w:pPr>
    </w:p>
    <w:p w14:paraId="2BDFAF68" w14:textId="77777777" w:rsidR="008A5A06" w:rsidRPr="0016207C" w:rsidRDefault="008A5A06" w:rsidP="008A5A06">
      <w:pPr>
        <w:spacing w:line="240" w:lineRule="auto"/>
        <w:ind w:firstLine="708"/>
        <w:jc w:val="both"/>
        <w:rPr>
          <w:lang w:val="uk-UA"/>
        </w:rPr>
      </w:pPr>
      <w:r w:rsidRPr="0016207C">
        <w:rPr>
          <w:rStyle w:val="a5"/>
          <w:lang w:val="uk-UA"/>
        </w:rPr>
        <w:t xml:space="preserve">Альянс громадського здоров'я працює відповідно до політики рівних </w:t>
      </w:r>
      <w:proofErr w:type="spellStart"/>
      <w:r w:rsidRPr="0016207C">
        <w:rPr>
          <w:rStyle w:val="a5"/>
          <w:lang w:val="uk-UA"/>
        </w:rPr>
        <w:t>можливостеи</w:t>
      </w:r>
      <w:proofErr w:type="spellEnd"/>
      <w:r w:rsidRPr="0016207C">
        <w:rPr>
          <w:rStyle w:val="a5"/>
          <w:lang w:val="uk-UA"/>
        </w:rPr>
        <w:t xml:space="preserve">̆, тому </w:t>
      </w:r>
      <w:proofErr w:type="spellStart"/>
      <w:r w:rsidRPr="0016207C">
        <w:rPr>
          <w:rStyle w:val="a5"/>
          <w:lang w:val="uk-UA"/>
        </w:rPr>
        <w:t>наймає</w:t>
      </w:r>
      <w:proofErr w:type="spellEnd"/>
      <w:r w:rsidRPr="0016207C">
        <w:rPr>
          <w:rStyle w:val="a5"/>
          <w:lang w:val="uk-UA"/>
        </w:rPr>
        <w:t xml:space="preserve"> на роботу кваліфікованих фахівців з різних секторів суспільства, незалежно від </w:t>
      </w:r>
      <w:proofErr w:type="spellStart"/>
      <w:r w:rsidRPr="0016207C">
        <w:rPr>
          <w:rStyle w:val="a5"/>
          <w:lang w:val="uk-UA"/>
        </w:rPr>
        <w:t>їх</w:t>
      </w:r>
      <w:proofErr w:type="spellEnd"/>
      <w:r w:rsidRPr="0016207C">
        <w:rPr>
          <w:rStyle w:val="a5"/>
          <w:lang w:val="uk-UA"/>
        </w:rPr>
        <w:t xml:space="preserve"> віку, </w:t>
      </w:r>
      <w:proofErr w:type="spellStart"/>
      <w:r w:rsidRPr="0016207C">
        <w:rPr>
          <w:rStyle w:val="a5"/>
          <w:lang w:val="uk-UA"/>
        </w:rPr>
        <w:t>гендерноі</w:t>
      </w:r>
      <w:proofErr w:type="spellEnd"/>
      <w:r w:rsidRPr="0016207C">
        <w:rPr>
          <w:rStyle w:val="a5"/>
          <w:lang w:val="uk-UA"/>
        </w:rPr>
        <w:t xml:space="preserve">̈ приналежності, </w:t>
      </w:r>
      <w:proofErr w:type="spellStart"/>
      <w:r w:rsidRPr="0016207C">
        <w:rPr>
          <w:rStyle w:val="a5"/>
          <w:lang w:val="uk-UA"/>
        </w:rPr>
        <w:t>сексуальноі</w:t>
      </w:r>
      <w:proofErr w:type="spellEnd"/>
      <w:r w:rsidRPr="0016207C">
        <w:rPr>
          <w:rStyle w:val="a5"/>
          <w:lang w:val="uk-UA"/>
        </w:rPr>
        <w:t xml:space="preserve">̈ </w:t>
      </w:r>
      <w:proofErr w:type="spellStart"/>
      <w:r w:rsidRPr="0016207C">
        <w:rPr>
          <w:rStyle w:val="a5"/>
          <w:lang w:val="uk-UA"/>
        </w:rPr>
        <w:t>орієнтаціі</w:t>
      </w:r>
      <w:proofErr w:type="spellEnd"/>
      <w:r w:rsidRPr="0016207C">
        <w:rPr>
          <w:rStyle w:val="a5"/>
          <w:lang w:val="uk-UA"/>
        </w:rPr>
        <w:t>̈, ВІЛ-статусу та індивідуальних характеристик.</w:t>
      </w:r>
    </w:p>
    <w:p w14:paraId="51766595" w14:textId="77777777" w:rsidR="00ED6407" w:rsidRPr="00DA0AFC" w:rsidRDefault="00ED6407" w:rsidP="00ED6407">
      <w:pPr>
        <w:spacing w:line="240" w:lineRule="auto"/>
        <w:jc w:val="both"/>
        <w:rPr>
          <w:rFonts w:cs="Arial"/>
          <w:lang w:val="uk-UA"/>
        </w:rPr>
      </w:pPr>
    </w:p>
    <w:p w14:paraId="4623F8F8" w14:textId="77777777" w:rsidR="00ED6407" w:rsidRPr="00DA0AFC" w:rsidRDefault="00ED6407" w:rsidP="00ED6407">
      <w:pPr>
        <w:spacing w:line="240" w:lineRule="auto"/>
        <w:ind w:firstLine="708"/>
        <w:jc w:val="both"/>
        <w:rPr>
          <w:rFonts w:cs="Arial"/>
          <w:lang w:val="uk-UA"/>
        </w:rPr>
      </w:pPr>
      <w:r w:rsidRPr="00DA0AFC">
        <w:rPr>
          <w:rFonts w:cs="Arial"/>
          <w:lang w:val="uk-UA"/>
        </w:rPr>
        <w:t xml:space="preserve">За додатковою інформацією щодо діяльності Альянсу звертайтеся на веб-сайт: </w:t>
      </w:r>
      <w:hyperlink r:id="rId9" w:history="1">
        <w:r w:rsidRPr="00DA0AFC">
          <w:rPr>
            <w:rStyle w:val="a3"/>
            <w:rFonts w:cs="Arial"/>
            <w:lang w:val="uk-UA"/>
          </w:rPr>
          <w:t>www.aph.org.ua</w:t>
        </w:r>
      </w:hyperlink>
      <w:r w:rsidRPr="00DA0AFC">
        <w:rPr>
          <w:rFonts w:cs="Arial"/>
          <w:lang w:val="uk-UA"/>
        </w:rPr>
        <w:t xml:space="preserve"> </w:t>
      </w:r>
    </w:p>
    <w:p w14:paraId="6D1314E3" w14:textId="77777777" w:rsidR="00ED6407" w:rsidRPr="00DA0AFC" w:rsidRDefault="00ED6407" w:rsidP="00ED6407">
      <w:pPr>
        <w:spacing w:line="240" w:lineRule="auto"/>
        <w:jc w:val="both"/>
        <w:rPr>
          <w:rFonts w:cs="Arial"/>
          <w:lang w:val="uk-UA"/>
        </w:rPr>
      </w:pPr>
    </w:p>
    <w:p w14:paraId="10153DA8" w14:textId="77777777" w:rsidR="00ED6407" w:rsidRPr="00DA0AFC" w:rsidRDefault="00ED6407" w:rsidP="00ED6407">
      <w:pPr>
        <w:spacing w:line="240" w:lineRule="auto"/>
        <w:jc w:val="center"/>
        <w:rPr>
          <w:rFonts w:cs="Arial"/>
          <w:lang w:val="uk-UA"/>
        </w:rPr>
      </w:pPr>
      <w:r w:rsidRPr="00DA0AFC">
        <w:rPr>
          <w:rFonts w:cs="Arial"/>
          <w:lang w:val="uk-UA"/>
        </w:rPr>
        <w:t>Бажаємо Вам успіху!</w:t>
      </w:r>
    </w:p>
    <w:p w14:paraId="19EB0CCE" w14:textId="77777777" w:rsidR="008751E9" w:rsidRPr="0016207C" w:rsidRDefault="008751E9" w:rsidP="00855062">
      <w:pPr>
        <w:spacing w:line="240" w:lineRule="auto"/>
        <w:jc w:val="both"/>
        <w:rPr>
          <w:lang w:val="uk-UA"/>
        </w:rPr>
      </w:pPr>
    </w:p>
    <w:p w14:paraId="69570C35" w14:textId="77777777" w:rsidR="00ED6407" w:rsidRDefault="00ED6407" w:rsidP="00855062">
      <w:pPr>
        <w:spacing w:line="240" w:lineRule="auto"/>
        <w:jc w:val="both"/>
        <w:rPr>
          <w:rStyle w:val="a5"/>
          <w:lang w:val="uk-UA"/>
        </w:rPr>
      </w:pPr>
    </w:p>
    <w:p w14:paraId="4B7C3122" w14:textId="77777777" w:rsidR="00ED6407" w:rsidRDefault="00ED6407" w:rsidP="00855062">
      <w:pPr>
        <w:spacing w:line="240" w:lineRule="auto"/>
        <w:jc w:val="both"/>
        <w:rPr>
          <w:rStyle w:val="a5"/>
          <w:lang w:val="uk-UA"/>
        </w:rPr>
      </w:pPr>
    </w:p>
    <w:p w14:paraId="7675C40F" w14:textId="77777777" w:rsidR="00ED6407" w:rsidRDefault="00ED6407" w:rsidP="00855062">
      <w:pPr>
        <w:spacing w:line="240" w:lineRule="auto"/>
        <w:jc w:val="both"/>
        <w:rPr>
          <w:rStyle w:val="a5"/>
          <w:lang w:val="uk-UA"/>
        </w:rPr>
      </w:pPr>
    </w:p>
    <w:p w14:paraId="1EEF6412" w14:textId="77777777" w:rsidR="008A5A06" w:rsidRPr="0016207C" w:rsidRDefault="008A5A06">
      <w:pPr>
        <w:spacing w:line="240" w:lineRule="auto"/>
        <w:jc w:val="both"/>
        <w:rPr>
          <w:lang w:val="uk-UA"/>
        </w:rPr>
      </w:pPr>
    </w:p>
    <w:sectPr w:rsidR="008A5A06" w:rsidRPr="0016207C">
      <w:headerReference w:type="default" r:id="rId10"/>
      <w:footerReference w:type="default" r:id="rId11"/>
      <w:pgSz w:w="11900" w:h="16840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E75E" w14:textId="77777777" w:rsidR="004A091D" w:rsidRDefault="004A091D">
      <w:pPr>
        <w:spacing w:line="240" w:lineRule="auto"/>
      </w:pPr>
      <w:r>
        <w:separator/>
      </w:r>
    </w:p>
  </w:endnote>
  <w:endnote w:type="continuationSeparator" w:id="0">
    <w:p w14:paraId="3E5E5EA3" w14:textId="77777777" w:rsidR="004A091D" w:rsidRDefault="004A0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C680" w14:textId="77777777" w:rsidR="008751E9" w:rsidRDefault="008751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E0A1" w14:textId="77777777" w:rsidR="004A091D" w:rsidRDefault="004A091D">
      <w:pPr>
        <w:spacing w:line="240" w:lineRule="auto"/>
      </w:pPr>
      <w:r>
        <w:separator/>
      </w:r>
    </w:p>
  </w:footnote>
  <w:footnote w:type="continuationSeparator" w:id="0">
    <w:p w14:paraId="32242ACD" w14:textId="77777777" w:rsidR="004A091D" w:rsidRDefault="004A0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821" w14:textId="77777777" w:rsidR="008751E9" w:rsidRDefault="008751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3B"/>
    <w:multiLevelType w:val="hybridMultilevel"/>
    <w:tmpl w:val="0C322F4E"/>
    <w:numStyleLink w:val="3"/>
  </w:abstractNum>
  <w:abstractNum w:abstractNumId="1" w15:restartNumberingAfterBreak="0">
    <w:nsid w:val="1C1758FC"/>
    <w:multiLevelType w:val="hybridMultilevel"/>
    <w:tmpl w:val="0C322F4E"/>
    <w:styleLink w:val="3"/>
    <w:lvl w:ilvl="0" w:tplc="37B200E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A4DF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66C9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6EF3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0ED2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8F3E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06DD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8657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AF38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8B0C5D"/>
    <w:multiLevelType w:val="hybridMultilevel"/>
    <w:tmpl w:val="1176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4E87"/>
    <w:multiLevelType w:val="hybridMultilevel"/>
    <w:tmpl w:val="88CEA9C4"/>
    <w:numStyleLink w:val="2"/>
  </w:abstractNum>
  <w:abstractNum w:abstractNumId="4" w15:restartNumberingAfterBreak="0">
    <w:nsid w:val="5821356F"/>
    <w:multiLevelType w:val="hybridMultilevel"/>
    <w:tmpl w:val="3B9409FC"/>
    <w:styleLink w:val="1"/>
    <w:lvl w:ilvl="0" w:tplc="851E3FF8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43C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804B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69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ED1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468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82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AE1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2FF5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4B0DA6"/>
    <w:multiLevelType w:val="hybridMultilevel"/>
    <w:tmpl w:val="88CEA9C4"/>
    <w:styleLink w:val="2"/>
    <w:lvl w:ilvl="0" w:tplc="313406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233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4856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04D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E74E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C8A2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E69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071E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3AA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D3696A"/>
    <w:multiLevelType w:val="hybridMultilevel"/>
    <w:tmpl w:val="3B9409FC"/>
    <w:numStyleLink w:val="1"/>
  </w:abstractNum>
  <w:num w:numId="1" w16cid:durableId="2096902455">
    <w:abstractNumId w:val="4"/>
  </w:num>
  <w:num w:numId="2" w16cid:durableId="49041934">
    <w:abstractNumId w:val="6"/>
  </w:num>
  <w:num w:numId="3" w16cid:durableId="1838493341">
    <w:abstractNumId w:val="5"/>
  </w:num>
  <w:num w:numId="4" w16cid:durableId="1946694085">
    <w:abstractNumId w:val="3"/>
  </w:num>
  <w:num w:numId="5" w16cid:durableId="447047994">
    <w:abstractNumId w:val="1"/>
  </w:num>
  <w:num w:numId="6" w16cid:durableId="408962860">
    <w:abstractNumId w:val="0"/>
  </w:num>
  <w:num w:numId="7" w16cid:durableId="132265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E9"/>
    <w:rsid w:val="00066695"/>
    <w:rsid w:val="000E0AE0"/>
    <w:rsid w:val="0016207C"/>
    <w:rsid w:val="00186524"/>
    <w:rsid w:val="001D5B0A"/>
    <w:rsid w:val="003742A9"/>
    <w:rsid w:val="004A091D"/>
    <w:rsid w:val="004F6068"/>
    <w:rsid w:val="00800606"/>
    <w:rsid w:val="00855062"/>
    <w:rsid w:val="008751E9"/>
    <w:rsid w:val="008A5A06"/>
    <w:rsid w:val="009307B8"/>
    <w:rsid w:val="009406F8"/>
    <w:rsid w:val="00A0233B"/>
    <w:rsid w:val="00A61B40"/>
    <w:rsid w:val="00AF6E14"/>
    <w:rsid w:val="00ED6407"/>
    <w:rsid w:val="00F67454"/>
    <w:rsid w:val="00F908D5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60DF"/>
  <w15:docId w15:val="{14AEFDB7-0205-40A3-A754-4E869D7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  <w:rPr>
      <w:lang w:val="ru-RU"/>
    </w:rPr>
  </w:style>
  <w:style w:type="paragraph" w:styleId="a6">
    <w:name w:val="List Paragraph"/>
    <w:uiPriority w:val="34"/>
    <w:qFormat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066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95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rmal (Web)"/>
    <w:basedOn w:val="a"/>
    <w:uiPriority w:val="99"/>
    <w:semiHidden/>
    <w:unhideWhenUsed/>
    <w:rsid w:val="00066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ash041e0431044b0447043d044b0439">
    <w:name w:val="dash041e_0431_044b_0447_043d_044b_0439"/>
    <w:basedOn w:val="a"/>
    <w:rsid w:val="00940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UA"/>
      <w14:textOutline w14:w="0" w14:cap="rnd" w14:cmpd="sng" w14:algn="ctr">
        <w14:noFill/>
        <w14:prstDash w14:val="solid"/>
        <w14:bevel/>
      </w14:textOutline>
    </w:rPr>
  </w:style>
  <w:style w:type="character" w:customStyle="1" w:styleId="dash041e0431044b0447043d044b0439char">
    <w:name w:val="dash041e_0431_044b_0447_043d_044b_0439__char"/>
    <w:basedOn w:val="a0"/>
    <w:rsid w:val="009406F8"/>
  </w:style>
  <w:style w:type="paragraph" w:customStyle="1" w:styleId="dash04110435043700200438043d04420435044004320430043b0430">
    <w:name w:val="dash0411_0435_0437_0020_0438_043d_0442_0435_0440_0432_0430_043b_0430"/>
    <w:basedOn w:val="a"/>
    <w:rsid w:val="00940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UA"/>
      <w14:textOutline w14:w="0" w14:cap="rnd" w14:cmpd="sng" w14:algn="ctr">
        <w14:noFill/>
        <w14:prstDash w14:val="solid"/>
        <w14:bevel/>
      </w14:textOutline>
    </w:r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9406F8"/>
  </w:style>
  <w:style w:type="character" w:styleId="aa">
    <w:name w:val="FollowedHyperlink"/>
    <w:basedOn w:val="a0"/>
    <w:uiPriority w:val="99"/>
    <w:semiHidden/>
    <w:unhideWhenUsed/>
    <w:rsid w:val="000E0AE0"/>
    <w:rPr>
      <w:color w:val="FF00FF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0E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kun@aph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h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h.org.u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2023-04-13T12:22:00Z</dcterms:created>
  <dcterms:modified xsi:type="dcterms:W3CDTF">2023-04-13T15:34:00Z</dcterms:modified>
</cp:coreProperties>
</file>