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A9034" w14:textId="77777777" w:rsidR="00496874" w:rsidRDefault="00496874" w:rsidP="00F91132">
      <w:pPr>
        <w:tabs>
          <w:tab w:val="left" w:pos="851"/>
        </w:tabs>
        <w:spacing w:after="0"/>
        <w:ind w:left="90" w:right="36"/>
        <w:jc w:val="center"/>
        <w:rPr>
          <w:rFonts w:ascii="Arial" w:hAnsi="Arial" w:cs="Arial"/>
          <w:b/>
          <w:sz w:val="20"/>
          <w:szCs w:val="20"/>
        </w:rPr>
      </w:pPr>
      <w:r w:rsidRPr="00496874">
        <w:rPr>
          <w:rFonts w:ascii="Arial" w:hAnsi="Arial" w:cs="Arial"/>
          <w:b/>
          <w:sz w:val="20"/>
          <w:szCs w:val="20"/>
        </w:rPr>
        <w:t xml:space="preserve">Менеджер програми: </w:t>
      </w:r>
    </w:p>
    <w:p w14:paraId="443563F5" w14:textId="6825B9C4" w:rsidR="00F91132" w:rsidRDefault="00496874" w:rsidP="00F91132">
      <w:pPr>
        <w:tabs>
          <w:tab w:val="left" w:pos="851"/>
        </w:tabs>
        <w:spacing w:after="0"/>
        <w:ind w:left="90" w:right="36"/>
        <w:jc w:val="center"/>
        <w:rPr>
          <w:rFonts w:ascii="Arial" w:hAnsi="Arial" w:cs="Arial"/>
          <w:b/>
          <w:sz w:val="20"/>
          <w:szCs w:val="20"/>
        </w:rPr>
      </w:pPr>
      <w:r w:rsidRPr="00496874">
        <w:rPr>
          <w:rFonts w:ascii="Arial" w:hAnsi="Arial" w:cs="Arial"/>
          <w:b/>
          <w:sz w:val="20"/>
          <w:szCs w:val="20"/>
        </w:rPr>
        <w:t>Кризов</w:t>
      </w:r>
      <w:r>
        <w:rPr>
          <w:rFonts w:ascii="Arial" w:hAnsi="Arial" w:cs="Arial"/>
          <w:b/>
          <w:sz w:val="20"/>
          <w:szCs w:val="20"/>
        </w:rPr>
        <w:t>е</w:t>
      </w:r>
      <w:r w:rsidRPr="00496874">
        <w:rPr>
          <w:rFonts w:ascii="Arial" w:hAnsi="Arial" w:cs="Arial"/>
          <w:b/>
          <w:sz w:val="20"/>
          <w:szCs w:val="20"/>
        </w:rPr>
        <w:t xml:space="preserve"> реагування (гуманітарна допомога) </w:t>
      </w:r>
    </w:p>
    <w:p w14:paraId="39583034" w14:textId="77777777" w:rsidR="00BC6A34" w:rsidRPr="00BC6A34" w:rsidRDefault="00BC6A34" w:rsidP="00F91132">
      <w:pPr>
        <w:tabs>
          <w:tab w:val="left" w:pos="851"/>
        </w:tabs>
        <w:spacing w:after="0"/>
        <w:ind w:left="90" w:right="36"/>
        <w:jc w:val="center"/>
        <w:rPr>
          <w:rFonts w:ascii="Arial" w:hAnsi="Arial" w:cs="Arial"/>
          <w:b/>
          <w:sz w:val="20"/>
          <w:szCs w:val="20"/>
        </w:rPr>
      </w:pPr>
    </w:p>
    <w:p w14:paraId="5DE4F210" w14:textId="72A6210F" w:rsidR="00AB34FD" w:rsidRPr="00BC6A34" w:rsidRDefault="00CE0913" w:rsidP="00496874">
      <w:pPr>
        <w:tabs>
          <w:tab w:val="left" w:pos="851"/>
        </w:tabs>
        <w:spacing w:after="0"/>
        <w:ind w:right="36"/>
        <w:jc w:val="both"/>
        <w:rPr>
          <w:rFonts w:ascii="Arial" w:hAnsi="Arial" w:cs="Arial"/>
          <w:sz w:val="20"/>
          <w:szCs w:val="20"/>
        </w:rPr>
      </w:pPr>
      <w:r w:rsidRPr="00BC6A34">
        <w:rPr>
          <w:rFonts w:ascii="Arial" w:hAnsi="Arial" w:cs="Arial"/>
          <w:sz w:val="20"/>
          <w:szCs w:val="20"/>
        </w:rPr>
        <w:t xml:space="preserve">Міжнародний Благодійний Фонд </w:t>
      </w:r>
      <w:r w:rsidR="005E646D" w:rsidRPr="00BC6A34">
        <w:rPr>
          <w:rFonts w:ascii="Arial" w:hAnsi="Arial" w:cs="Arial"/>
          <w:sz w:val="20"/>
          <w:szCs w:val="20"/>
        </w:rPr>
        <w:t xml:space="preserve"> “</w:t>
      </w:r>
      <w:r w:rsidRPr="00BC6A34">
        <w:rPr>
          <w:rFonts w:ascii="Arial" w:hAnsi="Arial" w:cs="Arial"/>
          <w:sz w:val="20"/>
          <w:szCs w:val="20"/>
        </w:rPr>
        <w:t>Альянс громадського здоров’я</w:t>
      </w:r>
      <w:r w:rsidR="005E646D" w:rsidRPr="00BC6A34">
        <w:rPr>
          <w:rFonts w:ascii="Arial" w:hAnsi="Arial" w:cs="Arial"/>
          <w:sz w:val="20"/>
          <w:szCs w:val="20"/>
        </w:rPr>
        <w:t xml:space="preserve">” </w:t>
      </w:r>
      <w:r w:rsidRPr="00BC6A34">
        <w:rPr>
          <w:rFonts w:ascii="Arial" w:hAnsi="Arial" w:cs="Arial"/>
          <w:sz w:val="20"/>
          <w:szCs w:val="20"/>
        </w:rPr>
        <w:t>– це провідна неурядова професійна організація, яка робить значний внесок у боротьбу з епідеміями ВІЛ/СНІДу, туберкульозу, вірусних гепатитів та інших соціально небезпечних захворювань в Україні у співпраці з державними партнерами та організаціями громадянського суспільства шляхом надання фінансової та технічної підтримки відповідним програмам, які охоплюють понад 300 тис. представників найбільш уразливих верств населення, що є найвищим показником у Європ</w:t>
      </w:r>
      <w:r w:rsidR="00AB34FD" w:rsidRPr="00BC6A34">
        <w:rPr>
          <w:rFonts w:ascii="Arial" w:hAnsi="Arial" w:cs="Arial"/>
          <w:sz w:val="20"/>
          <w:szCs w:val="20"/>
        </w:rPr>
        <w:t>і. Команда Альянсу налічує понад 100 професіоналів, які базуються у Києві.</w:t>
      </w:r>
    </w:p>
    <w:p w14:paraId="384371EF" w14:textId="0D91D789" w:rsidR="005E646D" w:rsidRPr="00BC6A34" w:rsidRDefault="005E646D" w:rsidP="00496874">
      <w:pPr>
        <w:tabs>
          <w:tab w:val="left" w:pos="851"/>
        </w:tabs>
        <w:spacing w:after="0"/>
        <w:ind w:right="36"/>
        <w:jc w:val="both"/>
        <w:rPr>
          <w:rFonts w:ascii="Arial" w:hAnsi="Arial" w:cs="Arial"/>
          <w:b/>
          <w:sz w:val="20"/>
          <w:szCs w:val="20"/>
        </w:rPr>
      </w:pPr>
    </w:p>
    <w:p w14:paraId="2E043D08" w14:textId="77777777" w:rsidR="00605609" w:rsidRPr="00D808BE" w:rsidRDefault="00AB34FD" w:rsidP="006056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Ціль</w:t>
      </w:r>
      <w:r w:rsidR="005E646D" w:rsidRPr="00BC6A34">
        <w:rPr>
          <w:rFonts w:ascii="Arial" w:hAnsi="Arial" w:cs="Arial"/>
          <w:b/>
          <w:sz w:val="20"/>
          <w:szCs w:val="20"/>
        </w:rPr>
        <w:t xml:space="preserve">: </w:t>
      </w:r>
      <w:r w:rsidR="00605609">
        <w:rPr>
          <w:rFonts w:ascii="Arial" w:hAnsi="Arial" w:cs="Arial"/>
        </w:rPr>
        <w:t>Програмний менеджер</w:t>
      </w:r>
      <w:r w:rsidR="00605609" w:rsidRPr="00D808BE">
        <w:rPr>
          <w:rFonts w:ascii="Arial" w:hAnsi="Arial" w:cs="Arial"/>
        </w:rPr>
        <w:t xml:space="preserve"> відповідає за впровадження та управління </w:t>
      </w:r>
      <w:r w:rsidR="00605609">
        <w:rPr>
          <w:rFonts w:ascii="Arial" w:hAnsi="Arial" w:cs="Arial"/>
        </w:rPr>
        <w:t>Командою</w:t>
      </w:r>
      <w:r w:rsidR="00605609" w:rsidRPr="00D808BE">
        <w:rPr>
          <w:rFonts w:ascii="Arial" w:hAnsi="Arial" w:cs="Arial"/>
        </w:rPr>
        <w:t xml:space="preserve"> </w:t>
      </w:r>
      <w:r w:rsidR="00605609">
        <w:rPr>
          <w:rFonts w:ascii="Arial" w:hAnsi="Arial" w:cs="Arial"/>
        </w:rPr>
        <w:t>кризового реагування</w:t>
      </w:r>
      <w:r w:rsidR="00605609" w:rsidRPr="00D808BE">
        <w:rPr>
          <w:rFonts w:ascii="Arial" w:hAnsi="Arial" w:cs="Arial"/>
        </w:rPr>
        <w:t xml:space="preserve"> (гуманітарної допомоги) Альянсу громадського здоров’я (</w:t>
      </w:r>
      <w:r w:rsidR="00605609" w:rsidRPr="00D808BE">
        <w:rPr>
          <w:rFonts w:ascii="Arial" w:hAnsi="Arial" w:cs="Arial"/>
          <w:lang w:val="en-GB"/>
        </w:rPr>
        <w:t>APH</w:t>
      </w:r>
      <w:r w:rsidR="00605609" w:rsidRPr="00D808BE">
        <w:rPr>
          <w:rFonts w:ascii="Arial" w:hAnsi="Arial" w:cs="Arial"/>
        </w:rPr>
        <w:t xml:space="preserve">) під час війни та в період відновлення. </w:t>
      </w:r>
      <w:r w:rsidR="00605609" w:rsidRPr="00744C0B">
        <w:rPr>
          <w:rFonts w:ascii="Arial" w:hAnsi="Arial" w:cs="Arial"/>
        </w:rPr>
        <w:t>Діяльність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пов</w:t>
      </w:r>
      <w:r w:rsidR="00605609" w:rsidRPr="00931761">
        <w:rPr>
          <w:rFonts w:ascii="Arial" w:hAnsi="Arial" w:cs="Arial"/>
        </w:rPr>
        <w:t>’</w:t>
      </w:r>
      <w:r w:rsidR="00605609" w:rsidRPr="00744C0B">
        <w:rPr>
          <w:rFonts w:ascii="Arial" w:hAnsi="Arial" w:cs="Arial"/>
        </w:rPr>
        <w:t>язана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з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впровадженням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програми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реагування</w:t>
      </w:r>
      <w:r w:rsidR="00605609" w:rsidRPr="00931761">
        <w:rPr>
          <w:rFonts w:ascii="Arial" w:hAnsi="Arial" w:cs="Arial"/>
        </w:rPr>
        <w:t xml:space="preserve"> </w:t>
      </w:r>
      <w:r w:rsidR="00605609">
        <w:rPr>
          <w:rFonts w:ascii="Arial" w:hAnsi="Arial" w:cs="Arial"/>
        </w:rPr>
        <w:t>Альянсу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на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надзвичайні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ситуації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для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підтримки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громад</w:t>
      </w:r>
      <w:r w:rsidR="00605609" w:rsidRPr="00931761">
        <w:rPr>
          <w:rFonts w:ascii="Arial" w:hAnsi="Arial" w:cs="Arial"/>
        </w:rPr>
        <w:t xml:space="preserve"> </w:t>
      </w:r>
      <w:r w:rsidR="00605609">
        <w:rPr>
          <w:rFonts w:ascii="Arial" w:hAnsi="Arial" w:cs="Arial"/>
        </w:rPr>
        <w:t xml:space="preserve">і надання їм </w:t>
      </w:r>
      <w:r w:rsidR="00605609" w:rsidRPr="00744C0B">
        <w:rPr>
          <w:rFonts w:ascii="Arial" w:hAnsi="Arial" w:cs="Arial"/>
        </w:rPr>
        <w:t>необхідної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допомоги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в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кризових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умовах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під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час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війни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та</w:t>
      </w:r>
      <w:r w:rsidR="00605609" w:rsidRPr="00931761">
        <w:rPr>
          <w:rFonts w:ascii="Arial" w:hAnsi="Arial" w:cs="Arial"/>
        </w:rPr>
        <w:t xml:space="preserve"> </w:t>
      </w:r>
      <w:r w:rsidR="00605609" w:rsidRPr="00744C0B">
        <w:rPr>
          <w:rFonts w:ascii="Arial" w:hAnsi="Arial" w:cs="Arial"/>
        </w:rPr>
        <w:t>відновлення</w:t>
      </w:r>
      <w:r w:rsidR="00605609" w:rsidRPr="00931761">
        <w:rPr>
          <w:rFonts w:ascii="Arial" w:hAnsi="Arial" w:cs="Arial"/>
        </w:rPr>
        <w:t>.</w:t>
      </w:r>
      <w:r w:rsidR="00605609">
        <w:rPr>
          <w:rFonts w:ascii="Arial" w:hAnsi="Arial" w:cs="Arial"/>
        </w:rPr>
        <w:t xml:space="preserve"> </w:t>
      </w:r>
    </w:p>
    <w:p w14:paraId="6B4DCEDD" w14:textId="11957709" w:rsidR="005E646D" w:rsidRPr="00BC6A34" w:rsidRDefault="005E646D" w:rsidP="00496874">
      <w:pPr>
        <w:tabs>
          <w:tab w:val="left" w:pos="284"/>
        </w:tabs>
        <w:ind w:right="459"/>
        <w:jc w:val="both"/>
        <w:rPr>
          <w:rFonts w:ascii="Arial" w:hAnsi="Arial" w:cs="Arial"/>
          <w:sz w:val="20"/>
          <w:szCs w:val="20"/>
        </w:rPr>
      </w:pPr>
    </w:p>
    <w:p w14:paraId="2305D35F" w14:textId="1BFEBC86" w:rsidR="005E646D" w:rsidRPr="00891A08" w:rsidRDefault="00891A08" w:rsidP="00496874">
      <w:pPr>
        <w:spacing w:after="0"/>
        <w:ind w:right="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Тип договору</w:t>
      </w:r>
      <w:r w:rsidR="005E646D" w:rsidRPr="00891A08">
        <w:rPr>
          <w:rFonts w:ascii="Arial" w:hAnsi="Arial" w:cs="Arial"/>
          <w:b/>
          <w:sz w:val="20"/>
          <w:szCs w:val="20"/>
          <w:lang w:val="ru-RU"/>
        </w:rPr>
        <w:t xml:space="preserve">: </w:t>
      </w:r>
      <w:r>
        <w:rPr>
          <w:rFonts w:ascii="Arial" w:hAnsi="Arial" w:cs="Arial"/>
          <w:sz w:val="20"/>
          <w:szCs w:val="20"/>
        </w:rPr>
        <w:t>цивільно-правовий договір</w:t>
      </w:r>
    </w:p>
    <w:p w14:paraId="318AAA52" w14:textId="77777777" w:rsidR="005E646D" w:rsidRPr="00891A08" w:rsidRDefault="005E646D" w:rsidP="0049687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6"/>
        <w:jc w:val="both"/>
        <w:rPr>
          <w:rFonts w:ascii="Arial" w:hAnsi="Arial" w:cs="Arial"/>
          <w:sz w:val="20"/>
          <w:szCs w:val="20"/>
          <w:lang w:val="ru-RU"/>
        </w:rPr>
      </w:pPr>
    </w:p>
    <w:p w14:paraId="2FB4D838" w14:textId="7F881CC0" w:rsidR="005E646D" w:rsidRDefault="00891A08" w:rsidP="00496874">
      <w:pPr>
        <w:tabs>
          <w:tab w:val="left" w:pos="-1440"/>
          <w:tab w:val="left" w:pos="-720"/>
          <w:tab w:val="left" w:pos="1"/>
          <w:tab w:val="left" w:pos="900"/>
        </w:tabs>
        <w:spacing w:after="0"/>
        <w:ind w:right="36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color w:val="000000"/>
          <w:sz w:val="20"/>
          <w:szCs w:val="20"/>
        </w:rPr>
        <w:t>Основні вимоги</w:t>
      </w:r>
      <w:r w:rsidR="005E646D" w:rsidRPr="00891A08">
        <w:rPr>
          <w:rFonts w:ascii="Arial" w:hAnsi="Arial" w:cs="Arial"/>
          <w:b/>
          <w:color w:val="000000"/>
          <w:sz w:val="20"/>
          <w:szCs w:val="20"/>
          <w:lang w:val="ru-RU"/>
        </w:rPr>
        <w:t>:</w:t>
      </w:r>
    </w:p>
    <w:p w14:paraId="23C3ED3C" w14:textId="77777777" w:rsidR="00605609" w:rsidRDefault="00605609" w:rsidP="00496874">
      <w:pPr>
        <w:tabs>
          <w:tab w:val="left" w:pos="-1440"/>
          <w:tab w:val="left" w:pos="-720"/>
          <w:tab w:val="left" w:pos="1"/>
          <w:tab w:val="left" w:pos="900"/>
        </w:tabs>
        <w:spacing w:after="0"/>
        <w:ind w:right="36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14:paraId="0DF35570" w14:textId="77777777" w:rsidR="00605609" w:rsidRPr="00637013" w:rsidRDefault="00605609" w:rsidP="00605609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Ступінь Магістра у відповідній сфері або аналогічний досвід роботи.</w:t>
      </w:r>
    </w:p>
    <w:p w14:paraId="4B216F98" w14:textId="77777777" w:rsidR="00605609" w:rsidRPr="005A2F8A" w:rsidRDefault="00605609" w:rsidP="00605609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5A2F8A">
        <w:rPr>
          <w:rFonts w:ascii="Arial" w:hAnsi="Arial" w:cs="Arial"/>
          <w:color w:val="1C1C1C"/>
        </w:rPr>
        <w:t xml:space="preserve">Принаймні 5 років </w:t>
      </w:r>
      <w:r>
        <w:rPr>
          <w:rFonts w:ascii="Arial" w:hAnsi="Arial" w:cs="Arial"/>
          <w:color w:val="1C1C1C"/>
        </w:rPr>
        <w:t xml:space="preserve">практичного </w:t>
      </w:r>
      <w:r w:rsidRPr="005A2F8A">
        <w:rPr>
          <w:rFonts w:ascii="Arial" w:hAnsi="Arial" w:cs="Arial"/>
          <w:color w:val="1C1C1C"/>
        </w:rPr>
        <w:t xml:space="preserve">досвіду, включаючи </w:t>
      </w:r>
      <w:r>
        <w:rPr>
          <w:rFonts w:ascii="Arial" w:hAnsi="Arial" w:cs="Arial"/>
          <w:color w:val="1C1C1C"/>
        </w:rPr>
        <w:t xml:space="preserve">роботу </w:t>
      </w:r>
      <w:r w:rsidRPr="005A2F8A">
        <w:rPr>
          <w:rFonts w:ascii="Arial" w:hAnsi="Arial" w:cs="Arial"/>
          <w:color w:val="1C1C1C"/>
        </w:rPr>
        <w:t>з біженцями та вразливими групами</w:t>
      </w:r>
      <w:r>
        <w:rPr>
          <w:rFonts w:ascii="Arial" w:hAnsi="Arial" w:cs="Arial"/>
          <w:color w:val="1C1C1C"/>
        </w:rPr>
        <w:t xml:space="preserve"> в умовах надзвичайних ситуацій.</w:t>
      </w:r>
    </w:p>
    <w:p w14:paraId="5CC3061D" w14:textId="77777777" w:rsidR="00605609" w:rsidRPr="00637013" w:rsidRDefault="00605609" w:rsidP="00605609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  <w:lang w:val="en-GB"/>
        </w:rPr>
      </w:pPr>
      <w:proofErr w:type="spellStart"/>
      <w:r w:rsidRPr="00637013">
        <w:rPr>
          <w:rFonts w:ascii="Arial" w:hAnsi="Arial" w:cs="Arial"/>
          <w:color w:val="1C1C1C"/>
          <w:lang w:val="en-GB"/>
        </w:rPr>
        <w:t>Глибоке</w:t>
      </w:r>
      <w:proofErr w:type="spellEnd"/>
      <w:r w:rsidRPr="00637013">
        <w:rPr>
          <w:rFonts w:ascii="Arial" w:hAnsi="Arial" w:cs="Arial"/>
          <w:color w:val="1C1C1C"/>
          <w:lang w:val="en-GB"/>
        </w:rPr>
        <w:t xml:space="preserve"> </w:t>
      </w:r>
      <w:proofErr w:type="spellStart"/>
      <w:r w:rsidRPr="00637013">
        <w:rPr>
          <w:rFonts w:ascii="Arial" w:hAnsi="Arial" w:cs="Arial"/>
          <w:color w:val="1C1C1C"/>
          <w:lang w:val="en-GB"/>
        </w:rPr>
        <w:t>розуміння</w:t>
      </w:r>
      <w:proofErr w:type="spellEnd"/>
      <w:r w:rsidRPr="00637013">
        <w:rPr>
          <w:rFonts w:ascii="Arial" w:hAnsi="Arial" w:cs="Arial"/>
          <w:color w:val="1C1C1C"/>
          <w:lang w:val="en-GB"/>
        </w:rPr>
        <w:t xml:space="preserve"> </w:t>
      </w:r>
      <w:proofErr w:type="spellStart"/>
      <w:r w:rsidRPr="00637013">
        <w:rPr>
          <w:rFonts w:ascii="Arial" w:hAnsi="Arial" w:cs="Arial"/>
          <w:color w:val="1C1C1C"/>
          <w:lang w:val="en-GB"/>
        </w:rPr>
        <w:t>місцевого</w:t>
      </w:r>
      <w:proofErr w:type="spellEnd"/>
      <w:r w:rsidRPr="00637013">
        <w:rPr>
          <w:rFonts w:ascii="Arial" w:hAnsi="Arial" w:cs="Arial"/>
          <w:color w:val="1C1C1C"/>
          <w:lang w:val="en-GB"/>
        </w:rPr>
        <w:t xml:space="preserve"> </w:t>
      </w:r>
      <w:proofErr w:type="spellStart"/>
      <w:r w:rsidRPr="00637013">
        <w:rPr>
          <w:rFonts w:ascii="Arial" w:hAnsi="Arial" w:cs="Arial"/>
          <w:color w:val="1C1C1C"/>
          <w:lang w:val="en-GB"/>
        </w:rPr>
        <w:t>контексту</w:t>
      </w:r>
      <w:proofErr w:type="spellEnd"/>
      <w:r>
        <w:rPr>
          <w:rFonts w:ascii="Arial" w:hAnsi="Arial" w:cs="Arial"/>
          <w:color w:val="1C1C1C"/>
        </w:rPr>
        <w:t>.</w:t>
      </w:r>
    </w:p>
    <w:p w14:paraId="40CE75F4" w14:textId="77777777" w:rsidR="00605609" w:rsidRPr="00637013" w:rsidRDefault="00605609" w:rsidP="00605609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637013">
        <w:rPr>
          <w:rFonts w:ascii="Arial" w:hAnsi="Arial" w:cs="Arial"/>
          <w:color w:val="1C1C1C"/>
        </w:rPr>
        <w:t xml:space="preserve">Відданість підходу, заснованому на правах людини, </w:t>
      </w:r>
      <w:proofErr w:type="spellStart"/>
      <w:r w:rsidRPr="00637013">
        <w:rPr>
          <w:rFonts w:ascii="Arial" w:hAnsi="Arial" w:cs="Arial"/>
          <w:color w:val="1C1C1C"/>
        </w:rPr>
        <w:t>інклюзивності</w:t>
      </w:r>
      <w:proofErr w:type="spellEnd"/>
      <w:r w:rsidRPr="00637013">
        <w:rPr>
          <w:rFonts w:ascii="Arial" w:hAnsi="Arial" w:cs="Arial"/>
          <w:color w:val="1C1C1C"/>
        </w:rPr>
        <w:t xml:space="preserve"> та </w:t>
      </w:r>
      <w:r>
        <w:rPr>
          <w:rFonts w:ascii="Arial" w:hAnsi="Arial" w:cs="Arial"/>
          <w:color w:val="1C1C1C"/>
        </w:rPr>
        <w:t xml:space="preserve">відповідальності </w:t>
      </w:r>
      <w:r w:rsidRPr="00637013">
        <w:rPr>
          <w:rFonts w:ascii="Arial" w:hAnsi="Arial" w:cs="Arial"/>
          <w:color w:val="1C1C1C"/>
        </w:rPr>
        <w:t>перед постраждалими громадами</w:t>
      </w:r>
      <w:r>
        <w:rPr>
          <w:rFonts w:ascii="Arial" w:hAnsi="Arial" w:cs="Arial"/>
          <w:color w:val="1C1C1C"/>
        </w:rPr>
        <w:t>.</w:t>
      </w:r>
    </w:p>
    <w:p w14:paraId="4B8FEF4D" w14:textId="77777777" w:rsidR="00605609" w:rsidRPr="005A2F8A" w:rsidRDefault="00605609" w:rsidP="00605609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5A2F8A">
        <w:rPr>
          <w:rFonts w:ascii="Arial" w:hAnsi="Arial" w:cs="Arial"/>
          <w:color w:val="1C1C1C"/>
        </w:rPr>
        <w:t>Досвід і висока компетентність у спілкуванні з державними органами, НУО, агентствами ООН та іншими відповідними зацікавленими сторонами</w:t>
      </w:r>
      <w:r>
        <w:rPr>
          <w:rFonts w:ascii="Arial" w:hAnsi="Arial" w:cs="Arial"/>
          <w:color w:val="1C1C1C"/>
        </w:rPr>
        <w:t>.</w:t>
      </w:r>
    </w:p>
    <w:p w14:paraId="6BDC38C2" w14:textId="77777777" w:rsidR="00605609" w:rsidRPr="005A2F8A" w:rsidRDefault="00605609" w:rsidP="00605609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5A2F8A">
        <w:rPr>
          <w:rFonts w:ascii="Arial" w:hAnsi="Arial" w:cs="Arial"/>
          <w:color w:val="1C1C1C"/>
        </w:rPr>
        <w:t>Продемонстрована здатність планувати складні програми та керувати ними</w:t>
      </w:r>
      <w:r>
        <w:rPr>
          <w:rFonts w:ascii="Arial" w:hAnsi="Arial" w:cs="Arial"/>
          <w:color w:val="1C1C1C"/>
        </w:rPr>
        <w:t>.</w:t>
      </w:r>
    </w:p>
    <w:p w14:paraId="7A7A57DE" w14:textId="77777777" w:rsidR="00605609" w:rsidRPr="00EB093B" w:rsidRDefault="00605609" w:rsidP="00605609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EB093B">
        <w:rPr>
          <w:rFonts w:ascii="Arial" w:hAnsi="Arial" w:cs="Arial"/>
          <w:color w:val="1C1C1C"/>
        </w:rPr>
        <w:t xml:space="preserve">Вміння підтримувати команду та навички </w:t>
      </w:r>
      <w:r>
        <w:rPr>
          <w:rFonts w:ascii="Arial" w:hAnsi="Arial" w:cs="Arial"/>
          <w:color w:val="1C1C1C"/>
        </w:rPr>
        <w:t>контролю.</w:t>
      </w:r>
    </w:p>
    <w:p w14:paraId="4289E758" w14:textId="77777777" w:rsidR="00605609" w:rsidRPr="00EB093B" w:rsidRDefault="00605609" w:rsidP="00605609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EB093B">
        <w:rPr>
          <w:rFonts w:ascii="Arial" w:hAnsi="Arial" w:cs="Arial"/>
          <w:color w:val="1C1C1C"/>
        </w:rPr>
        <w:t>Гнучкість і здатність проявляти ініціативу для адаптації до мінливих обставин</w:t>
      </w:r>
      <w:r>
        <w:rPr>
          <w:rFonts w:ascii="Arial" w:hAnsi="Arial" w:cs="Arial"/>
          <w:color w:val="1C1C1C"/>
        </w:rPr>
        <w:t>.</w:t>
      </w:r>
    </w:p>
    <w:p w14:paraId="3F7CF303" w14:textId="77777777" w:rsidR="00605609" w:rsidRPr="005A2F8A" w:rsidRDefault="00605609" w:rsidP="00605609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Навички управління фінансами.</w:t>
      </w:r>
    </w:p>
    <w:p w14:paraId="37837DFA" w14:textId="77777777" w:rsidR="00605609" w:rsidRPr="005A2F8A" w:rsidRDefault="00605609" w:rsidP="00605609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5A2F8A">
        <w:rPr>
          <w:rFonts w:ascii="Arial" w:hAnsi="Arial" w:cs="Arial"/>
          <w:color w:val="1C1C1C"/>
        </w:rPr>
        <w:t>Відмінні навички усного та письмового спілку</w:t>
      </w:r>
      <w:r>
        <w:rPr>
          <w:rFonts w:ascii="Arial" w:hAnsi="Arial" w:cs="Arial"/>
          <w:color w:val="1C1C1C"/>
        </w:rPr>
        <w:t xml:space="preserve">вання українською, англійською </w:t>
      </w:r>
      <w:r w:rsidRPr="005A2F8A">
        <w:rPr>
          <w:rFonts w:ascii="Arial" w:hAnsi="Arial" w:cs="Arial"/>
          <w:color w:val="1C1C1C"/>
        </w:rPr>
        <w:t>мовами</w:t>
      </w:r>
      <w:r>
        <w:rPr>
          <w:rFonts w:ascii="Arial" w:hAnsi="Arial" w:cs="Arial"/>
          <w:color w:val="1C1C1C"/>
        </w:rPr>
        <w:t>.</w:t>
      </w:r>
    </w:p>
    <w:p w14:paraId="4A84A906" w14:textId="77777777" w:rsidR="00605609" w:rsidRPr="005A2F8A" w:rsidRDefault="00605609" w:rsidP="00605609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5A2F8A">
        <w:rPr>
          <w:rFonts w:ascii="Arial" w:hAnsi="Arial" w:cs="Arial"/>
          <w:color w:val="1C1C1C"/>
        </w:rPr>
        <w:t>Позитивне ставлення до роботи та вміння ефективно працювати в команді</w:t>
      </w:r>
      <w:r>
        <w:rPr>
          <w:rFonts w:ascii="Arial" w:hAnsi="Arial" w:cs="Arial"/>
          <w:color w:val="1C1C1C"/>
        </w:rPr>
        <w:t>.</w:t>
      </w:r>
    </w:p>
    <w:p w14:paraId="5E5536C6" w14:textId="77777777" w:rsidR="00605609" w:rsidRPr="005A2F8A" w:rsidRDefault="00605609" w:rsidP="00605609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5A2F8A">
        <w:rPr>
          <w:rFonts w:ascii="Arial" w:hAnsi="Arial" w:cs="Arial"/>
          <w:color w:val="1C1C1C"/>
        </w:rPr>
        <w:t>Розсудли</w:t>
      </w:r>
      <w:r>
        <w:rPr>
          <w:rFonts w:ascii="Arial" w:hAnsi="Arial" w:cs="Arial"/>
          <w:color w:val="1C1C1C"/>
        </w:rPr>
        <w:t>вість</w:t>
      </w:r>
      <w:r w:rsidRPr="005A2F8A">
        <w:rPr>
          <w:rFonts w:ascii="Arial" w:hAnsi="Arial" w:cs="Arial"/>
          <w:color w:val="1C1C1C"/>
        </w:rPr>
        <w:t xml:space="preserve"> і здатн</w:t>
      </w:r>
      <w:r>
        <w:rPr>
          <w:rFonts w:ascii="Arial" w:hAnsi="Arial" w:cs="Arial"/>
          <w:color w:val="1C1C1C"/>
        </w:rPr>
        <w:t>ість</w:t>
      </w:r>
      <w:r w:rsidRPr="005A2F8A">
        <w:rPr>
          <w:rFonts w:ascii="Arial" w:hAnsi="Arial" w:cs="Arial"/>
          <w:color w:val="1C1C1C"/>
        </w:rPr>
        <w:t xml:space="preserve"> правильно </w:t>
      </w:r>
      <w:r>
        <w:rPr>
          <w:rFonts w:ascii="Arial" w:hAnsi="Arial" w:cs="Arial"/>
          <w:color w:val="1C1C1C"/>
        </w:rPr>
        <w:t>оцінювати</w:t>
      </w:r>
      <w:r w:rsidRPr="005A2F8A">
        <w:rPr>
          <w:rFonts w:ascii="Arial" w:hAnsi="Arial" w:cs="Arial"/>
          <w:color w:val="1C1C1C"/>
        </w:rPr>
        <w:t xml:space="preserve"> потік інформації</w:t>
      </w:r>
      <w:r>
        <w:rPr>
          <w:rFonts w:ascii="Arial" w:hAnsi="Arial" w:cs="Arial"/>
          <w:color w:val="1C1C1C"/>
        </w:rPr>
        <w:t>.</w:t>
      </w:r>
    </w:p>
    <w:p w14:paraId="062343D8" w14:textId="77777777" w:rsidR="00605609" w:rsidRPr="005A2F8A" w:rsidRDefault="00605609" w:rsidP="00605609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5A2F8A">
        <w:rPr>
          <w:rFonts w:ascii="Arial" w:hAnsi="Arial" w:cs="Arial"/>
          <w:color w:val="1C1C1C"/>
        </w:rPr>
        <w:t>Здатність та бажання працювати у складних місцях програми</w:t>
      </w:r>
      <w:r>
        <w:rPr>
          <w:rFonts w:ascii="Arial" w:hAnsi="Arial" w:cs="Arial"/>
          <w:color w:val="1C1C1C"/>
        </w:rPr>
        <w:t>.</w:t>
      </w:r>
    </w:p>
    <w:p w14:paraId="11EE56E4" w14:textId="77777777" w:rsidR="00605609" w:rsidRPr="005A2F8A" w:rsidRDefault="00605609" w:rsidP="00605609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5A2F8A">
        <w:rPr>
          <w:rFonts w:ascii="Arial" w:hAnsi="Arial" w:cs="Arial"/>
          <w:color w:val="1C1C1C"/>
        </w:rPr>
        <w:t>Можливість подорожувати до 20% робочого часу</w:t>
      </w:r>
      <w:r>
        <w:rPr>
          <w:rFonts w:ascii="Arial" w:hAnsi="Arial" w:cs="Arial"/>
          <w:color w:val="1C1C1C"/>
        </w:rPr>
        <w:t>.</w:t>
      </w:r>
    </w:p>
    <w:p w14:paraId="03EF5C85" w14:textId="18445223" w:rsidR="002B4742" w:rsidRPr="00A0124E" w:rsidRDefault="002B4742" w:rsidP="0049687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D9E00B" w14:textId="78D90D7A" w:rsidR="005E646D" w:rsidRPr="00F91132" w:rsidRDefault="00891A08" w:rsidP="00496874">
      <w:pPr>
        <w:tabs>
          <w:tab w:val="left" w:pos="1080"/>
        </w:tabs>
        <w:spacing w:after="0"/>
        <w:ind w:right="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додаткової інформації щодо організації, а також її програмну діяльність і відкриті вакансії, будь ласка, відвідайте наш сайт: </w:t>
      </w:r>
      <w:hyperlink r:id="rId6" w:history="1">
        <w:r w:rsidR="005E646D" w:rsidRPr="006A095C">
          <w:rPr>
            <w:rStyle w:val="aa"/>
            <w:rFonts w:ascii="Arial" w:hAnsi="Arial" w:cs="Arial"/>
            <w:sz w:val="20"/>
            <w:szCs w:val="20"/>
            <w:lang w:val="en-US"/>
          </w:rPr>
          <w:t>http</w:t>
        </w:r>
        <w:r w:rsidR="005E646D" w:rsidRPr="00F91132">
          <w:rPr>
            <w:rStyle w:val="aa"/>
            <w:rFonts w:ascii="Arial" w:hAnsi="Arial" w:cs="Arial"/>
            <w:sz w:val="20"/>
            <w:szCs w:val="20"/>
          </w:rPr>
          <w:t>://</w:t>
        </w:r>
        <w:r w:rsidR="005E646D" w:rsidRPr="006A095C">
          <w:rPr>
            <w:rStyle w:val="aa"/>
            <w:rFonts w:ascii="Arial" w:hAnsi="Arial" w:cs="Arial"/>
            <w:sz w:val="20"/>
            <w:szCs w:val="20"/>
            <w:lang w:val="en-US"/>
          </w:rPr>
          <w:t>www</w:t>
        </w:r>
        <w:r w:rsidR="005E646D" w:rsidRPr="00F91132">
          <w:rPr>
            <w:rStyle w:val="aa"/>
            <w:rFonts w:ascii="Arial" w:hAnsi="Arial" w:cs="Arial"/>
            <w:sz w:val="20"/>
            <w:szCs w:val="20"/>
          </w:rPr>
          <w:t>.</w:t>
        </w:r>
        <w:proofErr w:type="spellStart"/>
        <w:r w:rsidR="005E646D" w:rsidRPr="006A095C">
          <w:rPr>
            <w:rStyle w:val="aa"/>
            <w:rFonts w:ascii="Arial" w:hAnsi="Arial" w:cs="Arial"/>
            <w:sz w:val="20"/>
            <w:szCs w:val="20"/>
            <w:lang w:val="en-US"/>
          </w:rPr>
          <w:t>aph</w:t>
        </w:r>
        <w:proofErr w:type="spellEnd"/>
        <w:r w:rsidR="005E646D" w:rsidRPr="00F91132">
          <w:rPr>
            <w:rStyle w:val="aa"/>
            <w:rFonts w:ascii="Arial" w:hAnsi="Arial" w:cs="Arial"/>
            <w:sz w:val="20"/>
            <w:szCs w:val="20"/>
          </w:rPr>
          <w:t>.</w:t>
        </w:r>
        <w:r w:rsidR="005E646D" w:rsidRPr="006A095C">
          <w:rPr>
            <w:rStyle w:val="aa"/>
            <w:rFonts w:ascii="Arial" w:hAnsi="Arial" w:cs="Arial"/>
            <w:sz w:val="20"/>
            <w:szCs w:val="20"/>
            <w:lang w:val="en-US"/>
          </w:rPr>
          <w:t>org</w:t>
        </w:r>
        <w:r w:rsidR="005E646D" w:rsidRPr="00F91132">
          <w:rPr>
            <w:rStyle w:val="aa"/>
            <w:rFonts w:ascii="Arial" w:hAnsi="Arial" w:cs="Arial"/>
            <w:sz w:val="20"/>
            <w:szCs w:val="20"/>
          </w:rPr>
          <w:t>.</w:t>
        </w:r>
        <w:proofErr w:type="spellStart"/>
        <w:r w:rsidR="005E646D" w:rsidRPr="006A095C">
          <w:rPr>
            <w:rStyle w:val="aa"/>
            <w:rFonts w:ascii="Arial" w:hAnsi="Arial" w:cs="Arial"/>
            <w:sz w:val="20"/>
            <w:szCs w:val="20"/>
            <w:lang w:val="en-US"/>
          </w:rPr>
          <w:t>ua</w:t>
        </w:r>
        <w:proofErr w:type="spellEnd"/>
        <w:r w:rsidR="005E646D" w:rsidRPr="00F91132">
          <w:rPr>
            <w:rStyle w:val="aa"/>
            <w:rFonts w:ascii="Arial" w:hAnsi="Arial" w:cs="Arial"/>
            <w:sz w:val="20"/>
            <w:szCs w:val="20"/>
          </w:rPr>
          <w:t>/</w:t>
        </w:r>
      </w:hyperlink>
    </w:p>
    <w:p w14:paraId="7774E1EE" w14:textId="77777777" w:rsidR="005E646D" w:rsidRPr="00F91132" w:rsidRDefault="005E646D" w:rsidP="00496874">
      <w:pPr>
        <w:tabs>
          <w:tab w:val="left" w:pos="1080"/>
        </w:tabs>
        <w:spacing w:after="0"/>
        <w:ind w:right="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1132">
        <w:rPr>
          <w:rFonts w:ascii="Arial" w:hAnsi="Arial" w:cs="Arial"/>
          <w:sz w:val="20"/>
          <w:szCs w:val="20"/>
        </w:rPr>
        <w:t xml:space="preserve"> </w:t>
      </w:r>
    </w:p>
    <w:p w14:paraId="5A0C62CB" w14:textId="144A628E" w:rsidR="005E646D" w:rsidRPr="004F7A82" w:rsidRDefault="00891A08" w:rsidP="00496874">
      <w:pPr>
        <w:tabs>
          <w:tab w:val="left" w:pos="851"/>
        </w:tabs>
        <w:spacing w:after="0"/>
        <w:ind w:right="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Як відгукнутися на вакансію</w:t>
      </w:r>
      <w:r w:rsidR="005E646D" w:rsidRPr="00F91132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Будь ласка, </w:t>
      </w:r>
      <w:proofErr w:type="spellStart"/>
      <w:r>
        <w:rPr>
          <w:rFonts w:ascii="Arial" w:hAnsi="Arial" w:cs="Arial"/>
          <w:sz w:val="20"/>
          <w:szCs w:val="20"/>
        </w:rPr>
        <w:t>надішліть</w:t>
      </w:r>
      <w:proofErr w:type="spellEnd"/>
      <w:r>
        <w:rPr>
          <w:rFonts w:ascii="Arial" w:hAnsi="Arial" w:cs="Arial"/>
          <w:sz w:val="20"/>
          <w:szCs w:val="20"/>
        </w:rPr>
        <w:t xml:space="preserve"> ваше резюме та супровідний лист англійською та</w:t>
      </w:r>
      <w:r w:rsidRPr="00F9113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чи українською мовою на електронну адресу</w:t>
      </w:r>
      <w:r w:rsidR="000327DB" w:rsidRPr="00F91132">
        <w:rPr>
          <w:rFonts w:ascii="Arial" w:hAnsi="Arial" w:cs="Arial"/>
          <w:sz w:val="20"/>
          <w:szCs w:val="20"/>
        </w:rPr>
        <w:t xml:space="preserve"> </w:t>
      </w:r>
      <w:r w:rsidR="005E646D" w:rsidRPr="006A095C">
        <w:rPr>
          <w:rFonts w:ascii="Arial" w:hAnsi="Arial" w:cs="Arial"/>
          <w:sz w:val="20"/>
          <w:szCs w:val="20"/>
          <w:lang w:val="en-US"/>
        </w:rPr>
        <w:t>vacancy</w:t>
      </w:r>
      <w:r w:rsidR="005E646D" w:rsidRPr="00F91132">
        <w:rPr>
          <w:rFonts w:ascii="Arial" w:hAnsi="Arial" w:cs="Arial"/>
          <w:sz w:val="20"/>
          <w:szCs w:val="20"/>
        </w:rPr>
        <w:t>@</w:t>
      </w:r>
      <w:proofErr w:type="spellStart"/>
      <w:r w:rsidR="005E646D" w:rsidRPr="006A095C">
        <w:rPr>
          <w:rFonts w:ascii="Arial" w:hAnsi="Arial" w:cs="Arial"/>
          <w:sz w:val="20"/>
          <w:szCs w:val="20"/>
          <w:lang w:val="en-US"/>
        </w:rPr>
        <w:t>aph</w:t>
      </w:r>
      <w:proofErr w:type="spellEnd"/>
      <w:r w:rsidR="005E646D" w:rsidRPr="00F91132">
        <w:rPr>
          <w:rFonts w:ascii="Arial" w:hAnsi="Arial" w:cs="Arial"/>
          <w:sz w:val="20"/>
          <w:szCs w:val="20"/>
        </w:rPr>
        <w:t>.</w:t>
      </w:r>
      <w:r w:rsidR="005E646D" w:rsidRPr="006A095C">
        <w:rPr>
          <w:rFonts w:ascii="Arial" w:hAnsi="Arial" w:cs="Arial"/>
          <w:sz w:val="20"/>
          <w:szCs w:val="20"/>
          <w:lang w:val="en-US"/>
        </w:rPr>
        <w:t>org</w:t>
      </w:r>
      <w:r w:rsidR="005E646D" w:rsidRPr="00F91132">
        <w:rPr>
          <w:rFonts w:ascii="Arial" w:hAnsi="Arial" w:cs="Arial"/>
          <w:sz w:val="20"/>
          <w:szCs w:val="20"/>
        </w:rPr>
        <w:t>.</w:t>
      </w:r>
      <w:proofErr w:type="spellStart"/>
      <w:r w:rsidR="005E646D" w:rsidRPr="006A095C">
        <w:rPr>
          <w:rFonts w:ascii="Arial" w:hAnsi="Arial" w:cs="Arial"/>
          <w:sz w:val="20"/>
          <w:szCs w:val="20"/>
          <w:lang w:val="en-US"/>
        </w:rPr>
        <w:t>ua</w:t>
      </w:r>
      <w:proofErr w:type="spellEnd"/>
      <w:r w:rsidR="005E646D" w:rsidRPr="00F91132">
        <w:rPr>
          <w:rFonts w:ascii="Arial" w:hAnsi="Arial" w:cs="Arial"/>
          <w:sz w:val="20"/>
          <w:szCs w:val="20"/>
        </w:rPr>
        <w:t xml:space="preserve">. </w:t>
      </w:r>
      <w:r w:rsidR="000327DB">
        <w:rPr>
          <w:rFonts w:ascii="Arial" w:hAnsi="Arial" w:cs="Arial"/>
          <w:sz w:val="20"/>
          <w:szCs w:val="20"/>
        </w:rPr>
        <w:t>В темі листа зазначте</w:t>
      </w:r>
      <w:r w:rsidR="000327DB" w:rsidRPr="00F91132">
        <w:rPr>
          <w:rFonts w:ascii="Arial" w:hAnsi="Arial" w:cs="Arial"/>
          <w:sz w:val="20"/>
          <w:szCs w:val="20"/>
        </w:rPr>
        <w:t xml:space="preserve"> </w:t>
      </w:r>
      <w:r w:rsidR="005E646D" w:rsidRPr="004F7A82">
        <w:rPr>
          <w:rFonts w:ascii="Arial" w:hAnsi="Arial" w:cs="Arial"/>
          <w:b/>
          <w:sz w:val="20"/>
          <w:szCs w:val="20"/>
        </w:rPr>
        <w:t>“</w:t>
      </w:r>
      <w:r w:rsidR="00496874">
        <w:rPr>
          <w:rFonts w:ascii="Arial" w:hAnsi="Arial" w:cs="Arial"/>
          <w:b/>
          <w:sz w:val="20"/>
          <w:szCs w:val="20"/>
        </w:rPr>
        <w:t>Менеджер програми:</w:t>
      </w:r>
      <w:r w:rsidR="00BC6A34" w:rsidRPr="00BC6A34">
        <w:rPr>
          <w:rFonts w:ascii="Arial" w:hAnsi="Arial" w:cs="Arial"/>
          <w:b/>
          <w:sz w:val="20"/>
          <w:szCs w:val="20"/>
        </w:rPr>
        <w:t xml:space="preserve"> кризового реагування (гуманітарної допомоги)</w:t>
      </w:r>
      <w:r w:rsidR="004F7A82" w:rsidRPr="004F7A82">
        <w:rPr>
          <w:rFonts w:ascii="Arial" w:hAnsi="Arial" w:cs="Arial"/>
          <w:b/>
          <w:sz w:val="20"/>
          <w:szCs w:val="20"/>
        </w:rPr>
        <w:t>”.</w:t>
      </w:r>
    </w:p>
    <w:p w14:paraId="2836DEFD" w14:textId="77777777" w:rsidR="005E646D" w:rsidRPr="00F91132" w:rsidRDefault="005E646D" w:rsidP="00496874">
      <w:pPr>
        <w:spacing w:after="0"/>
        <w:ind w:right="36"/>
        <w:jc w:val="both"/>
        <w:rPr>
          <w:rFonts w:ascii="Arial" w:hAnsi="Arial" w:cs="Arial"/>
          <w:b/>
          <w:sz w:val="20"/>
          <w:szCs w:val="20"/>
        </w:rPr>
      </w:pPr>
    </w:p>
    <w:p w14:paraId="5C155032" w14:textId="1038580A" w:rsidR="005E646D" w:rsidRPr="000327DB" w:rsidRDefault="000327DB" w:rsidP="00496874">
      <w:pPr>
        <w:spacing w:after="0"/>
        <w:ind w:right="36"/>
        <w:jc w:val="both"/>
        <w:rPr>
          <w:rFonts w:ascii="Arial" w:hAnsi="Arial" w:cs="Arial"/>
          <w:sz w:val="20"/>
          <w:szCs w:val="20"/>
          <w:lang w:val="ru-RU"/>
        </w:rPr>
      </w:pPr>
      <w:r w:rsidRPr="000327DB">
        <w:rPr>
          <w:b/>
        </w:rPr>
        <w:t>Остаточний термін подачі резюме</w:t>
      </w:r>
      <w:r w:rsidR="005E646D" w:rsidRPr="000327DB">
        <w:rPr>
          <w:rFonts w:ascii="Arial" w:hAnsi="Arial" w:cs="Arial"/>
          <w:b/>
          <w:sz w:val="20"/>
          <w:szCs w:val="20"/>
          <w:lang w:val="ru-RU"/>
        </w:rPr>
        <w:t>:</w:t>
      </w:r>
      <w:r w:rsidR="005E646D" w:rsidRPr="000327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18:00</w:t>
      </w:r>
      <w:r w:rsidR="005E646D" w:rsidRPr="000327DB">
        <w:rPr>
          <w:rFonts w:ascii="Arial" w:hAnsi="Arial" w:cs="Arial"/>
          <w:sz w:val="20"/>
          <w:szCs w:val="20"/>
          <w:lang w:val="ru-RU"/>
        </w:rPr>
        <w:t xml:space="preserve">, </w:t>
      </w:r>
      <w:r w:rsidR="00605609">
        <w:rPr>
          <w:rFonts w:ascii="Arial" w:hAnsi="Arial" w:cs="Arial"/>
          <w:sz w:val="20"/>
          <w:szCs w:val="20"/>
        </w:rPr>
        <w:t xml:space="preserve">12 вересня </w:t>
      </w:r>
      <w:bookmarkStart w:id="0" w:name="_GoBack"/>
      <w:bookmarkEnd w:id="0"/>
      <w:r w:rsidR="007570EB" w:rsidRPr="007570EB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14:paraId="38B28886" w14:textId="77777777" w:rsidR="005E646D" w:rsidRPr="000327DB" w:rsidRDefault="005E646D" w:rsidP="00496874">
      <w:pPr>
        <w:spacing w:after="0"/>
        <w:ind w:right="36"/>
        <w:jc w:val="both"/>
        <w:rPr>
          <w:rFonts w:ascii="Arial" w:hAnsi="Arial" w:cs="Arial"/>
          <w:sz w:val="20"/>
          <w:szCs w:val="20"/>
          <w:lang w:val="ru-RU"/>
        </w:rPr>
      </w:pPr>
    </w:p>
    <w:p w14:paraId="342C47E9" w14:textId="49267164" w:rsidR="005E646D" w:rsidRPr="000327DB" w:rsidRDefault="000327DB" w:rsidP="00496874">
      <w:pPr>
        <w:spacing w:after="0"/>
        <w:ind w:right="3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Ми будемо зв</w:t>
      </w:r>
      <w:r w:rsidRPr="000327DB">
        <w:rPr>
          <w:rFonts w:ascii="Arial" w:hAnsi="Arial" w:cs="Arial"/>
          <w:sz w:val="20"/>
          <w:szCs w:val="20"/>
          <w:lang w:val="ru-RU"/>
        </w:rPr>
        <w:t>’</w:t>
      </w:r>
      <w:proofErr w:type="spellStart"/>
      <w:r>
        <w:rPr>
          <w:rFonts w:ascii="Arial" w:hAnsi="Arial" w:cs="Arial"/>
          <w:sz w:val="20"/>
          <w:szCs w:val="20"/>
        </w:rPr>
        <w:t>язуватися</w:t>
      </w:r>
      <w:proofErr w:type="spellEnd"/>
      <w:r>
        <w:rPr>
          <w:rFonts w:ascii="Arial" w:hAnsi="Arial" w:cs="Arial"/>
          <w:sz w:val="20"/>
          <w:szCs w:val="20"/>
        </w:rPr>
        <w:t xml:space="preserve"> для домовленості про співбесіду лише з тими кандидатами, чиї резюме успішно пройшли етап відбору</w:t>
      </w:r>
      <w:r w:rsidR="005E646D" w:rsidRPr="000327DB">
        <w:rPr>
          <w:rFonts w:ascii="Arial" w:hAnsi="Arial" w:cs="Arial"/>
          <w:sz w:val="20"/>
          <w:szCs w:val="20"/>
          <w:lang w:val="ru-RU"/>
        </w:rPr>
        <w:t>.</w:t>
      </w:r>
    </w:p>
    <w:p w14:paraId="21CF7735" w14:textId="77777777" w:rsidR="005E646D" w:rsidRPr="000327DB" w:rsidRDefault="005E646D" w:rsidP="00496874">
      <w:pPr>
        <w:spacing w:after="0"/>
        <w:ind w:right="36"/>
        <w:jc w:val="center"/>
        <w:rPr>
          <w:rFonts w:ascii="Arial" w:hAnsi="Arial" w:cs="Arial"/>
          <w:sz w:val="20"/>
          <w:szCs w:val="20"/>
          <w:lang w:val="ru-RU"/>
        </w:rPr>
      </w:pPr>
    </w:p>
    <w:p w14:paraId="4D13D7F6" w14:textId="38A658B1" w:rsidR="000327DB" w:rsidRPr="000327DB" w:rsidRDefault="000327DB" w:rsidP="00496874">
      <w:pPr>
        <w:spacing w:after="0"/>
        <w:ind w:right="36"/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Міжнародний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благодійний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фонд «Альянс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громадського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здоров’я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»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прагне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рівних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можливостей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і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вітає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заявки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від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людей з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відповідною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кваліфікацією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з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усіх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верств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суспільства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. Особливо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заохочує</w:t>
      </w:r>
      <w:r>
        <w:rPr>
          <w:rFonts w:ascii="Arial" w:hAnsi="Arial" w:cs="Arial"/>
          <w:b/>
          <w:i/>
          <w:sz w:val="20"/>
          <w:szCs w:val="20"/>
        </w:rPr>
        <w:t>мо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подавати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заявк</w:t>
      </w:r>
      <w:r>
        <w:rPr>
          <w:rFonts w:ascii="Arial" w:hAnsi="Arial" w:cs="Arial"/>
          <w:b/>
          <w:i/>
          <w:sz w:val="20"/>
          <w:szCs w:val="20"/>
          <w:lang w:val="ru-RU"/>
        </w:rPr>
        <w:t>и</w:t>
      </w:r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кваліфікованим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людям,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які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живуть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 xml:space="preserve"> з ВІЛ/</w:t>
      </w:r>
      <w:proofErr w:type="spellStart"/>
      <w:r w:rsidRPr="000327DB">
        <w:rPr>
          <w:rFonts w:ascii="Arial" w:hAnsi="Arial" w:cs="Arial"/>
          <w:b/>
          <w:i/>
          <w:sz w:val="20"/>
          <w:szCs w:val="20"/>
          <w:lang w:val="ru-RU"/>
        </w:rPr>
        <w:t>СНІДом</w:t>
      </w:r>
      <w:proofErr w:type="spellEnd"/>
      <w:r w:rsidRPr="000327DB">
        <w:rPr>
          <w:rFonts w:ascii="Arial" w:hAnsi="Arial" w:cs="Arial"/>
          <w:b/>
          <w:i/>
          <w:sz w:val="20"/>
          <w:szCs w:val="20"/>
          <w:lang w:val="ru-RU"/>
        </w:rPr>
        <w:t>.</w:t>
      </w:r>
    </w:p>
    <w:p w14:paraId="2520DE30" w14:textId="77777777" w:rsidR="000327DB" w:rsidRPr="000327DB" w:rsidRDefault="000327DB" w:rsidP="005E646D">
      <w:pPr>
        <w:spacing w:after="0"/>
        <w:ind w:left="90" w:right="36"/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</w:p>
    <w:p w14:paraId="0720BCAA" w14:textId="3217CDBD" w:rsidR="005E646D" w:rsidRPr="000327DB" w:rsidRDefault="00C00260" w:rsidP="00324F92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0327DB">
        <w:rPr>
          <w:rFonts w:ascii="Arial" w:hAnsi="Arial" w:cs="Arial"/>
          <w:b/>
          <w:i/>
          <w:sz w:val="20"/>
          <w:szCs w:val="20"/>
          <w:lang w:val="ru-RU"/>
        </w:rPr>
        <w:br w:type="page"/>
      </w:r>
    </w:p>
    <w:p w14:paraId="2F91BC10" w14:textId="77777777" w:rsidR="00BC6A34" w:rsidRPr="002171B0" w:rsidRDefault="00BC6A34" w:rsidP="00BC6A34">
      <w:pPr>
        <w:pageBreakBefore/>
        <w:tabs>
          <w:tab w:val="left" w:pos="2535"/>
        </w:tabs>
        <w:jc w:val="center"/>
        <w:rPr>
          <w:rFonts w:ascii="Arial" w:hAnsi="Arial" w:cs="Arial"/>
          <w:b/>
          <w:sz w:val="20"/>
          <w:szCs w:val="20"/>
        </w:rPr>
      </w:pPr>
      <w:r w:rsidRPr="00020E3A">
        <w:rPr>
          <w:rFonts w:ascii="Arial" w:hAnsi="Arial" w:cs="Arial"/>
          <w:b/>
          <w:sz w:val="20"/>
          <w:szCs w:val="20"/>
        </w:rPr>
        <w:lastRenderedPageBreak/>
        <w:t>ПЕРЕЛІК ПОСЛУГ</w:t>
      </w:r>
    </w:p>
    <w:p w14:paraId="04E87F5E" w14:textId="6D5A73B7" w:rsidR="00BC6A34" w:rsidRPr="00D808BE" w:rsidRDefault="00BC6A34" w:rsidP="00BC6A34">
      <w:pPr>
        <w:shd w:val="pct10" w:color="auto" w:fill="auto"/>
        <w:tabs>
          <w:tab w:val="left" w:pos="-1440"/>
          <w:tab w:val="left" w:pos="-720"/>
          <w:tab w:val="left" w:pos="1"/>
          <w:tab w:val="left" w:pos="3450"/>
        </w:tabs>
        <w:spacing w:after="0" w:line="240" w:lineRule="auto"/>
        <w:ind w:left="278" w:hanging="301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</w:rPr>
        <w:t>Назва посади</w:t>
      </w:r>
      <w:r w:rsidRPr="00D808BE">
        <w:rPr>
          <w:rFonts w:ascii="Arial" w:hAnsi="Arial" w:cs="Arial"/>
          <w:b/>
          <w:spacing w:val="10"/>
        </w:rPr>
        <w:t xml:space="preserve">: </w:t>
      </w:r>
      <w:r w:rsidR="00496874" w:rsidRPr="00496874">
        <w:rPr>
          <w:rFonts w:ascii="Arial" w:hAnsi="Arial" w:cs="Arial"/>
          <w:spacing w:val="10"/>
        </w:rPr>
        <w:t>Менеджер програми: Кризового реагування (гуманітарна допомога)</w:t>
      </w:r>
    </w:p>
    <w:p w14:paraId="666AEC8C" w14:textId="77777777" w:rsidR="00BC6A34" w:rsidRPr="002171B0" w:rsidRDefault="00BC6A34" w:rsidP="00BC6A34">
      <w:pPr>
        <w:shd w:val="pct10" w:color="auto" w:fill="auto"/>
        <w:tabs>
          <w:tab w:val="left" w:pos="-1440"/>
          <w:tab w:val="left" w:pos="-720"/>
          <w:tab w:val="left" w:pos="1"/>
          <w:tab w:val="left" w:pos="720"/>
          <w:tab w:val="left" w:pos="3450"/>
        </w:tabs>
        <w:spacing w:after="0" w:line="240" w:lineRule="auto"/>
        <w:ind w:left="278" w:hanging="301"/>
        <w:rPr>
          <w:rFonts w:ascii="Arial" w:hAnsi="Arial" w:cs="Arial"/>
          <w:spacing w:val="10"/>
        </w:rPr>
      </w:pPr>
      <w:r w:rsidRPr="002171B0">
        <w:rPr>
          <w:rFonts w:ascii="Arial" w:hAnsi="Arial" w:cs="Arial"/>
          <w:b/>
          <w:spacing w:val="10"/>
        </w:rPr>
        <w:t xml:space="preserve">Відділ: </w:t>
      </w:r>
      <w:r w:rsidRPr="002171B0">
        <w:rPr>
          <w:rFonts w:ascii="Arial" w:hAnsi="Arial" w:cs="Arial"/>
          <w:spacing w:val="10"/>
        </w:rPr>
        <w:t>Кризового реагування (гуманітарна допомога)</w:t>
      </w:r>
    </w:p>
    <w:p w14:paraId="2F01A7ED" w14:textId="77777777" w:rsidR="00BC6A34" w:rsidRDefault="00BC6A34" w:rsidP="00BC6A34">
      <w:pPr>
        <w:shd w:val="pct10" w:color="auto" w:fill="auto"/>
        <w:tabs>
          <w:tab w:val="left" w:pos="-1440"/>
          <w:tab w:val="left" w:pos="-720"/>
          <w:tab w:val="left" w:pos="1"/>
          <w:tab w:val="left" w:pos="720"/>
          <w:tab w:val="left" w:pos="3450"/>
        </w:tabs>
        <w:spacing w:after="0" w:line="240" w:lineRule="auto"/>
        <w:ind w:left="278" w:hanging="301"/>
        <w:rPr>
          <w:rFonts w:ascii="Arial" w:hAnsi="Arial" w:cs="Arial"/>
          <w:b/>
          <w:spacing w:val="10"/>
        </w:rPr>
      </w:pPr>
      <w:r w:rsidRPr="002171B0">
        <w:rPr>
          <w:rFonts w:ascii="Arial" w:hAnsi="Arial" w:cs="Arial"/>
          <w:b/>
          <w:spacing w:val="10"/>
        </w:rPr>
        <w:t xml:space="preserve">Департамент: </w:t>
      </w:r>
      <w:r w:rsidRPr="002171B0">
        <w:rPr>
          <w:rFonts w:ascii="Arial" w:hAnsi="Arial" w:cs="Arial"/>
          <w:spacing w:val="10"/>
        </w:rPr>
        <w:t xml:space="preserve">Програмний </w:t>
      </w:r>
    </w:p>
    <w:p w14:paraId="6D940C9B" w14:textId="77777777" w:rsidR="00BC6A34" w:rsidRPr="00D808BE" w:rsidRDefault="00BC6A34" w:rsidP="00BC6A34">
      <w:pPr>
        <w:shd w:val="pct10" w:color="auto" w:fill="auto"/>
        <w:tabs>
          <w:tab w:val="left" w:pos="-1440"/>
          <w:tab w:val="left" w:pos="-720"/>
          <w:tab w:val="left" w:pos="1"/>
          <w:tab w:val="left" w:pos="720"/>
          <w:tab w:val="left" w:pos="3450"/>
        </w:tabs>
        <w:spacing w:after="0" w:line="240" w:lineRule="auto"/>
        <w:ind w:left="278" w:hanging="301"/>
        <w:rPr>
          <w:rFonts w:ascii="Arial" w:hAnsi="Arial" w:cs="Arial"/>
          <w:i/>
          <w:spacing w:val="10"/>
        </w:rPr>
      </w:pPr>
      <w:r>
        <w:rPr>
          <w:rFonts w:ascii="Arial" w:hAnsi="Arial" w:cs="Arial"/>
          <w:b/>
          <w:spacing w:val="10"/>
        </w:rPr>
        <w:t>Тип зайнятості</w:t>
      </w:r>
      <w:r w:rsidRPr="00D808BE">
        <w:rPr>
          <w:rFonts w:ascii="Arial" w:hAnsi="Arial" w:cs="Arial"/>
          <w:b/>
          <w:spacing w:val="10"/>
        </w:rPr>
        <w:t>:</w:t>
      </w:r>
      <w:r w:rsidRPr="00D808BE">
        <w:rPr>
          <w:rFonts w:ascii="Arial" w:hAnsi="Arial" w:cs="Arial"/>
          <w:b/>
          <w:color w:val="FF0000"/>
          <w:spacing w:val="10"/>
        </w:rPr>
        <w:t xml:space="preserve">  </w:t>
      </w:r>
      <w:r>
        <w:rPr>
          <w:rFonts w:ascii="Arial" w:hAnsi="Arial" w:cs="Arial"/>
          <w:spacing w:val="10"/>
        </w:rPr>
        <w:t>повний робочий день</w:t>
      </w:r>
      <w:r w:rsidRPr="00D808BE">
        <w:rPr>
          <w:rFonts w:ascii="Arial" w:hAnsi="Arial" w:cs="Arial"/>
          <w:spacing w:val="10"/>
        </w:rPr>
        <w:t xml:space="preserve">, </w:t>
      </w:r>
      <w:r>
        <w:rPr>
          <w:rFonts w:ascii="Arial" w:hAnsi="Arial" w:cs="Arial"/>
          <w:spacing w:val="10"/>
        </w:rPr>
        <w:t>без терміну</w:t>
      </w:r>
    </w:p>
    <w:p w14:paraId="7F5E3A37" w14:textId="77777777" w:rsidR="00496874" w:rsidRDefault="00496874" w:rsidP="00BC6A34">
      <w:pPr>
        <w:tabs>
          <w:tab w:val="left" w:pos="2535"/>
        </w:tabs>
        <w:spacing w:after="0" w:line="240" w:lineRule="auto"/>
        <w:rPr>
          <w:rFonts w:ascii="Arial" w:hAnsi="Arial" w:cs="Arial"/>
          <w:b/>
        </w:rPr>
      </w:pPr>
    </w:p>
    <w:p w14:paraId="20330608" w14:textId="78701839" w:rsidR="00BC6A34" w:rsidRPr="00BB3627" w:rsidRDefault="00BC6A34" w:rsidP="00BC6A34">
      <w:pPr>
        <w:tabs>
          <w:tab w:val="left" w:pos="253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Ціль посади</w:t>
      </w:r>
      <w:r w:rsidRPr="00BB3627">
        <w:rPr>
          <w:rFonts w:ascii="Arial" w:hAnsi="Arial" w:cs="Arial"/>
          <w:b/>
        </w:rPr>
        <w:t>:</w:t>
      </w:r>
    </w:p>
    <w:p w14:paraId="607B2218" w14:textId="77777777" w:rsidR="00BC6A34" w:rsidRPr="00BB3627" w:rsidRDefault="00BC6A34" w:rsidP="00BC6A34">
      <w:pPr>
        <w:spacing w:after="0" w:line="240" w:lineRule="auto"/>
        <w:jc w:val="both"/>
        <w:rPr>
          <w:rFonts w:ascii="Arial" w:hAnsi="Arial" w:cs="Arial"/>
        </w:rPr>
      </w:pPr>
    </w:p>
    <w:p w14:paraId="6ED7CD9B" w14:textId="77777777" w:rsidR="00BC6A34" w:rsidRPr="00D808BE" w:rsidRDefault="00BC6A34" w:rsidP="00BC6A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Програмний менеджер</w:t>
      </w:r>
      <w:r w:rsidRPr="00D808BE">
        <w:rPr>
          <w:rFonts w:ascii="Arial" w:hAnsi="Arial" w:cs="Arial"/>
        </w:rPr>
        <w:t xml:space="preserve"> відповідає за впровадження та управління </w:t>
      </w:r>
      <w:r>
        <w:rPr>
          <w:rFonts w:ascii="Arial" w:hAnsi="Arial" w:cs="Arial"/>
        </w:rPr>
        <w:t>Командою</w:t>
      </w:r>
      <w:r w:rsidRPr="00D808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кризового реагування</w:t>
      </w:r>
      <w:r w:rsidRPr="00D808BE">
        <w:rPr>
          <w:rFonts w:ascii="Arial" w:hAnsi="Arial" w:cs="Arial"/>
        </w:rPr>
        <w:t xml:space="preserve"> (гуманітарної допомоги) Альянсу громадського здоров’я (</w:t>
      </w:r>
      <w:r w:rsidRPr="00D808BE">
        <w:rPr>
          <w:rFonts w:ascii="Arial" w:hAnsi="Arial" w:cs="Arial"/>
          <w:lang w:val="en-GB"/>
        </w:rPr>
        <w:t>APH</w:t>
      </w:r>
      <w:r w:rsidRPr="00D808BE">
        <w:rPr>
          <w:rFonts w:ascii="Arial" w:hAnsi="Arial" w:cs="Arial"/>
        </w:rPr>
        <w:t xml:space="preserve">) під час війни та в період відновлення. </w:t>
      </w:r>
      <w:r w:rsidRPr="00744C0B">
        <w:rPr>
          <w:rFonts w:ascii="Arial" w:hAnsi="Arial" w:cs="Arial"/>
        </w:rPr>
        <w:t>Діяльність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пов</w:t>
      </w:r>
      <w:r w:rsidRPr="00931761">
        <w:rPr>
          <w:rFonts w:ascii="Arial" w:hAnsi="Arial" w:cs="Arial"/>
        </w:rPr>
        <w:t>’</w:t>
      </w:r>
      <w:r w:rsidRPr="00744C0B">
        <w:rPr>
          <w:rFonts w:ascii="Arial" w:hAnsi="Arial" w:cs="Arial"/>
        </w:rPr>
        <w:t>язана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з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впровадженням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програми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реагування</w:t>
      </w:r>
      <w:r w:rsidRPr="00931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Альянсу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на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надзвичайні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ситуації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для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підтримки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громад</w:t>
      </w:r>
      <w:r w:rsidRPr="00931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і надання їм </w:t>
      </w:r>
      <w:r w:rsidRPr="00744C0B">
        <w:rPr>
          <w:rFonts w:ascii="Arial" w:hAnsi="Arial" w:cs="Arial"/>
        </w:rPr>
        <w:t>необхідної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допомоги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в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кризових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умовах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під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час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війни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та</w:t>
      </w:r>
      <w:r w:rsidRPr="00931761">
        <w:rPr>
          <w:rFonts w:ascii="Arial" w:hAnsi="Arial" w:cs="Arial"/>
        </w:rPr>
        <w:t xml:space="preserve"> </w:t>
      </w:r>
      <w:r w:rsidRPr="00744C0B">
        <w:rPr>
          <w:rFonts w:ascii="Arial" w:hAnsi="Arial" w:cs="Arial"/>
        </w:rPr>
        <w:t>відновлення</w:t>
      </w:r>
      <w:r w:rsidRPr="009317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0D4869F" w14:textId="77777777" w:rsidR="00BC6A34" w:rsidRPr="00D808BE" w:rsidRDefault="00BC6A34" w:rsidP="00BC6A34">
      <w:pPr>
        <w:spacing w:after="0" w:line="240" w:lineRule="auto"/>
        <w:rPr>
          <w:rFonts w:ascii="Arial" w:hAnsi="Arial" w:cs="Arial"/>
        </w:rPr>
      </w:pPr>
    </w:p>
    <w:p w14:paraId="143D553C" w14:textId="77777777" w:rsidR="00BC6A34" w:rsidRPr="00D82C48" w:rsidRDefault="00BC6A34" w:rsidP="00BC6A34">
      <w:pPr>
        <w:tabs>
          <w:tab w:val="left" w:pos="2535"/>
        </w:tabs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Вимоги</w:t>
      </w:r>
      <w:r w:rsidRPr="00D82C48">
        <w:rPr>
          <w:rFonts w:ascii="Arial" w:hAnsi="Arial" w:cs="Arial"/>
          <w:b/>
          <w:lang w:val="en-GB"/>
        </w:rPr>
        <w:t>:</w:t>
      </w:r>
    </w:p>
    <w:p w14:paraId="0FFB9F9D" w14:textId="790A8463" w:rsidR="00BC6A34" w:rsidRPr="00637013" w:rsidRDefault="00BC6A34" w:rsidP="00BC6A3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Ступінь Магістра у відповідній сфер</w:t>
      </w:r>
      <w:r w:rsidR="00496874">
        <w:rPr>
          <w:rFonts w:ascii="Arial" w:hAnsi="Arial" w:cs="Arial"/>
          <w:color w:val="1C1C1C"/>
        </w:rPr>
        <w:t>і або аналогічний досвід роботи.</w:t>
      </w:r>
    </w:p>
    <w:p w14:paraId="43270215" w14:textId="2385D15D" w:rsidR="00BC6A34" w:rsidRPr="005A2F8A" w:rsidRDefault="00BC6A34" w:rsidP="00BC6A34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5A2F8A">
        <w:rPr>
          <w:rFonts w:ascii="Arial" w:hAnsi="Arial" w:cs="Arial"/>
          <w:color w:val="1C1C1C"/>
        </w:rPr>
        <w:t xml:space="preserve">Принаймні 5 років </w:t>
      </w:r>
      <w:r>
        <w:rPr>
          <w:rFonts w:ascii="Arial" w:hAnsi="Arial" w:cs="Arial"/>
          <w:color w:val="1C1C1C"/>
        </w:rPr>
        <w:t xml:space="preserve">практичного </w:t>
      </w:r>
      <w:r w:rsidRPr="005A2F8A">
        <w:rPr>
          <w:rFonts w:ascii="Arial" w:hAnsi="Arial" w:cs="Arial"/>
          <w:color w:val="1C1C1C"/>
        </w:rPr>
        <w:t xml:space="preserve">досвіду, включаючи </w:t>
      </w:r>
      <w:r>
        <w:rPr>
          <w:rFonts w:ascii="Arial" w:hAnsi="Arial" w:cs="Arial"/>
          <w:color w:val="1C1C1C"/>
        </w:rPr>
        <w:t xml:space="preserve">роботу </w:t>
      </w:r>
      <w:r w:rsidRPr="005A2F8A">
        <w:rPr>
          <w:rFonts w:ascii="Arial" w:hAnsi="Arial" w:cs="Arial"/>
          <w:color w:val="1C1C1C"/>
        </w:rPr>
        <w:t>з біженцями та вразливими групами</w:t>
      </w:r>
      <w:r>
        <w:rPr>
          <w:rFonts w:ascii="Arial" w:hAnsi="Arial" w:cs="Arial"/>
          <w:color w:val="1C1C1C"/>
        </w:rPr>
        <w:t xml:space="preserve"> в умовах надзвичайних ситуацій</w:t>
      </w:r>
      <w:r w:rsidR="00496874">
        <w:rPr>
          <w:rFonts w:ascii="Arial" w:hAnsi="Arial" w:cs="Arial"/>
          <w:color w:val="1C1C1C"/>
        </w:rPr>
        <w:t>.</w:t>
      </w:r>
    </w:p>
    <w:p w14:paraId="4A87B45F" w14:textId="5FBD98F3" w:rsidR="00BC6A34" w:rsidRPr="00637013" w:rsidRDefault="00BC6A34" w:rsidP="00BC6A34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  <w:lang w:val="en-GB"/>
        </w:rPr>
      </w:pPr>
      <w:proofErr w:type="spellStart"/>
      <w:r w:rsidRPr="00637013">
        <w:rPr>
          <w:rFonts w:ascii="Arial" w:hAnsi="Arial" w:cs="Arial"/>
          <w:color w:val="1C1C1C"/>
          <w:lang w:val="en-GB"/>
        </w:rPr>
        <w:t>Глибоке</w:t>
      </w:r>
      <w:proofErr w:type="spellEnd"/>
      <w:r w:rsidRPr="00637013">
        <w:rPr>
          <w:rFonts w:ascii="Arial" w:hAnsi="Arial" w:cs="Arial"/>
          <w:color w:val="1C1C1C"/>
          <w:lang w:val="en-GB"/>
        </w:rPr>
        <w:t xml:space="preserve"> </w:t>
      </w:r>
      <w:proofErr w:type="spellStart"/>
      <w:r w:rsidRPr="00637013">
        <w:rPr>
          <w:rFonts w:ascii="Arial" w:hAnsi="Arial" w:cs="Arial"/>
          <w:color w:val="1C1C1C"/>
          <w:lang w:val="en-GB"/>
        </w:rPr>
        <w:t>розуміння</w:t>
      </w:r>
      <w:proofErr w:type="spellEnd"/>
      <w:r w:rsidRPr="00637013">
        <w:rPr>
          <w:rFonts w:ascii="Arial" w:hAnsi="Arial" w:cs="Arial"/>
          <w:color w:val="1C1C1C"/>
          <w:lang w:val="en-GB"/>
        </w:rPr>
        <w:t xml:space="preserve"> </w:t>
      </w:r>
      <w:proofErr w:type="spellStart"/>
      <w:r w:rsidRPr="00637013">
        <w:rPr>
          <w:rFonts w:ascii="Arial" w:hAnsi="Arial" w:cs="Arial"/>
          <w:color w:val="1C1C1C"/>
          <w:lang w:val="en-GB"/>
        </w:rPr>
        <w:t>місцевого</w:t>
      </w:r>
      <w:proofErr w:type="spellEnd"/>
      <w:r w:rsidRPr="00637013">
        <w:rPr>
          <w:rFonts w:ascii="Arial" w:hAnsi="Arial" w:cs="Arial"/>
          <w:color w:val="1C1C1C"/>
          <w:lang w:val="en-GB"/>
        </w:rPr>
        <w:t xml:space="preserve"> </w:t>
      </w:r>
      <w:proofErr w:type="spellStart"/>
      <w:r w:rsidRPr="00637013">
        <w:rPr>
          <w:rFonts w:ascii="Arial" w:hAnsi="Arial" w:cs="Arial"/>
          <w:color w:val="1C1C1C"/>
          <w:lang w:val="en-GB"/>
        </w:rPr>
        <w:t>контексту</w:t>
      </w:r>
      <w:proofErr w:type="spellEnd"/>
      <w:r w:rsidR="00496874">
        <w:rPr>
          <w:rFonts w:ascii="Arial" w:hAnsi="Arial" w:cs="Arial"/>
          <w:color w:val="1C1C1C"/>
        </w:rPr>
        <w:t>.</w:t>
      </w:r>
    </w:p>
    <w:p w14:paraId="531F8B0F" w14:textId="07A19D03" w:rsidR="00BC6A34" w:rsidRPr="00637013" w:rsidRDefault="00BC6A34" w:rsidP="00BC6A34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637013">
        <w:rPr>
          <w:rFonts w:ascii="Arial" w:hAnsi="Arial" w:cs="Arial"/>
          <w:color w:val="1C1C1C"/>
        </w:rPr>
        <w:t xml:space="preserve">Відданість підходу, заснованому на правах людини, </w:t>
      </w:r>
      <w:proofErr w:type="spellStart"/>
      <w:r w:rsidRPr="00637013">
        <w:rPr>
          <w:rFonts w:ascii="Arial" w:hAnsi="Arial" w:cs="Arial"/>
          <w:color w:val="1C1C1C"/>
        </w:rPr>
        <w:t>інклюзивності</w:t>
      </w:r>
      <w:proofErr w:type="spellEnd"/>
      <w:r w:rsidRPr="00637013">
        <w:rPr>
          <w:rFonts w:ascii="Arial" w:hAnsi="Arial" w:cs="Arial"/>
          <w:color w:val="1C1C1C"/>
        </w:rPr>
        <w:t xml:space="preserve"> та </w:t>
      </w:r>
      <w:r>
        <w:rPr>
          <w:rFonts w:ascii="Arial" w:hAnsi="Arial" w:cs="Arial"/>
          <w:color w:val="1C1C1C"/>
        </w:rPr>
        <w:t xml:space="preserve">відповідальності </w:t>
      </w:r>
      <w:r w:rsidRPr="00637013">
        <w:rPr>
          <w:rFonts w:ascii="Arial" w:hAnsi="Arial" w:cs="Arial"/>
          <w:color w:val="1C1C1C"/>
        </w:rPr>
        <w:t>перед постраждалими громадами</w:t>
      </w:r>
      <w:r w:rsidR="00496874">
        <w:rPr>
          <w:rFonts w:ascii="Arial" w:hAnsi="Arial" w:cs="Arial"/>
          <w:color w:val="1C1C1C"/>
        </w:rPr>
        <w:t>.</w:t>
      </w:r>
    </w:p>
    <w:p w14:paraId="7C26A386" w14:textId="51B88C3E" w:rsidR="00BC6A34" w:rsidRPr="005A2F8A" w:rsidRDefault="00BC6A34" w:rsidP="00BC6A34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5A2F8A">
        <w:rPr>
          <w:rFonts w:ascii="Arial" w:hAnsi="Arial" w:cs="Arial"/>
          <w:color w:val="1C1C1C"/>
        </w:rPr>
        <w:t>Досвід і висока компетентність у спілкуванні з державними органами, НУО, агентствами ООН та іншими відповідними зацікавленими сторонами</w:t>
      </w:r>
      <w:r w:rsidR="00496874">
        <w:rPr>
          <w:rFonts w:ascii="Arial" w:hAnsi="Arial" w:cs="Arial"/>
          <w:color w:val="1C1C1C"/>
        </w:rPr>
        <w:t>.</w:t>
      </w:r>
    </w:p>
    <w:p w14:paraId="715C4D27" w14:textId="2FE91964" w:rsidR="00BC6A34" w:rsidRPr="005A2F8A" w:rsidRDefault="00BC6A34" w:rsidP="00BC6A34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5A2F8A">
        <w:rPr>
          <w:rFonts w:ascii="Arial" w:hAnsi="Arial" w:cs="Arial"/>
          <w:color w:val="1C1C1C"/>
        </w:rPr>
        <w:t>Продемонстрована здатність планувати складні програми та керувати ними</w:t>
      </w:r>
      <w:r w:rsidR="00496874">
        <w:rPr>
          <w:rFonts w:ascii="Arial" w:hAnsi="Arial" w:cs="Arial"/>
          <w:color w:val="1C1C1C"/>
        </w:rPr>
        <w:t>.</w:t>
      </w:r>
    </w:p>
    <w:p w14:paraId="7D08CC92" w14:textId="1C7FD644" w:rsidR="00BC6A34" w:rsidRPr="00EB093B" w:rsidRDefault="00BC6A34" w:rsidP="00BC6A34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EB093B">
        <w:rPr>
          <w:rFonts w:ascii="Arial" w:hAnsi="Arial" w:cs="Arial"/>
          <w:color w:val="1C1C1C"/>
        </w:rPr>
        <w:t xml:space="preserve">Вміння підтримувати команду та навички </w:t>
      </w:r>
      <w:r>
        <w:rPr>
          <w:rFonts w:ascii="Arial" w:hAnsi="Arial" w:cs="Arial"/>
          <w:color w:val="1C1C1C"/>
        </w:rPr>
        <w:t>контролю</w:t>
      </w:r>
      <w:r w:rsidR="00496874">
        <w:rPr>
          <w:rFonts w:ascii="Arial" w:hAnsi="Arial" w:cs="Arial"/>
          <w:color w:val="1C1C1C"/>
        </w:rPr>
        <w:t>.</w:t>
      </w:r>
    </w:p>
    <w:p w14:paraId="559D0389" w14:textId="6F4BA65F" w:rsidR="00BC6A34" w:rsidRPr="00EB093B" w:rsidRDefault="00BC6A34" w:rsidP="00BC6A34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EB093B">
        <w:rPr>
          <w:rFonts w:ascii="Arial" w:hAnsi="Arial" w:cs="Arial"/>
          <w:color w:val="1C1C1C"/>
        </w:rPr>
        <w:t>Гнучкість і здатність проявляти ініціативу для адаптації до мінливих обставин</w:t>
      </w:r>
      <w:r w:rsidR="00496874">
        <w:rPr>
          <w:rFonts w:ascii="Arial" w:hAnsi="Arial" w:cs="Arial"/>
          <w:color w:val="1C1C1C"/>
        </w:rPr>
        <w:t>.</w:t>
      </w:r>
    </w:p>
    <w:p w14:paraId="039D7A69" w14:textId="25FCA199" w:rsidR="00BC6A34" w:rsidRPr="005A2F8A" w:rsidRDefault="00496874" w:rsidP="00BC6A34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Навички управління фінансами.</w:t>
      </w:r>
    </w:p>
    <w:p w14:paraId="4B6DC73D" w14:textId="67D028B2" w:rsidR="00BC6A34" w:rsidRPr="005A2F8A" w:rsidRDefault="00BC6A34" w:rsidP="00BC6A34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5A2F8A">
        <w:rPr>
          <w:rFonts w:ascii="Arial" w:hAnsi="Arial" w:cs="Arial"/>
          <w:color w:val="1C1C1C"/>
        </w:rPr>
        <w:t>Відмінні навички усного та письмового спілку</w:t>
      </w:r>
      <w:r>
        <w:rPr>
          <w:rFonts w:ascii="Arial" w:hAnsi="Arial" w:cs="Arial"/>
          <w:color w:val="1C1C1C"/>
        </w:rPr>
        <w:t xml:space="preserve">вання українською, англійською </w:t>
      </w:r>
      <w:r w:rsidRPr="005A2F8A">
        <w:rPr>
          <w:rFonts w:ascii="Arial" w:hAnsi="Arial" w:cs="Arial"/>
          <w:color w:val="1C1C1C"/>
        </w:rPr>
        <w:t>мовами</w:t>
      </w:r>
      <w:r w:rsidR="00496874">
        <w:rPr>
          <w:rFonts w:ascii="Arial" w:hAnsi="Arial" w:cs="Arial"/>
          <w:color w:val="1C1C1C"/>
        </w:rPr>
        <w:t>.</w:t>
      </w:r>
    </w:p>
    <w:p w14:paraId="4D8158BC" w14:textId="37B624C2" w:rsidR="00BC6A34" w:rsidRPr="005A2F8A" w:rsidRDefault="00BC6A34" w:rsidP="00BC6A34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5A2F8A">
        <w:rPr>
          <w:rFonts w:ascii="Arial" w:hAnsi="Arial" w:cs="Arial"/>
          <w:color w:val="1C1C1C"/>
        </w:rPr>
        <w:t>Позитивне ставлення до роботи та вміння ефективно працювати в команді</w:t>
      </w:r>
      <w:r w:rsidR="00496874">
        <w:rPr>
          <w:rFonts w:ascii="Arial" w:hAnsi="Arial" w:cs="Arial"/>
          <w:color w:val="1C1C1C"/>
        </w:rPr>
        <w:t>.</w:t>
      </w:r>
    </w:p>
    <w:p w14:paraId="7635FB83" w14:textId="61ACF620" w:rsidR="00BC6A34" w:rsidRPr="005A2F8A" w:rsidRDefault="00BC6A34" w:rsidP="00BC6A34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5A2F8A">
        <w:rPr>
          <w:rFonts w:ascii="Arial" w:hAnsi="Arial" w:cs="Arial"/>
          <w:color w:val="1C1C1C"/>
        </w:rPr>
        <w:t>Розсудли</w:t>
      </w:r>
      <w:r>
        <w:rPr>
          <w:rFonts w:ascii="Arial" w:hAnsi="Arial" w:cs="Arial"/>
          <w:color w:val="1C1C1C"/>
        </w:rPr>
        <w:t>вість</w:t>
      </w:r>
      <w:r w:rsidRPr="005A2F8A">
        <w:rPr>
          <w:rFonts w:ascii="Arial" w:hAnsi="Arial" w:cs="Arial"/>
          <w:color w:val="1C1C1C"/>
        </w:rPr>
        <w:t xml:space="preserve"> і здатн</w:t>
      </w:r>
      <w:r>
        <w:rPr>
          <w:rFonts w:ascii="Arial" w:hAnsi="Arial" w:cs="Arial"/>
          <w:color w:val="1C1C1C"/>
        </w:rPr>
        <w:t>ість</w:t>
      </w:r>
      <w:r w:rsidRPr="005A2F8A">
        <w:rPr>
          <w:rFonts w:ascii="Arial" w:hAnsi="Arial" w:cs="Arial"/>
          <w:color w:val="1C1C1C"/>
        </w:rPr>
        <w:t xml:space="preserve"> правильно </w:t>
      </w:r>
      <w:r>
        <w:rPr>
          <w:rFonts w:ascii="Arial" w:hAnsi="Arial" w:cs="Arial"/>
          <w:color w:val="1C1C1C"/>
        </w:rPr>
        <w:t>оцінювати</w:t>
      </w:r>
      <w:r w:rsidRPr="005A2F8A">
        <w:rPr>
          <w:rFonts w:ascii="Arial" w:hAnsi="Arial" w:cs="Arial"/>
          <w:color w:val="1C1C1C"/>
        </w:rPr>
        <w:t xml:space="preserve"> потік інформації</w:t>
      </w:r>
      <w:r w:rsidR="00496874">
        <w:rPr>
          <w:rFonts w:ascii="Arial" w:hAnsi="Arial" w:cs="Arial"/>
          <w:color w:val="1C1C1C"/>
        </w:rPr>
        <w:t>.</w:t>
      </w:r>
    </w:p>
    <w:p w14:paraId="0FFEBAEB" w14:textId="436B06B0" w:rsidR="00BC6A34" w:rsidRPr="005A2F8A" w:rsidRDefault="00BC6A34" w:rsidP="00BC6A34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5A2F8A">
        <w:rPr>
          <w:rFonts w:ascii="Arial" w:hAnsi="Arial" w:cs="Arial"/>
          <w:color w:val="1C1C1C"/>
        </w:rPr>
        <w:t>Здатність та бажання працювати у складних місцях програми</w:t>
      </w:r>
      <w:r w:rsidR="00496874">
        <w:rPr>
          <w:rFonts w:ascii="Arial" w:hAnsi="Arial" w:cs="Arial"/>
          <w:color w:val="1C1C1C"/>
        </w:rPr>
        <w:t>.</w:t>
      </w:r>
    </w:p>
    <w:p w14:paraId="3A557342" w14:textId="7BEC5857" w:rsidR="00BC6A34" w:rsidRPr="005A2F8A" w:rsidRDefault="00BC6A34" w:rsidP="00BC6A34">
      <w:pPr>
        <w:pStyle w:val="a8"/>
        <w:numPr>
          <w:ilvl w:val="0"/>
          <w:numId w:val="36"/>
        </w:numPr>
        <w:shd w:val="clear" w:color="auto" w:fill="FFFFFF"/>
        <w:spacing w:after="144" w:line="240" w:lineRule="auto"/>
        <w:textAlignment w:val="baseline"/>
        <w:rPr>
          <w:rFonts w:ascii="Arial" w:hAnsi="Arial" w:cs="Arial"/>
          <w:color w:val="1C1C1C"/>
        </w:rPr>
      </w:pPr>
      <w:r w:rsidRPr="005A2F8A">
        <w:rPr>
          <w:rFonts w:ascii="Arial" w:hAnsi="Arial" w:cs="Arial"/>
          <w:color w:val="1C1C1C"/>
        </w:rPr>
        <w:t>Можливість подорожувати до 20% робочого часу</w:t>
      </w:r>
      <w:r w:rsidR="00496874">
        <w:rPr>
          <w:rFonts w:ascii="Arial" w:hAnsi="Arial" w:cs="Arial"/>
          <w:color w:val="1C1C1C"/>
        </w:rPr>
        <w:t>.</w:t>
      </w:r>
    </w:p>
    <w:p w14:paraId="7B33730E" w14:textId="77777777" w:rsidR="00BC6A34" w:rsidRPr="00496874" w:rsidRDefault="00BC6A34" w:rsidP="00BC6A34">
      <w:pPr>
        <w:tabs>
          <w:tab w:val="left" w:pos="2535"/>
        </w:tabs>
        <w:spacing w:after="0" w:line="240" w:lineRule="auto"/>
        <w:rPr>
          <w:rFonts w:ascii="Arial" w:hAnsi="Arial" w:cs="Arial"/>
          <w:b/>
          <w:lang w:val="ru-RU"/>
        </w:rPr>
      </w:pPr>
      <w:r w:rsidRPr="00496874">
        <w:rPr>
          <w:rFonts w:ascii="Arial" w:hAnsi="Arial" w:cs="Arial"/>
          <w:b/>
          <w:lang w:val="ru-RU"/>
        </w:rPr>
        <w:tab/>
      </w:r>
      <w:r w:rsidRPr="00496874">
        <w:rPr>
          <w:rFonts w:ascii="Arial" w:hAnsi="Arial" w:cs="Arial"/>
          <w:b/>
          <w:lang w:val="ru-RU"/>
        </w:rPr>
        <w:tab/>
      </w:r>
      <w:r w:rsidRPr="00496874">
        <w:rPr>
          <w:rFonts w:ascii="Arial" w:hAnsi="Arial" w:cs="Arial"/>
          <w:b/>
          <w:lang w:val="ru-RU"/>
        </w:rPr>
        <w:tab/>
      </w:r>
      <w:r w:rsidRPr="00496874">
        <w:rPr>
          <w:rFonts w:ascii="Arial" w:hAnsi="Arial" w:cs="Arial"/>
          <w:b/>
          <w:lang w:val="ru-RU"/>
        </w:rPr>
        <w:tab/>
      </w:r>
      <w:r w:rsidRPr="00496874">
        <w:rPr>
          <w:rFonts w:ascii="Arial" w:hAnsi="Arial" w:cs="Arial"/>
          <w:b/>
          <w:lang w:val="ru-RU"/>
        </w:rPr>
        <w:tab/>
      </w:r>
    </w:p>
    <w:p w14:paraId="7FD1D63F" w14:textId="5E8C27C7" w:rsidR="00BC6A34" w:rsidRPr="00BB3627" w:rsidRDefault="00BC6A34" w:rsidP="00BC6A34">
      <w:pPr>
        <w:widowControl w:val="0"/>
        <w:spacing w:after="0" w:line="240" w:lineRule="auto"/>
        <w:rPr>
          <w:rFonts w:ascii="Arial" w:hAnsi="Arial" w:cs="Arial"/>
        </w:rPr>
      </w:pPr>
      <w:r w:rsidRPr="00BB3627">
        <w:rPr>
          <w:rFonts w:ascii="Arial" w:hAnsi="Arial" w:cs="Arial"/>
          <w:b/>
        </w:rPr>
        <w:t>Обов’язки:</w:t>
      </w:r>
      <w:r w:rsidRPr="00BB3627">
        <w:rPr>
          <w:rFonts w:ascii="Arial" w:hAnsi="Arial" w:cs="Arial"/>
        </w:rPr>
        <w:br/>
        <w:t>1. Забезпечувати своєчасне та якісне виконання програми реа</w:t>
      </w:r>
      <w:r w:rsidR="00496874">
        <w:rPr>
          <w:rFonts w:ascii="Arial" w:hAnsi="Arial" w:cs="Arial"/>
        </w:rPr>
        <w:t>гування на надзвичайні ситуації.</w:t>
      </w:r>
      <w:r w:rsidRPr="00BB3627">
        <w:rPr>
          <w:rFonts w:ascii="Arial" w:hAnsi="Arial" w:cs="Arial"/>
        </w:rPr>
        <w:br/>
        <w:t>2. Розробляти та контролювати детальні операційні плани Альянсу та місцевих партнерів відповідно до загальної стратегії реагування</w:t>
      </w:r>
      <w:r w:rsidR="00496874">
        <w:rPr>
          <w:rFonts w:ascii="Arial" w:hAnsi="Arial" w:cs="Arial"/>
        </w:rPr>
        <w:t>.</w:t>
      </w:r>
      <w:r w:rsidRPr="00BB3627">
        <w:rPr>
          <w:rFonts w:ascii="Arial" w:hAnsi="Arial" w:cs="Arial"/>
        </w:rPr>
        <w:t xml:space="preserve"> </w:t>
      </w:r>
      <w:r w:rsidRPr="00BB3627">
        <w:rPr>
          <w:rFonts w:ascii="Arial" w:hAnsi="Arial" w:cs="Arial"/>
        </w:rPr>
        <w:br/>
        <w:t>3. Контролювати та керувати персоналом програми та волонтерами, які працюють над реагуванням на надзвичайні ситуації, включаючи надання підтрим</w:t>
      </w:r>
      <w:r w:rsidR="00496874">
        <w:rPr>
          <w:rFonts w:ascii="Arial" w:hAnsi="Arial" w:cs="Arial"/>
        </w:rPr>
        <w:t>ки на місцях.</w:t>
      </w:r>
      <w:r w:rsidRPr="00BB3627">
        <w:rPr>
          <w:rFonts w:ascii="Arial" w:hAnsi="Arial" w:cs="Arial"/>
        </w:rPr>
        <w:br/>
        <w:t xml:space="preserve">4. Забезпечити включення міжнародних принципів та підходів реагуванні </w:t>
      </w:r>
      <w:r>
        <w:rPr>
          <w:rFonts w:ascii="Arial" w:hAnsi="Arial" w:cs="Arial"/>
        </w:rPr>
        <w:t>у надзвичайних ситуаціях</w:t>
      </w:r>
      <w:r w:rsidR="00496874">
        <w:rPr>
          <w:rFonts w:ascii="Arial" w:hAnsi="Arial" w:cs="Arial"/>
        </w:rPr>
        <w:t>.</w:t>
      </w:r>
      <w:r w:rsidRPr="00BB3627">
        <w:rPr>
          <w:rFonts w:ascii="Arial" w:hAnsi="Arial" w:cs="Arial"/>
        </w:rPr>
        <w:t xml:space="preserve"> </w:t>
      </w:r>
      <w:r w:rsidRPr="00BB3627">
        <w:rPr>
          <w:rFonts w:ascii="Arial" w:hAnsi="Arial" w:cs="Arial"/>
        </w:rPr>
        <w:br/>
        <w:t xml:space="preserve">5. </w:t>
      </w:r>
      <w:r>
        <w:rPr>
          <w:rFonts w:ascii="Arial" w:hAnsi="Arial" w:cs="Arial"/>
        </w:rPr>
        <w:t>Особисто дотримуватися</w:t>
      </w:r>
      <w:r w:rsidRPr="00BB3627">
        <w:rPr>
          <w:rFonts w:ascii="Arial" w:hAnsi="Arial" w:cs="Arial"/>
        </w:rPr>
        <w:t xml:space="preserve"> гуманітарних принципів, стандартів та </w:t>
      </w:r>
      <w:r>
        <w:rPr>
          <w:rFonts w:ascii="Arial" w:hAnsi="Arial" w:cs="Arial"/>
        </w:rPr>
        <w:t xml:space="preserve">забезпечити їх дотримання </w:t>
      </w:r>
      <w:r w:rsidRPr="00BB3627">
        <w:rPr>
          <w:rFonts w:ascii="Arial" w:hAnsi="Arial" w:cs="Arial"/>
        </w:rPr>
        <w:t>співробітник</w:t>
      </w:r>
      <w:r>
        <w:rPr>
          <w:rFonts w:ascii="Arial" w:hAnsi="Arial" w:cs="Arial"/>
        </w:rPr>
        <w:t>ам</w:t>
      </w:r>
      <w:r w:rsidRPr="00BB3627">
        <w:rPr>
          <w:rFonts w:ascii="Arial" w:hAnsi="Arial" w:cs="Arial"/>
        </w:rPr>
        <w:t xml:space="preserve">и Альянсу, </w:t>
      </w:r>
      <w:r>
        <w:rPr>
          <w:rFonts w:ascii="Arial" w:hAnsi="Arial" w:cs="Arial"/>
        </w:rPr>
        <w:t>партнерських організацій</w:t>
      </w:r>
      <w:r w:rsidRPr="00BB3627">
        <w:rPr>
          <w:rFonts w:ascii="Arial" w:hAnsi="Arial" w:cs="Arial"/>
        </w:rPr>
        <w:t xml:space="preserve"> і волонтер</w:t>
      </w:r>
      <w:r>
        <w:rPr>
          <w:rFonts w:ascii="Arial" w:hAnsi="Arial" w:cs="Arial"/>
        </w:rPr>
        <w:t>ам</w:t>
      </w:r>
      <w:r w:rsidRPr="00BB3627">
        <w:rPr>
          <w:rFonts w:ascii="Arial" w:hAnsi="Arial" w:cs="Arial"/>
        </w:rPr>
        <w:t>и.</w:t>
      </w:r>
      <w:r w:rsidRPr="00BB3627">
        <w:rPr>
          <w:rFonts w:ascii="Arial" w:hAnsi="Arial" w:cs="Arial"/>
        </w:rPr>
        <w:br/>
      </w:r>
      <w:r>
        <w:rPr>
          <w:rFonts w:ascii="Arial" w:hAnsi="Arial" w:cs="Arial"/>
        </w:rPr>
        <w:t xml:space="preserve">6. </w:t>
      </w:r>
      <w:r w:rsidRPr="00BB3627">
        <w:rPr>
          <w:rFonts w:ascii="Arial" w:hAnsi="Arial" w:cs="Arial"/>
        </w:rPr>
        <w:t>Забезпечити наявність ефективних інструментів, процесів і механізмів</w:t>
      </w:r>
      <w:r w:rsidR="00496874">
        <w:rPr>
          <w:rFonts w:ascii="Arial" w:hAnsi="Arial" w:cs="Arial"/>
        </w:rPr>
        <w:t xml:space="preserve"> для прозорості та підзвітності.</w:t>
      </w:r>
    </w:p>
    <w:p w14:paraId="301519F6" w14:textId="41DEE13F" w:rsidR="00BC6A34" w:rsidRPr="00EB093B" w:rsidRDefault="00BC6A34" w:rsidP="00BC6A34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9A4DFC">
        <w:rPr>
          <w:rFonts w:ascii="Arial" w:hAnsi="Arial" w:cs="Arial"/>
        </w:rPr>
        <w:t xml:space="preserve"> Регулярно </w:t>
      </w:r>
      <w:r>
        <w:rPr>
          <w:rFonts w:ascii="Arial" w:hAnsi="Arial" w:cs="Arial"/>
        </w:rPr>
        <w:t>звітувати перед національною командою</w:t>
      </w:r>
      <w:r w:rsidRPr="009A4DFC">
        <w:rPr>
          <w:rFonts w:ascii="Arial" w:hAnsi="Arial" w:cs="Arial"/>
        </w:rPr>
        <w:t>, націон</w:t>
      </w:r>
      <w:r>
        <w:rPr>
          <w:rFonts w:ascii="Arial" w:hAnsi="Arial" w:cs="Arial"/>
        </w:rPr>
        <w:t>альними та міжнародними партнерами</w:t>
      </w:r>
      <w:r w:rsidR="00496874">
        <w:rPr>
          <w:rFonts w:ascii="Arial" w:hAnsi="Arial" w:cs="Arial"/>
        </w:rPr>
        <w:t>.</w:t>
      </w:r>
    </w:p>
    <w:p w14:paraId="3491BB93" w14:textId="1E741391" w:rsidR="00BC6A34" w:rsidRPr="009A4DFC" w:rsidRDefault="00BC6A34" w:rsidP="00BC6A34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9A4DFC">
        <w:rPr>
          <w:rFonts w:ascii="Arial" w:hAnsi="Arial" w:cs="Arial"/>
        </w:rPr>
        <w:t xml:space="preserve"> Надавати технічні рекомендації </w:t>
      </w:r>
      <w:r>
        <w:rPr>
          <w:rFonts w:ascii="Arial" w:hAnsi="Arial" w:cs="Arial"/>
        </w:rPr>
        <w:t xml:space="preserve">для реалізації </w:t>
      </w:r>
      <w:r w:rsidRPr="009A4DFC">
        <w:rPr>
          <w:rFonts w:ascii="Arial" w:hAnsi="Arial" w:cs="Arial"/>
        </w:rPr>
        <w:t xml:space="preserve">програми та </w:t>
      </w:r>
      <w:r>
        <w:rPr>
          <w:rFonts w:ascii="Arial" w:hAnsi="Arial" w:cs="Arial"/>
        </w:rPr>
        <w:t>застосовувати міжнародні</w:t>
      </w:r>
      <w:r w:rsidRPr="009A4DFC">
        <w:rPr>
          <w:rFonts w:ascii="Arial" w:hAnsi="Arial" w:cs="Arial"/>
        </w:rPr>
        <w:t xml:space="preserve"> стандарти та передовий досвід</w:t>
      </w:r>
      <w:r w:rsidR="00496874">
        <w:rPr>
          <w:rFonts w:ascii="Arial" w:hAnsi="Arial" w:cs="Arial"/>
        </w:rPr>
        <w:t>.</w:t>
      </w:r>
    </w:p>
    <w:p w14:paraId="55D5BBA3" w14:textId="661F67CF" w:rsidR="00BC6A34" w:rsidRPr="009A4DFC" w:rsidRDefault="00BC6A34" w:rsidP="00BC6A34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Забезпечува</w:t>
      </w:r>
      <w:r w:rsidRPr="009A4DFC">
        <w:rPr>
          <w:rFonts w:ascii="Arial" w:hAnsi="Arial" w:cs="Arial"/>
        </w:rPr>
        <w:t>ти розвиток потенціалу місцевих партнерських організацій та волонтерів, які беруть участь у програмі реагування на надзвичайні ситуації</w:t>
      </w:r>
      <w:r w:rsidR="00496874">
        <w:rPr>
          <w:rFonts w:ascii="Arial" w:hAnsi="Arial" w:cs="Arial"/>
        </w:rPr>
        <w:t>.</w:t>
      </w:r>
    </w:p>
    <w:p w14:paraId="038C2FC4" w14:textId="5DDE4AA3" w:rsidR="00BC6A34" w:rsidRDefault="00BC6A34" w:rsidP="00BC6A34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Визначати</w:t>
      </w:r>
      <w:r w:rsidRPr="009A4DFC">
        <w:rPr>
          <w:rFonts w:ascii="Arial" w:hAnsi="Arial" w:cs="Arial"/>
        </w:rPr>
        <w:t xml:space="preserve"> можливості втручання та підтрим</w:t>
      </w:r>
      <w:r>
        <w:rPr>
          <w:rFonts w:ascii="Arial" w:hAnsi="Arial" w:cs="Arial"/>
        </w:rPr>
        <w:t>увати</w:t>
      </w:r>
      <w:r w:rsidRPr="009A4DFC">
        <w:rPr>
          <w:rFonts w:ascii="Arial" w:hAnsi="Arial" w:cs="Arial"/>
        </w:rPr>
        <w:t xml:space="preserve"> програмних радників для розробки подальших пропозицій щодо фінансування</w:t>
      </w:r>
      <w:r w:rsidR="00496874">
        <w:rPr>
          <w:rFonts w:ascii="Arial" w:hAnsi="Arial" w:cs="Arial"/>
        </w:rPr>
        <w:t>.</w:t>
      </w:r>
    </w:p>
    <w:p w14:paraId="3411139F" w14:textId="33E23245" w:rsidR="00BC6A34" w:rsidRDefault="00BC6A34" w:rsidP="00BC6A34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9A4DFC">
        <w:rPr>
          <w:rFonts w:ascii="Arial" w:hAnsi="Arial" w:cs="Arial"/>
        </w:rPr>
        <w:t>Представля</w:t>
      </w:r>
      <w:r>
        <w:rPr>
          <w:rFonts w:ascii="Arial" w:hAnsi="Arial" w:cs="Arial"/>
        </w:rPr>
        <w:t>ти програму зовнішнім зацікавленим сторонам (включаючи У</w:t>
      </w:r>
      <w:r w:rsidRPr="009A4DFC">
        <w:rPr>
          <w:rFonts w:ascii="Arial" w:hAnsi="Arial" w:cs="Arial"/>
        </w:rPr>
        <w:t xml:space="preserve">ряд, установи ООН, </w:t>
      </w:r>
      <w:r>
        <w:rPr>
          <w:rFonts w:ascii="Arial" w:hAnsi="Arial" w:cs="Arial"/>
        </w:rPr>
        <w:t>НУО</w:t>
      </w:r>
      <w:r w:rsidRPr="009A4DFC">
        <w:rPr>
          <w:rFonts w:ascii="Arial" w:hAnsi="Arial" w:cs="Arial"/>
        </w:rPr>
        <w:t>) та будувати відповідні партнерські відносини</w:t>
      </w:r>
      <w:r w:rsidR="00496874">
        <w:rPr>
          <w:rFonts w:ascii="Arial" w:hAnsi="Arial" w:cs="Arial"/>
        </w:rPr>
        <w:t>.</w:t>
      </w:r>
    </w:p>
    <w:p w14:paraId="0E2A950E" w14:textId="07AF5FDB" w:rsidR="00BC6A34" w:rsidRPr="00180529" w:rsidRDefault="00BC6A34" w:rsidP="00BC6A34">
      <w:pPr>
        <w:widowControl w:val="0"/>
        <w:spacing w:after="0" w:line="240" w:lineRule="auto"/>
        <w:rPr>
          <w:rFonts w:ascii="Arial" w:hAnsi="Arial" w:cs="Arial"/>
          <w:color w:val="1C1C1C"/>
          <w:bdr w:val="none" w:sz="0" w:space="0" w:color="auto" w:frame="1"/>
        </w:rPr>
      </w:pPr>
      <w:r>
        <w:rPr>
          <w:rFonts w:ascii="Arial" w:hAnsi="Arial" w:cs="Arial"/>
          <w:color w:val="1C1C1C"/>
          <w:bdr w:val="none" w:sz="0" w:space="0" w:color="auto" w:frame="1"/>
        </w:rPr>
        <w:t xml:space="preserve">12. 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 xml:space="preserve">Регулярно надавати </w:t>
      </w:r>
      <w:r>
        <w:rPr>
          <w:rFonts w:ascii="Arial" w:hAnsi="Arial" w:cs="Arial"/>
          <w:color w:val="1C1C1C"/>
          <w:bdr w:val="none" w:sz="0" w:space="0" w:color="auto" w:frame="1"/>
        </w:rPr>
        <w:t xml:space="preserve">звіти 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>партнерам та наглядовим органам, які керують виконанням програми</w:t>
      </w:r>
      <w:r w:rsidR="00496874">
        <w:rPr>
          <w:rFonts w:ascii="Arial" w:hAnsi="Arial" w:cs="Arial"/>
          <w:color w:val="1C1C1C"/>
          <w:bdr w:val="none" w:sz="0" w:space="0" w:color="auto" w:frame="1"/>
        </w:rPr>
        <w:t>.</w:t>
      </w:r>
    </w:p>
    <w:p w14:paraId="12A4E8D8" w14:textId="6DFCFF6A" w:rsidR="00BC6A34" w:rsidRPr="006B6F2A" w:rsidRDefault="00BC6A34" w:rsidP="00BC6A34">
      <w:pPr>
        <w:widowControl w:val="0"/>
        <w:spacing w:after="0" w:line="240" w:lineRule="auto"/>
        <w:rPr>
          <w:rFonts w:ascii="Arial" w:hAnsi="Arial" w:cs="Arial"/>
          <w:color w:val="1C1C1C"/>
          <w:bdr w:val="none" w:sz="0" w:space="0" w:color="auto" w:frame="1"/>
        </w:rPr>
      </w:pPr>
      <w:r>
        <w:rPr>
          <w:rFonts w:ascii="Arial" w:hAnsi="Arial" w:cs="Arial"/>
          <w:color w:val="1C1C1C"/>
          <w:bdr w:val="none" w:sz="0" w:space="0" w:color="auto" w:frame="1"/>
        </w:rPr>
        <w:t xml:space="preserve">13. Розробляти та контролювати виконання програмного бюджету разом з колегами з </w:t>
      </w:r>
      <w:r>
        <w:rPr>
          <w:rFonts w:ascii="Arial" w:hAnsi="Arial" w:cs="Arial"/>
          <w:color w:val="1C1C1C"/>
          <w:bdr w:val="none" w:sz="0" w:space="0" w:color="auto" w:frame="1"/>
        </w:rPr>
        <w:lastRenderedPageBreak/>
        <w:t>фінансового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 xml:space="preserve"> та адміністра</w:t>
      </w:r>
      <w:r>
        <w:rPr>
          <w:rFonts w:ascii="Arial" w:hAnsi="Arial" w:cs="Arial"/>
          <w:color w:val="1C1C1C"/>
          <w:bdr w:val="none" w:sz="0" w:space="0" w:color="auto" w:frame="1"/>
        </w:rPr>
        <w:t>тивного відділів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 xml:space="preserve">, включаючи </w:t>
      </w:r>
      <w:r>
        <w:rPr>
          <w:rFonts w:ascii="Arial" w:hAnsi="Arial" w:cs="Arial"/>
          <w:color w:val="1C1C1C"/>
          <w:bdr w:val="none" w:sz="0" w:space="0" w:color="auto" w:frame="1"/>
        </w:rPr>
        <w:t>щомісячні прогнози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 xml:space="preserve"> </w:t>
      </w:r>
      <w:r>
        <w:rPr>
          <w:rFonts w:ascii="Arial" w:hAnsi="Arial" w:cs="Arial"/>
          <w:color w:val="1C1C1C"/>
          <w:bdr w:val="none" w:sz="0" w:space="0" w:color="auto" w:frame="1"/>
        </w:rPr>
        <w:t>витрат</w:t>
      </w:r>
      <w:r w:rsidR="00496874">
        <w:rPr>
          <w:rFonts w:ascii="Arial" w:hAnsi="Arial" w:cs="Arial"/>
          <w:color w:val="1C1C1C"/>
          <w:bdr w:val="none" w:sz="0" w:space="0" w:color="auto" w:frame="1"/>
        </w:rPr>
        <w:t>.</w:t>
      </w:r>
    </w:p>
    <w:p w14:paraId="5B856721" w14:textId="1DDF81D1" w:rsidR="00BC6A34" w:rsidRPr="00180529" w:rsidRDefault="00BC6A34" w:rsidP="00BC6A34">
      <w:pPr>
        <w:widowControl w:val="0"/>
        <w:spacing w:after="0" w:line="240" w:lineRule="auto"/>
        <w:rPr>
          <w:rFonts w:ascii="Arial" w:hAnsi="Arial" w:cs="Arial"/>
          <w:color w:val="1C1C1C"/>
          <w:bdr w:val="none" w:sz="0" w:space="0" w:color="auto" w:frame="1"/>
        </w:rPr>
      </w:pPr>
      <w:r>
        <w:rPr>
          <w:rFonts w:ascii="Arial" w:hAnsi="Arial" w:cs="Arial"/>
          <w:color w:val="1C1C1C"/>
          <w:bdr w:val="none" w:sz="0" w:space="0" w:color="auto" w:frame="1"/>
        </w:rPr>
        <w:t>14. Визначати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 xml:space="preserve"> сфери, де можуть знадобитися додаткові ресурси, і взаємодія</w:t>
      </w:r>
      <w:r>
        <w:rPr>
          <w:rFonts w:ascii="Arial" w:hAnsi="Arial" w:cs="Arial"/>
          <w:color w:val="1C1C1C"/>
          <w:bdr w:val="none" w:sz="0" w:space="0" w:color="auto" w:frame="1"/>
        </w:rPr>
        <w:t>ти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 xml:space="preserve"> з керівницт</w:t>
      </w:r>
      <w:r>
        <w:rPr>
          <w:rFonts w:ascii="Arial" w:hAnsi="Arial" w:cs="Arial"/>
          <w:color w:val="1C1C1C"/>
          <w:bdr w:val="none" w:sz="0" w:space="0" w:color="auto" w:frame="1"/>
        </w:rPr>
        <w:t>вом Альянсу для перерозподілу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 xml:space="preserve"> коштів в межах бюджету та визначення додаткових джерел фінансування, якщо це необхідно</w:t>
      </w:r>
      <w:r w:rsidR="00496874">
        <w:rPr>
          <w:rFonts w:ascii="Arial" w:hAnsi="Arial" w:cs="Arial"/>
          <w:color w:val="1C1C1C"/>
          <w:bdr w:val="none" w:sz="0" w:space="0" w:color="auto" w:frame="1"/>
        </w:rPr>
        <w:t>.</w:t>
      </w:r>
    </w:p>
    <w:p w14:paraId="27D253D4" w14:textId="3A8B4454" w:rsidR="00BC6A34" w:rsidRPr="00180529" w:rsidRDefault="00BC6A34" w:rsidP="00BC6A34">
      <w:pPr>
        <w:widowControl w:val="0"/>
        <w:spacing w:after="0" w:line="240" w:lineRule="auto"/>
        <w:rPr>
          <w:rFonts w:ascii="Arial" w:hAnsi="Arial" w:cs="Arial"/>
          <w:color w:val="1C1C1C"/>
          <w:bdr w:val="none" w:sz="0" w:space="0" w:color="auto" w:frame="1"/>
        </w:rPr>
      </w:pPr>
      <w:r>
        <w:rPr>
          <w:rFonts w:ascii="Arial" w:hAnsi="Arial" w:cs="Arial"/>
          <w:color w:val="1C1C1C"/>
          <w:bdr w:val="none" w:sz="0" w:space="0" w:color="auto" w:frame="1"/>
        </w:rPr>
        <w:t>15.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 xml:space="preserve"> Пров</w:t>
      </w:r>
      <w:r>
        <w:rPr>
          <w:rFonts w:ascii="Arial" w:hAnsi="Arial" w:cs="Arial"/>
          <w:color w:val="1C1C1C"/>
          <w:bdr w:val="none" w:sz="0" w:space="0" w:color="auto" w:frame="1"/>
        </w:rPr>
        <w:t>одити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 xml:space="preserve"> регулярн</w:t>
      </w:r>
      <w:r>
        <w:rPr>
          <w:rFonts w:ascii="Arial" w:hAnsi="Arial" w:cs="Arial"/>
          <w:color w:val="1C1C1C"/>
          <w:bdr w:val="none" w:sz="0" w:space="0" w:color="auto" w:frame="1"/>
        </w:rPr>
        <w:t>і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 xml:space="preserve"> виїзд</w:t>
      </w:r>
      <w:r>
        <w:rPr>
          <w:rFonts w:ascii="Arial" w:hAnsi="Arial" w:cs="Arial"/>
          <w:color w:val="1C1C1C"/>
          <w:bdr w:val="none" w:sz="0" w:space="0" w:color="auto" w:frame="1"/>
        </w:rPr>
        <w:t>и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 xml:space="preserve"> на місця </w:t>
      </w:r>
      <w:r>
        <w:rPr>
          <w:rFonts w:ascii="Arial" w:hAnsi="Arial" w:cs="Arial"/>
          <w:color w:val="1C1C1C"/>
          <w:bdr w:val="none" w:sz="0" w:space="0" w:color="auto" w:frame="1"/>
        </w:rPr>
        <w:t xml:space="preserve">для 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>контрол</w:t>
      </w:r>
      <w:r>
        <w:rPr>
          <w:rFonts w:ascii="Arial" w:hAnsi="Arial" w:cs="Arial"/>
          <w:color w:val="1C1C1C"/>
          <w:bdr w:val="none" w:sz="0" w:space="0" w:color="auto" w:frame="1"/>
        </w:rPr>
        <w:t xml:space="preserve">ю за 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>виконання</w:t>
      </w:r>
      <w:r>
        <w:rPr>
          <w:rFonts w:ascii="Arial" w:hAnsi="Arial" w:cs="Arial"/>
          <w:color w:val="1C1C1C"/>
          <w:bdr w:val="none" w:sz="0" w:space="0" w:color="auto" w:frame="1"/>
        </w:rPr>
        <w:t>м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 xml:space="preserve"> заходів реагування</w:t>
      </w:r>
      <w:r w:rsidR="00496874">
        <w:rPr>
          <w:rFonts w:ascii="Arial" w:hAnsi="Arial" w:cs="Arial"/>
          <w:color w:val="1C1C1C"/>
          <w:bdr w:val="none" w:sz="0" w:space="0" w:color="auto" w:frame="1"/>
        </w:rPr>
        <w:t>.</w:t>
      </w:r>
    </w:p>
    <w:p w14:paraId="4AE6A2A3" w14:textId="2283EF97" w:rsidR="00BC6A34" w:rsidRPr="00180529" w:rsidRDefault="00BC6A34" w:rsidP="00BC6A34">
      <w:pPr>
        <w:widowControl w:val="0"/>
        <w:spacing w:after="0" w:line="240" w:lineRule="auto"/>
        <w:rPr>
          <w:rFonts w:ascii="Arial" w:hAnsi="Arial" w:cs="Arial"/>
          <w:color w:val="1C1C1C"/>
          <w:bdr w:val="none" w:sz="0" w:space="0" w:color="auto" w:frame="1"/>
        </w:rPr>
      </w:pPr>
      <w:r>
        <w:rPr>
          <w:rFonts w:ascii="Arial" w:hAnsi="Arial" w:cs="Arial"/>
          <w:color w:val="1C1C1C"/>
          <w:bdr w:val="none" w:sz="0" w:space="0" w:color="auto" w:frame="1"/>
        </w:rPr>
        <w:t xml:space="preserve">17. 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>Використ</w:t>
      </w:r>
      <w:r>
        <w:rPr>
          <w:rFonts w:ascii="Arial" w:hAnsi="Arial" w:cs="Arial"/>
          <w:color w:val="1C1C1C"/>
          <w:bdr w:val="none" w:sz="0" w:space="0" w:color="auto" w:frame="1"/>
        </w:rPr>
        <w:t>овувати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 xml:space="preserve"> дан</w:t>
      </w:r>
      <w:r>
        <w:rPr>
          <w:rFonts w:ascii="Arial" w:hAnsi="Arial" w:cs="Arial"/>
          <w:color w:val="1C1C1C"/>
          <w:bdr w:val="none" w:sz="0" w:space="0" w:color="auto" w:frame="1"/>
        </w:rPr>
        <w:t>і</w:t>
      </w:r>
      <w:r w:rsidRPr="00180529">
        <w:rPr>
          <w:rFonts w:ascii="Arial" w:hAnsi="Arial" w:cs="Arial"/>
          <w:color w:val="1C1C1C"/>
          <w:bdr w:val="none" w:sz="0" w:space="0" w:color="auto" w:frame="1"/>
        </w:rPr>
        <w:t xml:space="preserve"> </w:t>
      </w:r>
      <w:proofErr w:type="spellStart"/>
      <w:r w:rsidRPr="00180529">
        <w:rPr>
          <w:rFonts w:ascii="Arial" w:hAnsi="Arial" w:cs="Arial"/>
          <w:color w:val="1C1C1C"/>
          <w:bdr w:val="none" w:sz="0" w:space="0" w:color="auto" w:frame="1"/>
        </w:rPr>
        <w:t>МіО</w:t>
      </w:r>
      <w:proofErr w:type="spellEnd"/>
      <w:r w:rsidRPr="00180529">
        <w:rPr>
          <w:rFonts w:ascii="Arial" w:hAnsi="Arial" w:cs="Arial"/>
          <w:color w:val="1C1C1C"/>
          <w:bdr w:val="none" w:sz="0" w:space="0" w:color="auto" w:frame="1"/>
        </w:rPr>
        <w:t xml:space="preserve"> для регулярного перегляду та модифікації програмних підходів та заходів для досягнення очікуваних результатів</w:t>
      </w:r>
      <w:r w:rsidR="00496874">
        <w:rPr>
          <w:rFonts w:ascii="Arial" w:hAnsi="Arial" w:cs="Arial"/>
          <w:color w:val="1C1C1C"/>
          <w:bdr w:val="none" w:sz="0" w:space="0" w:color="auto" w:frame="1"/>
        </w:rPr>
        <w:t>.</w:t>
      </w:r>
    </w:p>
    <w:p w14:paraId="0CFA3104" w14:textId="0BC92781" w:rsidR="00BC6A34" w:rsidRPr="00E543D2" w:rsidRDefault="00BC6A34" w:rsidP="00BC6A34">
      <w:pPr>
        <w:widowControl w:val="0"/>
        <w:spacing w:after="0" w:line="240" w:lineRule="auto"/>
        <w:rPr>
          <w:rFonts w:ascii="Arial" w:hAnsi="Arial" w:cs="Arial"/>
          <w:color w:val="1C1C1C"/>
          <w:bdr w:val="none" w:sz="0" w:space="0" w:color="auto" w:frame="1"/>
        </w:rPr>
      </w:pPr>
      <w:r>
        <w:rPr>
          <w:rFonts w:ascii="Arial" w:hAnsi="Arial" w:cs="Arial"/>
          <w:color w:val="1C1C1C"/>
          <w:bdr w:val="none" w:sz="0" w:space="0" w:color="auto" w:frame="1"/>
        </w:rPr>
        <w:t>18.</w:t>
      </w:r>
      <w:r w:rsidRPr="00E543D2">
        <w:rPr>
          <w:rFonts w:ascii="Arial" w:hAnsi="Arial" w:cs="Arial"/>
          <w:color w:val="1C1C1C"/>
          <w:bdr w:val="none" w:sz="0" w:space="0" w:color="auto" w:frame="1"/>
        </w:rPr>
        <w:t xml:space="preserve"> </w:t>
      </w:r>
      <w:r>
        <w:rPr>
          <w:rFonts w:ascii="Arial" w:hAnsi="Arial" w:cs="Arial"/>
          <w:color w:val="1C1C1C"/>
          <w:bdr w:val="none" w:sz="0" w:space="0" w:color="auto" w:frame="1"/>
        </w:rPr>
        <w:t>Готувати</w:t>
      </w:r>
      <w:r w:rsidRPr="00E543D2">
        <w:rPr>
          <w:rFonts w:ascii="Arial" w:hAnsi="Arial" w:cs="Arial"/>
          <w:color w:val="1C1C1C"/>
          <w:bdr w:val="none" w:sz="0" w:space="0" w:color="auto" w:frame="1"/>
        </w:rPr>
        <w:t xml:space="preserve"> регулярн</w:t>
      </w:r>
      <w:r>
        <w:rPr>
          <w:rFonts w:ascii="Arial" w:hAnsi="Arial" w:cs="Arial"/>
          <w:color w:val="1C1C1C"/>
          <w:bdr w:val="none" w:sz="0" w:space="0" w:color="auto" w:frame="1"/>
        </w:rPr>
        <w:t>і</w:t>
      </w:r>
      <w:r w:rsidRPr="00E543D2">
        <w:rPr>
          <w:rFonts w:ascii="Arial" w:hAnsi="Arial" w:cs="Arial"/>
          <w:color w:val="1C1C1C"/>
          <w:bdr w:val="none" w:sz="0" w:space="0" w:color="auto" w:frame="1"/>
        </w:rPr>
        <w:t xml:space="preserve"> звіт</w:t>
      </w:r>
      <w:r>
        <w:rPr>
          <w:rFonts w:ascii="Arial" w:hAnsi="Arial" w:cs="Arial"/>
          <w:color w:val="1C1C1C"/>
          <w:bdr w:val="none" w:sz="0" w:space="0" w:color="auto" w:frame="1"/>
        </w:rPr>
        <w:t>и</w:t>
      </w:r>
      <w:r w:rsidRPr="00E543D2">
        <w:rPr>
          <w:rFonts w:ascii="Arial" w:hAnsi="Arial" w:cs="Arial"/>
          <w:color w:val="1C1C1C"/>
          <w:bdr w:val="none" w:sz="0" w:space="0" w:color="auto" w:frame="1"/>
        </w:rPr>
        <w:t xml:space="preserve"> та інші документ</w:t>
      </w:r>
      <w:r>
        <w:rPr>
          <w:rFonts w:ascii="Arial" w:hAnsi="Arial" w:cs="Arial"/>
          <w:color w:val="1C1C1C"/>
          <w:bdr w:val="none" w:sz="0" w:space="0" w:color="auto" w:frame="1"/>
        </w:rPr>
        <w:t>и</w:t>
      </w:r>
      <w:r w:rsidRPr="00E543D2">
        <w:rPr>
          <w:rFonts w:ascii="Arial" w:hAnsi="Arial" w:cs="Arial"/>
          <w:color w:val="1C1C1C"/>
          <w:bdr w:val="none" w:sz="0" w:space="0" w:color="auto" w:frame="1"/>
        </w:rPr>
        <w:t xml:space="preserve"> для програми</w:t>
      </w:r>
      <w:r w:rsidR="00496874">
        <w:rPr>
          <w:rFonts w:ascii="Arial" w:hAnsi="Arial" w:cs="Arial"/>
          <w:color w:val="1C1C1C"/>
          <w:bdr w:val="none" w:sz="0" w:space="0" w:color="auto" w:frame="1"/>
        </w:rPr>
        <w:t>.</w:t>
      </w:r>
    </w:p>
    <w:p w14:paraId="75372C35" w14:textId="77777777" w:rsidR="00BC6A34" w:rsidRPr="00E543D2" w:rsidRDefault="00BC6A34" w:rsidP="00BC6A34">
      <w:pPr>
        <w:widowControl w:val="0"/>
        <w:spacing w:after="0" w:line="240" w:lineRule="auto"/>
        <w:rPr>
          <w:rFonts w:ascii="Arial" w:hAnsi="Arial" w:cs="Arial"/>
        </w:rPr>
      </w:pPr>
    </w:p>
    <w:p w14:paraId="60A7F193" w14:textId="77777777" w:rsidR="00BC6A34" w:rsidRPr="00E543D2" w:rsidRDefault="00BC6A34" w:rsidP="00BC6A34">
      <w:pPr>
        <w:widowControl w:val="0"/>
        <w:spacing w:after="0" w:line="240" w:lineRule="auto"/>
        <w:rPr>
          <w:rFonts w:ascii="Arial" w:hAnsi="Arial" w:cs="Arial"/>
        </w:rPr>
      </w:pPr>
    </w:p>
    <w:p w14:paraId="25EB8C37" w14:textId="77777777" w:rsidR="00BC6A34" w:rsidRPr="005A2F8A" w:rsidRDefault="00BC6A34" w:rsidP="00BC6A34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pacing w:val="10"/>
        </w:rPr>
        <w:t>Підпорядкування</w:t>
      </w:r>
      <w:r w:rsidRPr="00D82C48">
        <w:rPr>
          <w:rFonts w:ascii="Arial" w:hAnsi="Arial" w:cs="Arial"/>
          <w:b/>
          <w:spacing w:val="10"/>
          <w:lang w:val="en-GB"/>
        </w:rPr>
        <w:t xml:space="preserve">:            </w:t>
      </w:r>
      <w:r>
        <w:rPr>
          <w:rFonts w:ascii="Arial" w:hAnsi="Arial" w:cs="Arial"/>
        </w:rPr>
        <w:t>Старшому раднику</w:t>
      </w:r>
    </w:p>
    <w:p w14:paraId="102E10B9" w14:textId="77777777" w:rsidR="00BA58AB" w:rsidRPr="00A75C68" w:rsidRDefault="00BA58AB" w:rsidP="00BA58AB">
      <w:pPr>
        <w:tabs>
          <w:tab w:val="left" w:pos="25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DCF709" w14:textId="77777777" w:rsidR="005E646D" w:rsidRPr="00BA58AB" w:rsidRDefault="005E646D" w:rsidP="00324F92">
      <w:pPr>
        <w:tabs>
          <w:tab w:val="left" w:pos="2535"/>
        </w:tabs>
        <w:ind w:left="90"/>
        <w:jc w:val="center"/>
        <w:rPr>
          <w:rFonts w:ascii="Arial" w:hAnsi="Arial" w:cs="Arial"/>
          <w:b/>
          <w:sz w:val="20"/>
          <w:szCs w:val="20"/>
        </w:rPr>
      </w:pPr>
    </w:p>
    <w:sectPr w:rsidR="005E646D" w:rsidRPr="00BA58AB" w:rsidSect="008F6643">
      <w:pgSz w:w="11906" w:h="16838"/>
      <w:pgMar w:top="737" w:right="926" w:bottom="425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7C5D"/>
    <w:multiLevelType w:val="hybridMultilevel"/>
    <w:tmpl w:val="2D8CB07C"/>
    <w:lvl w:ilvl="0" w:tplc="548256F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671"/>
    <w:multiLevelType w:val="hybridMultilevel"/>
    <w:tmpl w:val="39560E42"/>
    <w:lvl w:ilvl="0" w:tplc="63368588">
      <w:start w:val="1"/>
      <w:numFmt w:val="decimal"/>
      <w:lvlText w:val="%1."/>
      <w:lvlJc w:val="left"/>
      <w:pPr>
        <w:ind w:left="2345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E8F426F"/>
    <w:multiLevelType w:val="hybridMultilevel"/>
    <w:tmpl w:val="CE78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384C"/>
    <w:multiLevelType w:val="hybridMultilevel"/>
    <w:tmpl w:val="CAC8CD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17D93"/>
    <w:multiLevelType w:val="hybridMultilevel"/>
    <w:tmpl w:val="5CE2AC92"/>
    <w:lvl w:ilvl="0" w:tplc="55BA58D6">
      <w:start w:val="1"/>
      <w:numFmt w:val="decimal"/>
      <w:lvlText w:val="%1."/>
      <w:lvlJc w:val="left"/>
      <w:pPr>
        <w:ind w:left="70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1EB65118"/>
    <w:multiLevelType w:val="hybridMultilevel"/>
    <w:tmpl w:val="BD9446AC"/>
    <w:lvl w:ilvl="0" w:tplc="A492E5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0041"/>
    <w:multiLevelType w:val="hybridMultilevel"/>
    <w:tmpl w:val="FD0A0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065BAB"/>
    <w:multiLevelType w:val="hybridMultilevel"/>
    <w:tmpl w:val="E824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B43AC"/>
    <w:multiLevelType w:val="hybridMultilevel"/>
    <w:tmpl w:val="21787AE6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2D695955"/>
    <w:multiLevelType w:val="hybridMultilevel"/>
    <w:tmpl w:val="BE78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30CDF"/>
    <w:multiLevelType w:val="hybridMultilevel"/>
    <w:tmpl w:val="05F6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22DAC"/>
    <w:multiLevelType w:val="hybridMultilevel"/>
    <w:tmpl w:val="9360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10698"/>
    <w:multiLevelType w:val="hybridMultilevel"/>
    <w:tmpl w:val="6A081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681D80"/>
    <w:multiLevelType w:val="multilevel"/>
    <w:tmpl w:val="44681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4" w15:restartNumberingAfterBreak="0">
    <w:nsid w:val="4515063D"/>
    <w:multiLevelType w:val="hybridMultilevel"/>
    <w:tmpl w:val="3808EAC2"/>
    <w:lvl w:ilvl="0" w:tplc="ADDC6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B718C9"/>
    <w:multiLevelType w:val="hybridMultilevel"/>
    <w:tmpl w:val="FCC46E7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2669D"/>
    <w:multiLevelType w:val="hybridMultilevel"/>
    <w:tmpl w:val="DC2C17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01E4E6C"/>
    <w:multiLevelType w:val="hybridMultilevel"/>
    <w:tmpl w:val="A84C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D3708"/>
    <w:multiLevelType w:val="hybridMultilevel"/>
    <w:tmpl w:val="DF2E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340A0"/>
    <w:multiLevelType w:val="hybridMultilevel"/>
    <w:tmpl w:val="0998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E6D8B"/>
    <w:multiLevelType w:val="multilevel"/>
    <w:tmpl w:val="899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E410E8"/>
    <w:multiLevelType w:val="hybridMultilevel"/>
    <w:tmpl w:val="8110A93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5FA45DE9"/>
    <w:multiLevelType w:val="hybridMultilevel"/>
    <w:tmpl w:val="092A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D16AB"/>
    <w:multiLevelType w:val="multilevel"/>
    <w:tmpl w:val="64AD16AB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4" w15:restartNumberingAfterBreak="0">
    <w:nsid w:val="65507081"/>
    <w:multiLevelType w:val="multilevel"/>
    <w:tmpl w:val="A694F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F20E43"/>
    <w:multiLevelType w:val="hybridMultilevel"/>
    <w:tmpl w:val="87822FDC"/>
    <w:lvl w:ilvl="0" w:tplc="DF08F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B97A39"/>
    <w:multiLevelType w:val="hybridMultilevel"/>
    <w:tmpl w:val="64686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251EA"/>
    <w:multiLevelType w:val="hybridMultilevel"/>
    <w:tmpl w:val="98C8B9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B0B5443"/>
    <w:multiLevelType w:val="hybridMultilevel"/>
    <w:tmpl w:val="A49C657C"/>
    <w:lvl w:ilvl="0" w:tplc="B956A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8ACC0C4">
      <w:numFmt w:val="none"/>
      <w:lvlText w:val=""/>
      <w:lvlJc w:val="left"/>
      <w:pPr>
        <w:tabs>
          <w:tab w:val="num" w:pos="360"/>
        </w:tabs>
      </w:pPr>
    </w:lvl>
    <w:lvl w:ilvl="2" w:tplc="9FDC31C0">
      <w:numFmt w:val="none"/>
      <w:lvlText w:val=""/>
      <w:lvlJc w:val="left"/>
      <w:pPr>
        <w:tabs>
          <w:tab w:val="num" w:pos="360"/>
        </w:tabs>
      </w:pPr>
    </w:lvl>
    <w:lvl w:ilvl="3" w:tplc="0AB6322C">
      <w:numFmt w:val="none"/>
      <w:lvlText w:val=""/>
      <w:lvlJc w:val="left"/>
      <w:pPr>
        <w:tabs>
          <w:tab w:val="num" w:pos="360"/>
        </w:tabs>
      </w:pPr>
    </w:lvl>
    <w:lvl w:ilvl="4" w:tplc="29D430CE">
      <w:numFmt w:val="none"/>
      <w:lvlText w:val=""/>
      <w:lvlJc w:val="left"/>
      <w:pPr>
        <w:tabs>
          <w:tab w:val="num" w:pos="360"/>
        </w:tabs>
      </w:pPr>
    </w:lvl>
    <w:lvl w:ilvl="5" w:tplc="BF469A8C">
      <w:numFmt w:val="none"/>
      <w:lvlText w:val=""/>
      <w:lvlJc w:val="left"/>
      <w:pPr>
        <w:tabs>
          <w:tab w:val="num" w:pos="360"/>
        </w:tabs>
      </w:pPr>
    </w:lvl>
    <w:lvl w:ilvl="6" w:tplc="5D586348">
      <w:numFmt w:val="none"/>
      <w:lvlText w:val=""/>
      <w:lvlJc w:val="left"/>
      <w:pPr>
        <w:tabs>
          <w:tab w:val="num" w:pos="360"/>
        </w:tabs>
      </w:pPr>
    </w:lvl>
    <w:lvl w:ilvl="7" w:tplc="4028CC90">
      <w:numFmt w:val="none"/>
      <w:lvlText w:val=""/>
      <w:lvlJc w:val="left"/>
      <w:pPr>
        <w:tabs>
          <w:tab w:val="num" w:pos="360"/>
        </w:tabs>
      </w:pPr>
    </w:lvl>
    <w:lvl w:ilvl="8" w:tplc="32F0829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5416C0"/>
    <w:multiLevelType w:val="hybridMultilevel"/>
    <w:tmpl w:val="770EB01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9D48A7"/>
    <w:multiLevelType w:val="hybridMultilevel"/>
    <w:tmpl w:val="D888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E5D4B"/>
    <w:multiLevelType w:val="hybridMultilevel"/>
    <w:tmpl w:val="8F7E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43D12"/>
    <w:multiLevelType w:val="hybridMultilevel"/>
    <w:tmpl w:val="1496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C123C"/>
    <w:multiLevelType w:val="hybridMultilevel"/>
    <w:tmpl w:val="1040B5C0"/>
    <w:lvl w:ilvl="0" w:tplc="364A18D6">
      <w:start w:val="1"/>
      <w:numFmt w:val="decimal"/>
      <w:lvlText w:val="%1."/>
      <w:lvlJc w:val="left"/>
      <w:pPr>
        <w:ind w:left="2345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B90D42"/>
    <w:multiLevelType w:val="hybridMultilevel"/>
    <w:tmpl w:val="6BC49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0433D"/>
    <w:multiLevelType w:val="hybridMultilevel"/>
    <w:tmpl w:val="8E9ED8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8"/>
  </w:num>
  <w:num w:numId="4">
    <w:abstractNumId w:val="33"/>
  </w:num>
  <w:num w:numId="5">
    <w:abstractNumId w:val="19"/>
  </w:num>
  <w:num w:numId="6">
    <w:abstractNumId w:val="7"/>
  </w:num>
  <w:num w:numId="7">
    <w:abstractNumId w:val="15"/>
  </w:num>
  <w:num w:numId="8">
    <w:abstractNumId w:val="19"/>
  </w:num>
  <w:num w:numId="9">
    <w:abstractNumId w:val="25"/>
  </w:num>
  <w:num w:numId="10">
    <w:abstractNumId w:val="4"/>
  </w:num>
  <w:num w:numId="11">
    <w:abstractNumId w:val="1"/>
  </w:num>
  <w:num w:numId="12">
    <w:abstractNumId w:val="26"/>
  </w:num>
  <w:num w:numId="13">
    <w:abstractNumId w:val="27"/>
  </w:num>
  <w:num w:numId="14">
    <w:abstractNumId w:val="30"/>
  </w:num>
  <w:num w:numId="15">
    <w:abstractNumId w:val="20"/>
  </w:num>
  <w:num w:numId="16">
    <w:abstractNumId w:val="18"/>
  </w:num>
  <w:num w:numId="17">
    <w:abstractNumId w:val="22"/>
  </w:num>
  <w:num w:numId="18">
    <w:abstractNumId w:val="11"/>
  </w:num>
  <w:num w:numId="19">
    <w:abstractNumId w:val="23"/>
  </w:num>
  <w:num w:numId="20">
    <w:abstractNumId w:val="13"/>
  </w:num>
  <w:num w:numId="21">
    <w:abstractNumId w:val="24"/>
  </w:num>
  <w:num w:numId="22">
    <w:abstractNumId w:val="6"/>
  </w:num>
  <w:num w:numId="23">
    <w:abstractNumId w:val="8"/>
  </w:num>
  <w:num w:numId="24">
    <w:abstractNumId w:val="31"/>
  </w:num>
  <w:num w:numId="25">
    <w:abstractNumId w:val="2"/>
  </w:num>
  <w:num w:numId="26">
    <w:abstractNumId w:val="32"/>
  </w:num>
  <w:num w:numId="27">
    <w:abstractNumId w:val="21"/>
  </w:num>
  <w:num w:numId="28">
    <w:abstractNumId w:val="10"/>
  </w:num>
  <w:num w:numId="29">
    <w:abstractNumId w:val="16"/>
  </w:num>
  <w:num w:numId="30">
    <w:abstractNumId w:val="5"/>
  </w:num>
  <w:num w:numId="31">
    <w:abstractNumId w:val="17"/>
  </w:num>
  <w:num w:numId="32">
    <w:abstractNumId w:val="9"/>
  </w:num>
  <w:num w:numId="33">
    <w:abstractNumId w:val="35"/>
  </w:num>
  <w:num w:numId="34">
    <w:abstractNumId w:val="3"/>
  </w:num>
  <w:num w:numId="35">
    <w:abstractNumId w:val="14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38"/>
    <w:rsid w:val="00002E16"/>
    <w:rsid w:val="00007DB0"/>
    <w:rsid w:val="0002071F"/>
    <w:rsid w:val="000327DB"/>
    <w:rsid w:val="000344C4"/>
    <w:rsid w:val="00037343"/>
    <w:rsid w:val="00043E96"/>
    <w:rsid w:val="000479A2"/>
    <w:rsid w:val="000726F5"/>
    <w:rsid w:val="000772F3"/>
    <w:rsid w:val="00081251"/>
    <w:rsid w:val="000C3A40"/>
    <w:rsid w:val="0010472E"/>
    <w:rsid w:val="00135714"/>
    <w:rsid w:val="00140122"/>
    <w:rsid w:val="00141460"/>
    <w:rsid w:val="00151B3C"/>
    <w:rsid w:val="00173EB9"/>
    <w:rsid w:val="00181FC0"/>
    <w:rsid w:val="00197ACA"/>
    <w:rsid w:val="001C4B5B"/>
    <w:rsid w:val="001D3222"/>
    <w:rsid w:val="001D6F04"/>
    <w:rsid w:val="001E125F"/>
    <w:rsid w:val="001E31F6"/>
    <w:rsid w:val="00227E0B"/>
    <w:rsid w:val="00232BA9"/>
    <w:rsid w:val="00234FAE"/>
    <w:rsid w:val="0024203E"/>
    <w:rsid w:val="002858B8"/>
    <w:rsid w:val="00290FD9"/>
    <w:rsid w:val="002A25A9"/>
    <w:rsid w:val="002A3F51"/>
    <w:rsid w:val="002B4742"/>
    <w:rsid w:val="002C7E94"/>
    <w:rsid w:val="00324F92"/>
    <w:rsid w:val="00383547"/>
    <w:rsid w:val="0038733C"/>
    <w:rsid w:val="00393710"/>
    <w:rsid w:val="003B1525"/>
    <w:rsid w:val="003B24EF"/>
    <w:rsid w:val="003B69C4"/>
    <w:rsid w:val="003C0D35"/>
    <w:rsid w:val="003C58F5"/>
    <w:rsid w:val="003D26CF"/>
    <w:rsid w:val="003E0BAF"/>
    <w:rsid w:val="003E321C"/>
    <w:rsid w:val="003E77DA"/>
    <w:rsid w:val="003F33B3"/>
    <w:rsid w:val="004005C8"/>
    <w:rsid w:val="00411E89"/>
    <w:rsid w:val="00437129"/>
    <w:rsid w:val="00496874"/>
    <w:rsid w:val="004F7A82"/>
    <w:rsid w:val="00503861"/>
    <w:rsid w:val="0052421F"/>
    <w:rsid w:val="005252C0"/>
    <w:rsid w:val="00567914"/>
    <w:rsid w:val="00577018"/>
    <w:rsid w:val="00580CD8"/>
    <w:rsid w:val="00582FC2"/>
    <w:rsid w:val="005837F6"/>
    <w:rsid w:val="005A14CD"/>
    <w:rsid w:val="005C0755"/>
    <w:rsid w:val="005D3D7C"/>
    <w:rsid w:val="005E6455"/>
    <w:rsid w:val="005E646D"/>
    <w:rsid w:val="005F25C8"/>
    <w:rsid w:val="00605609"/>
    <w:rsid w:val="006138D3"/>
    <w:rsid w:val="00643623"/>
    <w:rsid w:val="0069026C"/>
    <w:rsid w:val="0069415C"/>
    <w:rsid w:val="006A06FC"/>
    <w:rsid w:val="006B044B"/>
    <w:rsid w:val="006C09C6"/>
    <w:rsid w:val="006F1CAB"/>
    <w:rsid w:val="00722CE7"/>
    <w:rsid w:val="00731B75"/>
    <w:rsid w:val="00746F9A"/>
    <w:rsid w:val="00754B2D"/>
    <w:rsid w:val="007570EB"/>
    <w:rsid w:val="00781DF9"/>
    <w:rsid w:val="007B3FDA"/>
    <w:rsid w:val="007C7078"/>
    <w:rsid w:val="007D0F9B"/>
    <w:rsid w:val="007D179B"/>
    <w:rsid w:val="007D5DE4"/>
    <w:rsid w:val="007F0D01"/>
    <w:rsid w:val="008008DD"/>
    <w:rsid w:val="008219B3"/>
    <w:rsid w:val="00821E3A"/>
    <w:rsid w:val="00825149"/>
    <w:rsid w:val="00836522"/>
    <w:rsid w:val="008453B7"/>
    <w:rsid w:val="00863886"/>
    <w:rsid w:val="00884998"/>
    <w:rsid w:val="00891A08"/>
    <w:rsid w:val="008C472F"/>
    <w:rsid w:val="008D21CF"/>
    <w:rsid w:val="008E3DA0"/>
    <w:rsid w:val="008E4B19"/>
    <w:rsid w:val="008F6643"/>
    <w:rsid w:val="009233C4"/>
    <w:rsid w:val="00935D02"/>
    <w:rsid w:val="009379F8"/>
    <w:rsid w:val="0097034F"/>
    <w:rsid w:val="00983B7B"/>
    <w:rsid w:val="00990B27"/>
    <w:rsid w:val="009A07F3"/>
    <w:rsid w:val="009B20C9"/>
    <w:rsid w:val="009B38F3"/>
    <w:rsid w:val="009C1590"/>
    <w:rsid w:val="009C1994"/>
    <w:rsid w:val="009D29B7"/>
    <w:rsid w:val="009E4DFD"/>
    <w:rsid w:val="009F2BDA"/>
    <w:rsid w:val="00A0124E"/>
    <w:rsid w:val="00A62693"/>
    <w:rsid w:val="00A631BE"/>
    <w:rsid w:val="00A85AB3"/>
    <w:rsid w:val="00A9125B"/>
    <w:rsid w:val="00AA255C"/>
    <w:rsid w:val="00AA271D"/>
    <w:rsid w:val="00AB34FD"/>
    <w:rsid w:val="00AC5809"/>
    <w:rsid w:val="00AF6047"/>
    <w:rsid w:val="00B015D0"/>
    <w:rsid w:val="00B12987"/>
    <w:rsid w:val="00B338AD"/>
    <w:rsid w:val="00B5489F"/>
    <w:rsid w:val="00B66AFA"/>
    <w:rsid w:val="00B86F61"/>
    <w:rsid w:val="00BA58AB"/>
    <w:rsid w:val="00BC6A34"/>
    <w:rsid w:val="00C00260"/>
    <w:rsid w:val="00C34034"/>
    <w:rsid w:val="00C35FF4"/>
    <w:rsid w:val="00C6771B"/>
    <w:rsid w:val="00C96D1E"/>
    <w:rsid w:val="00CB022E"/>
    <w:rsid w:val="00CB5C0B"/>
    <w:rsid w:val="00CB75FD"/>
    <w:rsid w:val="00CC5FB7"/>
    <w:rsid w:val="00CC62A7"/>
    <w:rsid w:val="00CD387C"/>
    <w:rsid w:val="00CE0913"/>
    <w:rsid w:val="00CF3313"/>
    <w:rsid w:val="00D21A3B"/>
    <w:rsid w:val="00D24789"/>
    <w:rsid w:val="00D4736F"/>
    <w:rsid w:val="00D47B50"/>
    <w:rsid w:val="00D50481"/>
    <w:rsid w:val="00D65B17"/>
    <w:rsid w:val="00D732A8"/>
    <w:rsid w:val="00D9397D"/>
    <w:rsid w:val="00DA1725"/>
    <w:rsid w:val="00DA7B7E"/>
    <w:rsid w:val="00DD576F"/>
    <w:rsid w:val="00DE3479"/>
    <w:rsid w:val="00E07BE4"/>
    <w:rsid w:val="00E173BC"/>
    <w:rsid w:val="00E17938"/>
    <w:rsid w:val="00E4659D"/>
    <w:rsid w:val="00E807B6"/>
    <w:rsid w:val="00EB4AE4"/>
    <w:rsid w:val="00EC5582"/>
    <w:rsid w:val="00EC621B"/>
    <w:rsid w:val="00EC79E1"/>
    <w:rsid w:val="00ED3B0C"/>
    <w:rsid w:val="00EF0354"/>
    <w:rsid w:val="00F13115"/>
    <w:rsid w:val="00F23753"/>
    <w:rsid w:val="00F34CF2"/>
    <w:rsid w:val="00F503D1"/>
    <w:rsid w:val="00F6588F"/>
    <w:rsid w:val="00F74B84"/>
    <w:rsid w:val="00F773B2"/>
    <w:rsid w:val="00F83931"/>
    <w:rsid w:val="00F91132"/>
    <w:rsid w:val="00FA3181"/>
    <w:rsid w:val="00FA6ADA"/>
    <w:rsid w:val="00FB746F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7D9CC"/>
  <w15:docId w15:val="{129261C0-80EB-2A43-A6C6-00091A90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3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17938"/>
    <w:pPr>
      <w:widowControl w:val="0"/>
      <w:spacing w:before="520" w:after="0" w:line="240" w:lineRule="auto"/>
      <w:ind w:left="40"/>
    </w:pPr>
    <w:rPr>
      <w:rFonts w:ascii="Arial Narrow" w:eastAsia="Times New Roman" w:hAnsi="Arial Narrow" w:cs="Times New Roman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E17938"/>
    <w:rPr>
      <w:rFonts w:ascii="Arial Narrow" w:eastAsia="Times New Roman" w:hAnsi="Arial Narrow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3E0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link w:val="a9"/>
    <w:uiPriority w:val="34"/>
    <w:qFormat/>
    <w:rsid w:val="0038733C"/>
    <w:pPr>
      <w:ind w:left="720"/>
      <w:contextualSpacing/>
    </w:pPr>
  </w:style>
  <w:style w:type="character" w:styleId="aa">
    <w:name w:val="Hyperlink"/>
    <w:basedOn w:val="a0"/>
    <w:rsid w:val="005837F6"/>
    <w:rPr>
      <w:color w:val="0000FF"/>
      <w:u w:val="single"/>
    </w:rPr>
  </w:style>
  <w:style w:type="paragraph" w:styleId="ab">
    <w:name w:val="Normal Indent"/>
    <w:basedOn w:val="a"/>
    <w:rsid w:val="0097034F"/>
    <w:pPr>
      <w:keepLines/>
      <w:spacing w:after="120" w:line="240" w:lineRule="auto"/>
      <w:ind w:left="199" w:hanging="199"/>
    </w:pPr>
    <w:rPr>
      <w:rFonts w:ascii="Arial Narrow" w:eastAsia="Times New Roman" w:hAnsi="Arial Narrow" w:cs="Times New Roman"/>
      <w:szCs w:val="20"/>
      <w:lang w:val="en-GB" w:eastAsia="en-US"/>
    </w:rPr>
  </w:style>
  <w:style w:type="paragraph" w:customStyle="1" w:styleId="Default">
    <w:name w:val="Default"/>
    <w:rsid w:val="00C340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locked/>
    <w:rsid w:val="00D21A3B"/>
  </w:style>
  <w:style w:type="character" w:styleId="ac">
    <w:name w:val="Strong"/>
    <w:basedOn w:val="a0"/>
    <w:uiPriority w:val="22"/>
    <w:qFormat/>
    <w:rsid w:val="00383547"/>
    <w:rPr>
      <w:b/>
      <w:bCs/>
    </w:rPr>
  </w:style>
  <w:style w:type="paragraph" w:styleId="ad">
    <w:name w:val="Normal (Web)"/>
    <w:basedOn w:val="a"/>
    <w:uiPriority w:val="99"/>
    <w:semiHidden/>
    <w:unhideWhenUsed/>
    <w:rsid w:val="00F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">
    <w:name w:val="Текст1"/>
    <w:basedOn w:val="a"/>
    <w:rsid w:val="006B044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0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91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CE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h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7727-708B-490A-AEBB-B9229195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obozna-petrova</dc:creator>
  <cp:lastModifiedBy>Palamarchuk Liliia</cp:lastModifiedBy>
  <cp:revision>2</cp:revision>
  <cp:lastPrinted>2018-04-06T07:49:00Z</cp:lastPrinted>
  <dcterms:created xsi:type="dcterms:W3CDTF">2022-09-05T06:50:00Z</dcterms:created>
  <dcterms:modified xsi:type="dcterms:W3CDTF">2022-09-05T06:50:00Z</dcterms:modified>
</cp:coreProperties>
</file>