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A6FF" w14:textId="77777777" w:rsidR="001627AF" w:rsidRPr="00E808FD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E808FD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8AD7203" wp14:editId="10FBB6A2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74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39A1AA7" wp14:editId="69FD3C2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7D70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14:paraId="4EAB0B87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14:paraId="12E60BB8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Тел.:   044 490 5485</w:t>
                            </w:r>
                          </w:p>
                          <w:p w14:paraId="1E5C44DF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14:paraId="54CAED3C" w14:textId="77777777" w:rsidR="00F623E1" w:rsidRPr="00EB1A22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623E1" w:rsidRPr="00EB1A22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8FD">
        <w:rPr>
          <w:i/>
          <w:sz w:val="20"/>
          <w:lang w:val="uk-UA"/>
        </w:rPr>
        <w:tab/>
      </w:r>
      <w:r w:rsidRPr="00E808FD">
        <w:rPr>
          <w:i/>
          <w:sz w:val="20"/>
          <w:lang w:val="uk-UA"/>
        </w:rPr>
        <w:tab/>
      </w:r>
    </w:p>
    <w:p w14:paraId="746558DA" w14:textId="77777777" w:rsidR="001627AF" w:rsidRPr="00E808FD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E808FD">
        <w:rPr>
          <w:i/>
          <w:sz w:val="20"/>
          <w:lang w:val="uk-UA"/>
        </w:rPr>
        <w:tab/>
      </w:r>
    </w:p>
    <w:p w14:paraId="6F0EA9B0" w14:textId="77777777" w:rsidR="001627AF" w:rsidRPr="00116AD4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14:paraId="2090C6F1" w14:textId="3A2F9DB9" w:rsidR="0067208A" w:rsidRPr="00387477" w:rsidRDefault="001627AF" w:rsidP="0067208A">
      <w:pPr>
        <w:pStyle w:val="a3"/>
        <w:ind w:firstLine="0"/>
        <w:jc w:val="center"/>
        <w:rPr>
          <w:rFonts w:ascii="Arial" w:eastAsia="Calibri" w:hAnsi="Arial" w:cs="Arial"/>
          <w:b/>
        </w:rPr>
      </w:pPr>
      <w:r w:rsidRPr="00387477">
        <w:rPr>
          <w:rFonts w:ascii="Arial" w:eastAsia="Arial" w:hAnsi="Arial" w:cs="Arial"/>
          <w:b/>
        </w:rPr>
        <w:t xml:space="preserve">Міжнародний благодійний фонд «Альянс громадського здоров’я» </w:t>
      </w:r>
      <w:r w:rsidRPr="00387477">
        <w:rPr>
          <w:rFonts w:ascii="Arial" w:hAnsi="Arial" w:cs="Arial"/>
          <w:b/>
        </w:rPr>
        <w:t xml:space="preserve">оголошує конкурс на посаду </w:t>
      </w:r>
      <w:r w:rsidR="00F12508">
        <w:rPr>
          <w:rFonts w:ascii="Arial" w:hAnsi="Arial" w:cs="Arial"/>
          <w:b/>
        </w:rPr>
        <w:t>регіонального</w:t>
      </w:r>
      <w:r w:rsidR="00F12508" w:rsidRPr="00387477">
        <w:rPr>
          <w:rFonts w:ascii="Arial" w:hAnsi="Arial" w:cs="Arial"/>
          <w:b/>
        </w:rPr>
        <w:t xml:space="preserve"> </w:t>
      </w:r>
      <w:r w:rsidR="002F2B2F" w:rsidRPr="00387477">
        <w:rPr>
          <w:rFonts w:ascii="Arial" w:hAnsi="Arial" w:cs="Arial"/>
          <w:b/>
        </w:rPr>
        <w:t>координатор</w:t>
      </w:r>
      <w:r w:rsidR="00F12508">
        <w:rPr>
          <w:rFonts w:ascii="Arial" w:hAnsi="Arial" w:cs="Arial"/>
          <w:b/>
        </w:rPr>
        <w:t>а</w:t>
      </w:r>
      <w:r w:rsidR="002F2B2F" w:rsidRPr="00387477">
        <w:rPr>
          <w:rFonts w:ascii="Arial" w:hAnsi="Arial" w:cs="Arial"/>
          <w:b/>
        </w:rPr>
        <w:t>-</w:t>
      </w:r>
      <w:r w:rsidR="0067208A" w:rsidRPr="00387477">
        <w:rPr>
          <w:rFonts w:ascii="Arial" w:hAnsi="Arial" w:cs="Arial"/>
          <w:b/>
        </w:rPr>
        <w:t>супервізор</w:t>
      </w:r>
      <w:r w:rsidR="00F12508">
        <w:rPr>
          <w:rFonts w:ascii="Arial" w:hAnsi="Arial" w:cs="Arial"/>
          <w:b/>
        </w:rPr>
        <w:t xml:space="preserve">а </w:t>
      </w:r>
      <w:r w:rsidR="001E4587">
        <w:rPr>
          <w:rFonts w:ascii="Arial" w:hAnsi="Arial" w:cs="Arial"/>
          <w:b/>
        </w:rPr>
        <w:t xml:space="preserve">в Одеській </w:t>
      </w:r>
      <w:r w:rsidR="00F12508">
        <w:rPr>
          <w:rFonts w:ascii="Arial" w:hAnsi="Arial" w:cs="Arial"/>
          <w:b/>
        </w:rPr>
        <w:t>області</w:t>
      </w:r>
      <w:r w:rsidR="0067208A" w:rsidRPr="00387477">
        <w:rPr>
          <w:rFonts w:ascii="Arial" w:hAnsi="Arial" w:cs="Arial"/>
          <w:b/>
        </w:rPr>
        <w:t xml:space="preserve"> в рамках проекту </w:t>
      </w:r>
      <w:r w:rsidR="00F71587" w:rsidRPr="00387477">
        <w:rPr>
          <w:rFonts w:ascii="Arial" w:hAnsi="Arial" w:cs="Arial"/>
          <w:b/>
        </w:rPr>
        <w:t xml:space="preserve"> </w:t>
      </w:r>
      <w:r w:rsidR="0067208A" w:rsidRPr="00387477">
        <w:rPr>
          <w:rFonts w:ascii="Arial" w:hAnsi="Arial" w:cs="Arial"/>
          <w:b/>
          <w:bCs/>
          <w:lang w:eastAsia="uk-UA"/>
        </w:rPr>
        <w:t>«</w:t>
      </w:r>
      <w:r w:rsidR="0067208A" w:rsidRPr="00387477">
        <w:rPr>
          <w:rFonts w:ascii="Arial" w:eastAsia="Calibri" w:hAnsi="Arial" w:cs="Arial"/>
          <w:b/>
        </w:rPr>
        <w:t xml:space="preserve">Інноваційні підходи до виявлення пацієнтів з ВІЛ та залучення їх до лікування» </w:t>
      </w:r>
      <w:r w:rsidR="0067208A" w:rsidRPr="0067208A">
        <w:rPr>
          <w:rFonts w:ascii="Arial" w:eastAsia="Calibri" w:hAnsi="Arial" w:cs="Arial"/>
          <w:b/>
        </w:rPr>
        <w:t>на виконання складової частини проекту «Прискорення заходів з подолання ВІЛ-інфекції в Україні» (</w:t>
      </w:r>
      <w:proofErr w:type="spellStart"/>
      <w:r w:rsidR="0067208A" w:rsidRPr="0067208A">
        <w:rPr>
          <w:rFonts w:ascii="Arial" w:eastAsia="Calibri" w:hAnsi="Arial" w:cs="Arial"/>
          <w:b/>
        </w:rPr>
        <w:t>HealthLink</w:t>
      </w:r>
      <w:proofErr w:type="spellEnd"/>
      <w:r w:rsidR="0067208A" w:rsidRPr="0067208A">
        <w:rPr>
          <w:rFonts w:ascii="Arial" w:eastAsia="Calibri" w:hAnsi="Arial" w:cs="Arial"/>
          <w:b/>
        </w:rPr>
        <w:t xml:space="preserve">) за підтримки Агентства США </w:t>
      </w:r>
      <w:r w:rsidR="0067208A" w:rsidRPr="00387477">
        <w:rPr>
          <w:rFonts w:ascii="Arial" w:eastAsia="Calibri" w:hAnsi="Arial" w:cs="Arial"/>
          <w:b/>
        </w:rPr>
        <w:t>з міжнародного розвитку (USAID)</w:t>
      </w:r>
    </w:p>
    <w:p w14:paraId="6D2CC4B8" w14:textId="77777777" w:rsidR="00F71587" w:rsidRPr="00116AD4" w:rsidRDefault="00F71587" w:rsidP="001627AF">
      <w:pPr>
        <w:ind w:left="720" w:right="48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983B762" w14:textId="77777777" w:rsidR="007F10EE" w:rsidRPr="00C32558" w:rsidRDefault="007F10EE" w:rsidP="007F10EE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C32558">
        <w:rPr>
          <w:rFonts w:ascii="Arial" w:hAnsi="Arial" w:cs="Arial"/>
          <w:lang w:val="uk-UA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«Організатор конкурсу»)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епідемію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клієнтів з найбільш уразливих груп населення.</w:t>
      </w:r>
    </w:p>
    <w:p w14:paraId="7D1F2435" w14:textId="77777777" w:rsidR="007F10EE" w:rsidRPr="00C32558" w:rsidRDefault="007F10EE" w:rsidP="007F10EE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14:paraId="2EBCFDE4" w14:textId="77777777" w:rsidR="007F10EE" w:rsidRPr="00AA07CB" w:rsidRDefault="007F10EE" w:rsidP="007F10EE">
      <w:pPr>
        <w:spacing w:after="0" w:line="240" w:lineRule="auto"/>
        <w:rPr>
          <w:rFonts w:ascii="Arial" w:hAnsi="Arial" w:cs="Arial"/>
          <w:b/>
          <w:lang w:val="uk-UA"/>
        </w:rPr>
      </w:pPr>
      <w:r w:rsidRPr="00AA07CB">
        <w:rPr>
          <w:rFonts w:ascii="Arial" w:hAnsi="Arial" w:cs="Arial"/>
          <w:b/>
          <w:lang w:val="uk-UA"/>
        </w:rPr>
        <w:t>Інформація про проект, в рамках якого оголошено конкурс</w:t>
      </w:r>
    </w:p>
    <w:p w14:paraId="2364D864" w14:textId="74C859FA" w:rsidR="007F10EE" w:rsidRPr="00AA07CB" w:rsidRDefault="007F10EE" w:rsidP="007F10EE">
      <w:p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AA07CB">
        <w:rPr>
          <w:rFonts w:ascii="Arial" w:eastAsia="Times New Roman" w:hAnsi="Arial" w:cs="Arial"/>
          <w:lang w:val="uk-UA" w:eastAsia="uk-UA"/>
        </w:rPr>
        <w:t xml:space="preserve">Загальною метою проекту </w:t>
      </w:r>
      <w:r w:rsidR="00AA07CB">
        <w:rPr>
          <w:rFonts w:ascii="Arial" w:eastAsia="Times New Roman" w:hAnsi="Arial" w:cs="Arial"/>
          <w:lang w:val="uk-UA" w:eastAsia="uk-UA"/>
        </w:rPr>
        <w:t>«</w:t>
      </w:r>
      <w:proofErr w:type="spellStart"/>
      <w:r w:rsidRPr="00AA07CB">
        <w:rPr>
          <w:rFonts w:ascii="Arial" w:eastAsia="Times New Roman" w:hAnsi="Arial" w:cs="Arial"/>
          <w:lang w:val="uk-UA" w:eastAsia="uk-UA"/>
        </w:rPr>
        <w:t>HealthLink</w:t>
      </w:r>
      <w:proofErr w:type="spellEnd"/>
      <w:r w:rsidR="00AA07CB">
        <w:rPr>
          <w:rFonts w:ascii="Arial" w:eastAsia="Times New Roman" w:hAnsi="Arial" w:cs="Arial"/>
          <w:lang w:val="uk-UA" w:eastAsia="uk-UA"/>
        </w:rPr>
        <w:t>»</w:t>
      </w:r>
      <w:r w:rsidRPr="00AA07CB">
        <w:rPr>
          <w:rFonts w:ascii="Arial" w:eastAsia="Times New Roman" w:hAnsi="Arial" w:cs="Arial"/>
          <w:lang w:val="uk-UA" w:eastAsia="uk-UA"/>
        </w:rPr>
        <w:t xml:space="preserve"> є покращення доступу людей, що живуть з ВІЛ (ЛЖВ) та представників уразливих груп до якісних послуг з профілактики та лікування ВІЛ. Проект передбачає вдосконалення надання послуг на рівні як закладів охорони здоров’я, так і спільнот, а також цільового маркетингу найважливіших послуг та їх постачальників. В рамках проекту основні виконавці – БО «Всеукраїнська мережа людей, які живуть з ВІЛ/СНІД» (Мережа) та Організатор конкурсу у співпраці з місцевими громадськими організаціями, закладами охорони здоров’я та надавачами супутніх послуг:</w:t>
      </w:r>
    </w:p>
    <w:p w14:paraId="6ECE2F85" w14:textId="77777777" w:rsidR="007F10EE" w:rsidRPr="00AA07CB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AA07CB">
        <w:rPr>
          <w:rFonts w:ascii="Arial" w:eastAsia="Times New Roman" w:hAnsi="Arial" w:cs="Arial"/>
          <w:lang w:val="uk-UA" w:eastAsia="uk-UA"/>
        </w:rPr>
        <w:t>працюватимуть з ЛЖВ та уразливими групами (УГ) для посилення попиту на послуги;</w:t>
      </w:r>
    </w:p>
    <w:p w14:paraId="7701EE2F" w14:textId="77777777" w:rsidR="007F10EE" w:rsidRPr="00AA07CB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AA07CB">
        <w:rPr>
          <w:rFonts w:ascii="Arial" w:eastAsia="Times New Roman" w:hAnsi="Arial" w:cs="Arial"/>
          <w:lang w:val="uk-UA" w:eastAsia="uk-UA"/>
        </w:rPr>
        <w:t xml:space="preserve">залучатимуть ЛЖВ та УГ, організації та активістів до системної </w:t>
      </w:r>
      <w:proofErr w:type="spellStart"/>
      <w:r w:rsidRPr="00AA07CB">
        <w:rPr>
          <w:rFonts w:ascii="Arial" w:eastAsia="Times New Roman" w:hAnsi="Arial" w:cs="Arial"/>
          <w:lang w:val="uk-UA" w:eastAsia="uk-UA"/>
        </w:rPr>
        <w:t>адвокаційної</w:t>
      </w:r>
      <w:proofErr w:type="spellEnd"/>
      <w:r w:rsidRPr="00AA07CB">
        <w:rPr>
          <w:rFonts w:ascii="Arial" w:eastAsia="Times New Roman" w:hAnsi="Arial" w:cs="Arial"/>
          <w:lang w:val="uk-UA" w:eastAsia="uk-UA"/>
        </w:rPr>
        <w:t xml:space="preserve"> діяльності щодо вдосконалення законодавства, нормативних актів, операційної політики та їх практичного застосування для сприяння доступу до якісних та ефективних послуг;</w:t>
      </w:r>
    </w:p>
    <w:p w14:paraId="201B7E6E" w14:textId="77777777" w:rsidR="007F10EE" w:rsidRPr="00AA07CB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AA07CB">
        <w:rPr>
          <w:rFonts w:ascii="Arial" w:eastAsia="Times New Roman" w:hAnsi="Arial" w:cs="Arial"/>
          <w:lang w:val="uk-UA" w:eastAsia="uk-UA"/>
        </w:rPr>
        <w:t>розроблятимуть, вдосконалюватимуть та збільшуватимуть масштаб впровадження ефективних моделей охоплення людей з високим рівнем ризику інфікування ВІЛ; сприятимуть швидкому початку лікування, а також забезпечуватимуть прихильність та утримання на лікуванні;</w:t>
      </w:r>
    </w:p>
    <w:p w14:paraId="59CE1774" w14:textId="77777777" w:rsidR="007F10EE" w:rsidRPr="00AA07CB" w:rsidRDefault="007F10EE" w:rsidP="007F10E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AA07CB">
        <w:rPr>
          <w:rFonts w:ascii="Arial" w:eastAsia="Times New Roman" w:hAnsi="Arial" w:cs="Arial"/>
          <w:lang w:val="uk-UA" w:eastAsia="uk-UA"/>
        </w:rPr>
        <w:t>готуватимуть працівників охорони здоров’я для ефективного надання якісних послуг ЛЖВ та УГ та працюватимуть над зменшенням стигми і дискримінації по відношенню до ЛЖВ та УГ.</w:t>
      </w:r>
    </w:p>
    <w:p w14:paraId="5266A0A5" w14:textId="77777777" w:rsidR="0067208A" w:rsidRPr="007F10EE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14:paraId="462DBC2C" w14:textId="718B60F4" w:rsidR="0067208A" w:rsidRDefault="00F12508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  <w:r>
        <w:rPr>
          <w:rFonts w:ascii="Arial" w:eastAsia="Calibri" w:hAnsi="Arial" w:cs="Arial"/>
          <w:b/>
          <w:lang w:val="uk-UA"/>
        </w:rPr>
        <w:t xml:space="preserve">Період реалізації проекту – з </w:t>
      </w:r>
      <w:r w:rsidR="006144F9">
        <w:rPr>
          <w:rFonts w:ascii="Arial" w:eastAsia="Calibri" w:hAnsi="Arial" w:cs="Arial"/>
          <w:b/>
          <w:lang w:val="uk-UA"/>
        </w:rPr>
        <w:t>4</w:t>
      </w:r>
      <w:r w:rsidR="001E4587">
        <w:rPr>
          <w:rFonts w:ascii="Arial" w:eastAsia="Calibri" w:hAnsi="Arial" w:cs="Arial"/>
          <w:b/>
          <w:lang w:val="uk-UA"/>
        </w:rPr>
        <w:t xml:space="preserve"> </w:t>
      </w:r>
      <w:r w:rsidR="006144F9">
        <w:rPr>
          <w:rFonts w:ascii="Arial" w:eastAsia="Calibri" w:hAnsi="Arial" w:cs="Arial"/>
          <w:b/>
          <w:lang w:val="uk-UA"/>
        </w:rPr>
        <w:t>травня</w:t>
      </w:r>
      <w:r w:rsidR="001E4587">
        <w:rPr>
          <w:rFonts w:ascii="Arial" w:eastAsia="Calibri" w:hAnsi="Arial" w:cs="Arial"/>
          <w:b/>
          <w:lang w:val="uk-UA"/>
        </w:rPr>
        <w:t xml:space="preserve"> </w:t>
      </w:r>
      <w:r w:rsidR="0067208A">
        <w:rPr>
          <w:rFonts w:ascii="Arial" w:eastAsia="Calibri" w:hAnsi="Arial" w:cs="Arial"/>
          <w:b/>
          <w:lang w:val="uk-UA"/>
        </w:rPr>
        <w:t xml:space="preserve">по </w:t>
      </w:r>
      <w:r w:rsidR="001E4587">
        <w:rPr>
          <w:rFonts w:ascii="Arial" w:eastAsia="Calibri" w:hAnsi="Arial" w:cs="Arial"/>
          <w:b/>
          <w:lang w:val="uk-UA"/>
        </w:rPr>
        <w:t>30</w:t>
      </w:r>
      <w:r>
        <w:rPr>
          <w:rFonts w:ascii="Arial" w:eastAsia="Calibri" w:hAnsi="Arial" w:cs="Arial"/>
          <w:b/>
          <w:lang w:val="uk-UA"/>
        </w:rPr>
        <w:t xml:space="preserve"> </w:t>
      </w:r>
      <w:r w:rsidR="0067208A">
        <w:rPr>
          <w:rFonts w:ascii="Arial" w:eastAsia="Calibri" w:hAnsi="Arial" w:cs="Arial"/>
          <w:b/>
          <w:lang w:val="uk-UA"/>
        </w:rPr>
        <w:t>вересня 20</w:t>
      </w:r>
      <w:r w:rsidR="001E4587">
        <w:rPr>
          <w:rFonts w:ascii="Arial" w:eastAsia="Calibri" w:hAnsi="Arial" w:cs="Arial"/>
          <w:b/>
          <w:lang w:val="uk-UA"/>
        </w:rPr>
        <w:t>20</w:t>
      </w:r>
      <w:r w:rsidR="0067208A">
        <w:rPr>
          <w:rFonts w:ascii="Arial" w:eastAsia="Calibri" w:hAnsi="Arial" w:cs="Arial"/>
          <w:b/>
          <w:lang w:val="uk-UA"/>
        </w:rPr>
        <w:t xml:space="preserve"> р</w:t>
      </w:r>
      <w:r>
        <w:rPr>
          <w:rFonts w:ascii="Arial" w:eastAsia="Calibri" w:hAnsi="Arial" w:cs="Arial"/>
          <w:b/>
          <w:lang w:val="uk-UA"/>
        </w:rPr>
        <w:t>оку</w:t>
      </w:r>
      <w:r w:rsidR="0067208A">
        <w:rPr>
          <w:rFonts w:ascii="Arial" w:eastAsia="Calibri" w:hAnsi="Arial" w:cs="Arial"/>
          <w:b/>
          <w:lang w:val="uk-UA"/>
        </w:rPr>
        <w:t xml:space="preserve">. </w:t>
      </w:r>
    </w:p>
    <w:p w14:paraId="6398C2D7" w14:textId="77777777" w:rsidR="0067208A" w:rsidRP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</w:p>
    <w:p w14:paraId="7677B0A8" w14:textId="77777777" w:rsidR="00B634BF" w:rsidRDefault="001627AF" w:rsidP="001627AF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Роль регіонального координатора</w:t>
      </w:r>
      <w:r w:rsidR="0067208A">
        <w:rPr>
          <w:rFonts w:ascii="Arial" w:hAnsi="Arial" w:cs="Arial"/>
          <w:b/>
          <w:u w:val="single"/>
          <w:lang w:val="uk-UA"/>
        </w:rPr>
        <w:t>-супервізора</w:t>
      </w:r>
      <w:r w:rsidRPr="00116AD4">
        <w:rPr>
          <w:rFonts w:ascii="Arial" w:hAnsi="Arial" w:cs="Arial"/>
          <w:b/>
          <w:u w:val="single"/>
          <w:lang w:val="uk-UA"/>
        </w:rPr>
        <w:t xml:space="preserve"> (РК) полягає у виконанні наступних завдань</w:t>
      </w:r>
      <w:r w:rsidRPr="00116AD4">
        <w:rPr>
          <w:rFonts w:ascii="Arial" w:hAnsi="Arial" w:cs="Arial"/>
          <w:b/>
          <w:lang w:val="uk-UA"/>
        </w:rPr>
        <w:t xml:space="preserve">: </w:t>
      </w:r>
    </w:p>
    <w:p w14:paraId="68C11537" w14:textId="0B136289" w:rsidR="0011559E" w:rsidRDefault="00EA5EAF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 w:rsidRPr="0011559E">
        <w:rPr>
          <w:rFonts w:ascii="Arial" w:eastAsia="Arial" w:hAnsi="Arial" w:cs="Arial"/>
          <w:lang w:val="uk-UA"/>
        </w:rPr>
        <w:t xml:space="preserve">Координація роботи </w:t>
      </w:r>
      <w:r w:rsidR="0011559E">
        <w:rPr>
          <w:rFonts w:ascii="Arial" w:eastAsia="Arial" w:hAnsi="Arial" w:cs="Arial"/>
          <w:lang w:val="uk-UA"/>
        </w:rPr>
        <w:t xml:space="preserve">команди </w:t>
      </w:r>
      <w:r w:rsidR="002C75C8">
        <w:rPr>
          <w:rFonts w:ascii="Arial" w:eastAsia="Arial" w:hAnsi="Arial" w:cs="Arial"/>
          <w:lang w:val="uk-UA"/>
        </w:rPr>
        <w:t xml:space="preserve">з 2-х </w:t>
      </w:r>
      <w:r w:rsidRPr="0011559E">
        <w:rPr>
          <w:rFonts w:ascii="Arial" w:eastAsia="Arial" w:hAnsi="Arial" w:cs="Arial"/>
          <w:lang w:val="uk-UA"/>
        </w:rPr>
        <w:t>регіональних раппортерів</w:t>
      </w:r>
      <w:r w:rsidR="00715EED">
        <w:rPr>
          <w:rFonts w:ascii="Arial" w:eastAsia="Arial" w:hAnsi="Arial" w:cs="Arial"/>
          <w:lang w:val="uk-UA"/>
        </w:rPr>
        <w:t xml:space="preserve"> в </w:t>
      </w:r>
      <w:r w:rsidR="001E4587">
        <w:rPr>
          <w:rFonts w:ascii="Arial" w:eastAsia="Arial" w:hAnsi="Arial" w:cs="Arial"/>
          <w:lang w:val="uk-UA"/>
        </w:rPr>
        <w:t xml:space="preserve">Одеській </w:t>
      </w:r>
      <w:r w:rsidR="00715EED">
        <w:rPr>
          <w:rFonts w:ascii="Arial" w:eastAsia="Arial" w:hAnsi="Arial" w:cs="Arial"/>
          <w:lang w:val="uk-UA"/>
        </w:rPr>
        <w:t>області</w:t>
      </w:r>
      <w:r w:rsidRPr="0011559E">
        <w:rPr>
          <w:rFonts w:ascii="Arial" w:eastAsia="Arial" w:hAnsi="Arial" w:cs="Arial"/>
          <w:lang w:val="uk-UA"/>
        </w:rPr>
        <w:t xml:space="preserve"> </w:t>
      </w:r>
      <w:r w:rsidRPr="0011559E">
        <w:rPr>
          <w:rFonts w:ascii="Arial" w:hAnsi="Arial" w:cs="Arial"/>
          <w:lang w:val="uk-UA"/>
        </w:rPr>
        <w:t xml:space="preserve">щодо проведення </w:t>
      </w:r>
      <w:r w:rsidR="001E4587">
        <w:rPr>
          <w:rFonts w:ascii="Arial" w:hAnsi="Arial" w:cs="Arial"/>
          <w:lang w:val="uk-UA"/>
        </w:rPr>
        <w:t xml:space="preserve">операційних досліджень та </w:t>
      </w:r>
      <w:r w:rsidRPr="0011559E">
        <w:rPr>
          <w:rFonts w:ascii="Arial" w:hAnsi="Arial" w:cs="Arial"/>
          <w:lang w:val="uk-UA"/>
        </w:rPr>
        <w:t>регулярної оцінки якості</w:t>
      </w:r>
      <w:r w:rsidRPr="0011559E">
        <w:rPr>
          <w:rFonts w:ascii="Arial" w:hAnsi="Arial" w:cs="Arial"/>
          <w:b/>
          <w:lang w:val="uk-UA"/>
        </w:rPr>
        <w:t xml:space="preserve"> </w:t>
      </w:r>
      <w:r w:rsidRPr="0011559E">
        <w:rPr>
          <w:rFonts w:ascii="Arial" w:eastAsia="Arial" w:hAnsi="Arial" w:cs="Arial"/>
          <w:lang w:val="uk-UA"/>
        </w:rPr>
        <w:t>послуг з виявлення та лікування ВІЛ для груп найвищого ризику серед різних надавачів послуг, закладів та установ</w:t>
      </w:r>
      <w:r w:rsidR="005876E6">
        <w:rPr>
          <w:rFonts w:ascii="Arial" w:eastAsia="Arial" w:hAnsi="Arial" w:cs="Arial"/>
          <w:lang w:val="uk-UA"/>
        </w:rPr>
        <w:t>, що надають послуги з ВІЛ/СНІД;</w:t>
      </w:r>
      <w:r w:rsidRPr="0011559E">
        <w:rPr>
          <w:rFonts w:ascii="Arial" w:eastAsia="Arial" w:hAnsi="Arial" w:cs="Arial"/>
          <w:lang w:val="uk-UA"/>
        </w:rPr>
        <w:t xml:space="preserve"> </w:t>
      </w:r>
    </w:p>
    <w:p w14:paraId="5257C64E" w14:textId="77777777" w:rsidR="00EA5EAF" w:rsidRPr="0011559E" w:rsidRDefault="00EA5EAF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 w:rsidRPr="0011559E">
        <w:rPr>
          <w:rFonts w:ascii="Arial" w:eastAsia="Arial" w:hAnsi="Arial" w:cs="Arial"/>
          <w:lang w:val="uk-UA"/>
        </w:rPr>
        <w:t>Збір</w:t>
      </w:r>
      <w:r w:rsidR="0011559E">
        <w:rPr>
          <w:rFonts w:ascii="Arial" w:eastAsia="Arial" w:hAnsi="Arial" w:cs="Arial"/>
          <w:lang w:val="uk-UA"/>
        </w:rPr>
        <w:t>, обробка, перевірка та аналіз</w:t>
      </w:r>
      <w:r w:rsidRPr="0011559E">
        <w:rPr>
          <w:rFonts w:ascii="Arial" w:eastAsia="Arial" w:hAnsi="Arial" w:cs="Arial"/>
          <w:lang w:val="uk-UA"/>
        </w:rPr>
        <w:t xml:space="preserve"> даних отриманих від раппортерів</w:t>
      </w:r>
      <w:r w:rsidR="005876E6">
        <w:rPr>
          <w:rFonts w:ascii="Arial" w:eastAsia="Arial" w:hAnsi="Arial" w:cs="Arial"/>
          <w:lang w:val="uk-UA"/>
        </w:rPr>
        <w:t>;</w:t>
      </w:r>
    </w:p>
    <w:p w14:paraId="0C5F8AB0" w14:textId="77777777" w:rsidR="0011559E" w:rsidRDefault="0011559E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Ведення звітності</w:t>
      </w:r>
      <w:r w:rsidR="005876E6">
        <w:rPr>
          <w:rFonts w:ascii="Arial" w:eastAsia="Arial" w:hAnsi="Arial" w:cs="Arial"/>
          <w:lang w:val="uk-UA"/>
        </w:rPr>
        <w:t>, написання звітів та всіх необхідних для ведення проекту документів</w:t>
      </w:r>
      <w:r w:rsidR="006A6CF1">
        <w:rPr>
          <w:rFonts w:ascii="Arial" w:eastAsia="Arial" w:hAnsi="Arial" w:cs="Arial"/>
          <w:lang w:val="uk-UA"/>
        </w:rPr>
        <w:t>;</w:t>
      </w:r>
      <w:r>
        <w:rPr>
          <w:rFonts w:ascii="Arial" w:eastAsia="Arial" w:hAnsi="Arial" w:cs="Arial"/>
          <w:lang w:val="uk-UA"/>
        </w:rPr>
        <w:t xml:space="preserve"> </w:t>
      </w:r>
    </w:p>
    <w:p w14:paraId="48582813" w14:textId="77777777" w:rsidR="00EA5EAF" w:rsidRDefault="005876E6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Щ</w:t>
      </w:r>
      <w:r w:rsidR="0011559E">
        <w:rPr>
          <w:rFonts w:ascii="Arial" w:eastAsia="Arial" w:hAnsi="Arial" w:cs="Arial"/>
          <w:lang w:val="uk-UA"/>
        </w:rPr>
        <w:t>омісячне</w:t>
      </w:r>
      <w:r w:rsidR="00EA5EAF">
        <w:rPr>
          <w:rFonts w:ascii="Arial" w:eastAsia="Arial" w:hAnsi="Arial" w:cs="Arial"/>
          <w:lang w:val="uk-UA"/>
        </w:rPr>
        <w:t xml:space="preserve"> занесення </w:t>
      </w:r>
      <w:r w:rsidR="0011559E">
        <w:rPr>
          <w:rFonts w:ascii="Arial" w:eastAsia="Arial" w:hAnsi="Arial" w:cs="Arial"/>
          <w:lang w:val="uk-UA"/>
        </w:rPr>
        <w:t xml:space="preserve">фінальних </w:t>
      </w:r>
      <w:r w:rsidR="00EA5EAF">
        <w:rPr>
          <w:rFonts w:ascii="Arial" w:eastAsia="Arial" w:hAnsi="Arial" w:cs="Arial"/>
          <w:lang w:val="uk-UA"/>
        </w:rPr>
        <w:t xml:space="preserve">даних </w:t>
      </w:r>
      <w:r w:rsidR="0011559E">
        <w:rPr>
          <w:rFonts w:ascii="Arial" w:eastAsia="Arial" w:hAnsi="Arial" w:cs="Arial"/>
          <w:lang w:val="uk-UA"/>
        </w:rPr>
        <w:t xml:space="preserve">у електронну систему </w:t>
      </w:r>
      <w:r>
        <w:rPr>
          <w:rFonts w:ascii="Arial" w:eastAsia="Arial" w:hAnsi="Arial" w:cs="Arial"/>
          <w:lang w:val="uk-UA"/>
        </w:rPr>
        <w:t>рейтингування;</w:t>
      </w:r>
    </w:p>
    <w:p w14:paraId="79064C32" w14:textId="77777777" w:rsidR="005876E6" w:rsidRDefault="005876E6" w:rsidP="00B634BF">
      <w:pPr>
        <w:pStyle w:val="a6"/>
        <w:numPr>
          <w:ilvl w:val="0"/>
          <w:numId w:val="3"/>
        </w:numPr>
        <w:ind w:right="11"/>
        <w:jc w:val="both"/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Плідна взаємодія з медичними та соціальними установами, які надають </w:t>
      </w:r>
      <w:r w:rsidRPr="0011559E">
        <w:rPr>
          <w:rFonts w:ascii="Arial" w:eastAsia="Arial" w:hAnsi="Arial" w:cs="Arial"/>
          <w:lang w:val="uk-UA"/>
        </w:rPr>
        <w:t>послуг</w:t>
      </w:r>
      <w:r>
        <w:rPr>
          <w:rFonts w:ascii="Arial" w:eastAsia="Arial" w:hAnsi="Arial" w:cs="Arial"/>
          <w:lang w:val="uk-UA"/>
        </w:rPr>
        <w:t>и</w:t>
      </w:r>
      <w:r w:rsidRPr="0011559E">
        <w:rPr>
          <w:rFonts w:ascii="Arial" w:eastAsia="Arial" w:hAnsi="Arial" w:cs="Arial"/>
          <w:lang w:val="uk-UA"/>
        </w:rPr>
        <w:t xml:space="preserve"> з виявлення та лікування ВІЛ для груп найвищого ризику</w:t>
      </w:r>
      <w:r>
        <w:rPr>
          <w:rFonts w:ascii="Arial" w:eastAsia="Arial" w:hAnsi="Arial" w:cs="Arial"/>
          <w:lang w:val="uk-UA"/>
        </w:rPr>
        <w:t>;</w:t>
      </w:r>
    </w:p>
    <w:p w14:paraId="01A61E91" w14:textId="77777777" w:rsidR="0011559E" w:rsidRPr="0006074D" w:rsidRDefault="0011559E" w:rsidP="0011559E">
      <w:pPr>
        <w:pStyle w:val="a6"/>
        <w:numPr>
          <w:ilvl w:val="0"/>
          <w:numId w:val="3"/>
        </w:numPr>
        <w:ind w:right="11"/>
        <w:jc w:val="both"/>
        <w:rPr>
          <w:rFonts w:ascii="Arial" w:hAnsi="Arial" w:cs="Arial"/>
          <w:lang w:val="uk-UA"/>
        </w:rPr>
      </w:pPr>
      <w:r w:rsidRPr="0006074D">
        <w:rPr>
          <w:rFonts w:ascii="Arial" w:eastAsia="Arial" w:hAnsi="Arial" w:cs="Arial"/>
          <w:lang w:val="uk-UA"/>
        </w:rPr>
        <w:t xml:space="preserve">Інформування </w:t>
      </w:r>
      <w:r>
        <w:rPr>
          <w:rFonts w:ascii="Arial" w:eastAsia="Arial" w:hAnsi="Arial" w:cs="Arial"/>
          <w:lang w:val="uk-UA"/>
        </w:rPr>
        <w:t>всіх зацікавлених (</w:t>
      </w:r>
      <w:r w:rsidRPr="0006074D">
        <w:rPr>
          <w:rFonts w:ascii="Arial" w:eastAsia="Arial" w:hAnsi="Arial" w:cs="Arial"/>
          <w:lang w:val="uk-UA"/>
        </w:rPr>
        <w:t>потенційних клієнтів</w:t>
      </w:r>
      <w:r>
        <w:rPr>
          <w:rFonts w:ascii="Arial" w:eastAsia="Arial" w:hAnsi="Arial" w:cs="Arial"/>
          <w:lang w:val="uk-UA"/>
        </w:rPr>
        <w:t xml:space="preserve"> та надавачів послуг) про рейтинг</w:t>
      </w:r>
      <w:r w:rsidRPr="0006074D">
        <w:rPr>
          <w:rFonts w:ascii="Arial" w:eastAsia="Arial" w:hAnsi="Arial" w:cs="Arial"/>
          <w:lang w:val="uk-UA"/>
        </w:rPr>
        <w:t xml:space="preserve"> надання послуг різними медичними та соціальними установами шлях</w:t>
      </w:r>
      <w:r>
        <w:rPr>
          <w:rFonts w:ascii="Arial" w:eastAsia="Arial" w:hAnsi="Arial" w:cs="Arial"/>
          <w:lang w:val="uk-UA"/>
        </w:rPr>
        <w:t xml:space="preserve">ом розміщення </w:t>
      </w:r>
      <w:r>
        <w:rPr>
          <w:rFonts w:ascii="Arial" w:eastAsia="Arial" w:hAnsi="Arial" w:cs="Arial"/>
          <w:lang w:val="uk-UA"/>
        </w:rPr>
        <w:lastRenderedPageBreak/>
        <w:t>інформації на веб-</w:t>
      </w:r>
      <w:r w:rsidRPr="0006074D">
        <w:rPr>
          <w:rFonts w:ascii="Arial" w:eastAsia="Arial" w:hAnsi="Arial" w:cs="Arial"/>
          <w:lang w:val="uk-UA"/>
        </w:rPr>
        <w:t xml:space="preserve">порталі, </w:t>
      </w:r>
      <w:r>
        <w:rPr>
          <w:rFonts w:ascii="Arial" w:eastAsia="Arial" w:hAnsi="Arial" w:cs="Arial"/>
          <w:lang w:val="uk-UA"/>
        </w:rPr>
        <w:t xml:space="preserve">в </w:t>
      </w:r>
      <w:r w:rsidRPr="0006074D">
        <w:rPr>
          <w:rFonts w:ascii="Arial" w:eastAsia="Arial" w:hAnsi="Arial" w:cs="Arial"/>
          <w:lang w:val="uk-UA"/>
        </w:rPr>
        <w:t>існуючих періодичних виданнях для ГНР та в соціальних мережах.</w:t>
      </w:r>
    </w:p>
    <w:p w14:paraId="5CEF52A7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Підпорядкування</w:t>
      </w:r>
      <w:r w:rsidRPr="00646D74">
        <w:rPr>
          <w:rFonts w:ascii="Arial" w:hAnsi="Arial" w:cs="Arial"/>
          <w:b/>
          <w:lang w:val="uk-UA"/>
        </w:rPr>
        <w:t>:</w:t>
      </w:r>
      <w:r w:rsidR="00B634BF" w:rsidRPr="00646D74">
        <w:rPr>
          <w:rFonts w:ascii="Arial" w:hAnsi="Arial" w:cs="Arial"/>
          <w:b/>
          <w:lang w:val="uk-UA"/>
        </w:rPr>
        <w:t xml:space="preserve"> </w:t>
      </w:r>
      <w:r w:rsidR="00B634BF" w:rsidRPr="00B634BF">
        <w:rPr>
          <w:rFonts w:ascii="Arial" w:hAnsi="Arial" w:cs="Arial"/>
          <w:lang w:val="uk-UA"/>
        </w:rPr>
        <w:t xml:space="preserve">керівнику </w:t>
      </w:r>
      <w:r w:rsidR="00B634BF">
        <w:rPr>
          <w:rFonts w:ascii="Arial" w:hAnsi="Arial" w:cs="Arial"/>
          <w:lang w:val="uk-UA"/>
        </w:rPr>
        <w:t>проекту</w:t>
      </w:r>
      <w:r w:rsidRPr="00116AD4">
        <w:rPr>
          <w:rFonts w:ascii="Arial" w:hAnsi="Arial" w:cs="Arial"/>
          <w:lang w:val="uk-UA"/>
        </w:rPr>
        <w:t>.</w:t>
      </w:r>
    </w:p>
    <w:p w14:paraId="6442B06D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14:paraId="6D773025" w14:textId="77777777" w:rsidR="001627AF" w:rsidRPr="00116AD4" w:rsidRDefault="001627AF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Загальні вимоги до кандидата:</w:t>
      </w:r>
    </w:p>
    <w:p w14:paraId="107EE086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Відданість справі боротьби зі СНІДом</w:t>
      </w:r>
      <w:r w:rsidR="00322587">
        <w:rPr>
          <w:rFonts w:ascii="Arial" w:hAnsi="Arial" w:cs="Arial"/>
          <w:lang w:val="uk-UA"/>
        </w:rPr>
        <w:t xml:space="preserve"> та мотивація до роботи;</w:t>
      </w:r>
    </w:p>
    <w:p w14:paraId="6E782980" w14:textId="77777777" w:rsidR="001627AF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роботи в </w:t>
      </w:r>
      <w:r w:rsidRPr="00B634BF">
        <w:rPr>
          <w:rFonts w:ascii="Arial" w:hAnsi="Arial" w:cs="Arial"/>
          <w:lang w:val="uk-UA"/>
        </w:rPr>
        <w:t>га</w:t>
      </w:r>
      <w:r w:rsidR="00322587">
        <w:rPr>
          <w:rFonts w:ascii="Arial" w:hAnsi="Arial" w:cs="Arial"/>
          <w:lang w:val="uk-UA"/>
        </w:rPr>
        <w:t>лузі ВІЛ/СНІД щонайменше 3 роки;</w:t>
      </w:r>
    </w:p>
    <w:p w14:paraId="12DD15E1" w14:textId="77777777" w:rsidR="005876E6" w:rsidRPr="00116AD4" w:rsidRDefault="005876E6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Досвід </w:t>
      </w:r>
      <w:r w:rsidR="00322587">
        <w:rPr>
          <w:rFonts w:ascii="Arial" w:hAnsi="Arial" w:cs="Arial"/>
          <w:lang w:val="uk-UA"/>
        </w:rPr>
        <w:t xml:space="preserve">управління та </w:t>
      </w:r>
      <w:r>
        <w:rPr>
          <w:rFonts w:ascii="Arial" w:hAnsi="Arial" w:cs="Arial"/>
          <w:lang w:val="uk-UA"/>
        </w:rPr>
        <w:t>координування</w:t>
      </w:r>
      <w:r w:rsidR="00646D74">
        <w:rPr>
          <w:rFonts w:ascii="Arial" w:hAnsi="Arial" w:cs="Arial"/>
          <w:lang w:val="uk-UA"/>
        </w:rPr>
        <w:t xml:space="preserve"> роботи команди (складом від 3 осіб та більше)</w:t>
      </w:r>
      <w:r w:rsidR="00322587">
        <w:rPr>
          <w:rFonts w:ascii="Arial" w:hAnsi="Arial" w:cs="Arial"/>
          <w:lang w:val="uk-UA"/>
        </w:rPr>
        <w:t>;</w:t>
      </w:r>
    </w:p>
    <w:p w14:paraId="469D0E50" w14:textId="77777777" w:rsidR="00E808FD" w:rsidRPr="00F623E1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</w:t>
      </w:r>
      <w:r w:rsidR="00322587">
        <w:rPr>
          <w:rFonts w:ascii="Arial" w:hAnsi="Arial" w:cs="Arial"/>
          <w:lang w:val="uk-UA"/>
        </w:rPr>
        <w:t xml:space="preserve">збору, </w:t>
      </w:r>
      <w:r w:rsidR="00F623E1">
        <w:rPr>
          <w:rFonts w:ascii="Arial" w:hAnsi="Arial" w:cs="Arial"/>
          <w:lang w:val="uk-UA"/>
        </w:rPr>
        <w:t>акумуляції</w:t>
      </w:r>
      <w:r w:rsidR="00E808FD" w:rsidRPr="00116AD4">
        <w:rPr>
          <w:rFonts w:ascii="Arial" w:hAnsi="Arial" w:cs="Arial"/>
          <w:lang w:val="uk-UA"/>
        </w:rPr>
        <w:t xml:space="preserve"> </w:t>
      </w:r>
      <w:r w:rsidR="00322587">
        <w:rPr>
          <w:rFonts w:ascii="Arial" w:hAnsi="Arial" w:cs="Arial"/>
          <w:lang w:val="uk-UA"/>
        </w:rPr>
        <w:t xml:space="preserve">та аналізу </w:t>
      </w:r>
      <w:r w:rsidR="00E808FD" w:rsidRPr="00116AD4">
        <w:rPr>
          <w:rFonts w:ascii="Arial" w:hAnsi="Arial" w:cs="Arial"/>
          <w:lang w:val="uk-UA"/>
        </w:rPr>
        <w:t>великого обсягу інформації</w:t>
      </w:r>
      <w:r w:rsidR="00322587">
        <w:rPr>
          <w:rFonts w:ascii="Arial" w:hAnsi="Arial" w:cs="Arial"/>
          <w:lang w:val="uk-UA"/>
        </w:rPr>
        <w:t>;</w:t>
      </w:r>
    </w:p>
    <w:p w14:paraId="123AE809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Досвід роботи із державними установами, закладами охорони здоров‘</w:t>
      </w:r>
      <w:r w:rsidR="00322587">
        <w:rPr>
          <w:rFonts w:ascii="Arial" w:hAnsi="Arial" w:cs="Arial"/>
          <w:lang w:val="uk-UA"/>
        </w:rPr>
        <w:t>я та громадськими організаціями;</w:t>
      </w:r>
    </w:p>
    <w:p w14:paraId="78E453FE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Відповідна освіта (соціальні науки, управління, медична освіта</w:t>
      </w:r>
      <w:r w:rsidR="00E808FD" w:rsidRPr="00116AD4">
        <w:rPr>
          <w:rFonts w:ascii="Arial" w:hAnsi="Arial" w:cs="Arial"/>
          <w:lang w:val="uk-UA"/>
        </w:rPr>
        <w:t>, журналістика</w:t>
      </w:r>
      <w:r w:rsidR="00322587">
        <w:rPr>
          <w:rFonts w:ascii="Arial" w:hAnsi="Arial" w:cs="Arial"/>
          <w:lang w:val="uk-UA"/>
        </w:rPr>
        <w:t xml:space="preserve"> тощо);</w:t>
      </w:r>
      <w:r w:rsidRPr="00116AD4">
        <w:rPr>
          <w:rFonts w:ascii="Arial" w:hAnsi="Arial" w:cs="Arial"/>
          <w:lang w:val="uk-UA"/>
        </w:rPr>
        <w:t xml:space="preserve"> </w:t>
      </w:r>
    </w:p>
    <w:p w14:paraId="6A773659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Високий рівень комп’ютерної грамотності</w:t>
      </w:r>
      <w:r w:rsidR="00E808FD" w:rsidRPr="00116AD4">
        <w:rPr>
          <w:rFonts w:ascii="Arial" w:hAnsi="Arial" w:cs="Arial"/>
          <w:lang w:val="uk-UA"/>
        </w:rPr>
        <w:t xml:space="preserve"> (</w:t>
      </w:r>
      <w:r w:rsidR="00EE0CBA" w:rsidRPr="00116AD4">
        <w:rPr>
          <w:rFonts w:ascii="Arial" w:hAnsi="Arial" w:cs="Arial"/>
          <w:lang w:val="uk-UA"/>
        </w:rPr>
        <w:t>навички публікацій статей</w:t>
      </w:r>
      <w:r w:rsidR="00E808FD" w:rsidRPr="00116AD4">
        <w:rPr>
          <w:rFonts w:ascii="Arial" w:hAnsi="Arial" w:cs="Arial"/>
          <w:lang w:val="uk-UA"/>
        </w:rPr>
        <w:t xml:space="preserve"> на веб-вузлах, </w:t>
      </w:r>
      <w:r w:rsidR="00EE0CBA" w:rsidRPr="00116AD4">
        <w:rPr>
          <w:rFonts w:ascii="Arial" w:hAnsi="Arial" w:cs="Arial"/>
          <w:lang w:val="uk-UA"/>
        </w:rPr>
        <w:t xml:space="preserve">у </w:t>
      </w:r>
      <w:r w:rsidR="00E808FD" w:rsidRPr="00116AD4">
        <w:rPr>
          <w:rFonts w:ascii="Arial" w:hAnsi="Arial" w:cs="Arial"/>
          <w:lang w:val="uk-UA"/>
        </w:rPr>
        <w:t>соціальних мережах тощо)</w:t>
      </w:r>
      <w:r w:rsidR="00322587">
        <w:rPr>
          <w:rFonts w:ascii="Arial" w:hAnsi="Arial" w:cs="Arial"/>
          <w:lang w:val="uk-UA"/>
        </w:rPr>
        <w:t>;</w:t>
      </w:r>
    </w:p>
    <w:p w14:paraId="7A6CF6EE" w14:textId="77777777" w:rsidR="005C3DBE" w:rsidRPr="00116AD4" w:rsidRDefault="00E808FD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Вміння </w:t>
      </w:r>
      <w:r w:rsidR="00426485" w:rsidRPr="00116AD4">
        <w:rPr>
          <w:rFonts w:ascii="Arial" w:hAnsi="Arial" w:cs="Arial"/>
          <w:lang w:val="uk-UA"/>
        </w:rPr>
        <w:t>писати</w:t>
      </w:r>
      <w:r w:rsidR="005C3DBE" w:rsidRPr="00116AD4">
        <w:rPr>
          <w:rFonts w:ascii="Arial" w:hAnsi="Arial" w:cs="Arial"/>
          <w:lang w:val="uk-UA"/>
        </w:rPr>
        <w:t xml:space="preserve"> рецензії, проводити опитування, аналізувати та робити висновки</w:t>
      </w:r>
      <w:r w:rsidR="007F3327" w:rsidRPr="00116AD4">
        <w:rPr>
          <w:rFonts w:ascii="Arial" w:hAnsi="Arial" w:cs="Arial"/>
          <w:lang w:val="uk-UA"/>
        </w:rPr>
        <w:t>, формулювати повідомлення</w:t>
      </w:r>
      <w:r w:rsidR="00322587">
        <w:rPr>
          <w:rFonts w:ascii="Arial" w:hAnsi="Arial" w:cs="Arial"/>
          <w:lang w:val="uk-UA"/>
        </w:rPr>
        <w:t>.</w:t>
      </w:r>
      <w:r w:rsidR="007F3327" w:rsidRPr="00116AD4">
        <w:rPr>
          <w:rFonts w:ascii="Arial" w:hAnsi="Arial" w:cs="Arial"/>
          <w:lang w:val="uk-UA"/>
        </w:rPr>
        <w:t xml:space="preserve"> </w:t>
      </w:r>
    </w:p>
    <w:p w14:paraId="4149F94E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14:paraId="4DEDEE17" w14:textId="77777777" w:rsidR="001627AF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Персональні якості</w:t>
      </w:r>
      <w:r w:rsidRPr="00116AD4">
        <w:rPr>
          <w:rFonts w:ascii="Arial" w:hAnsi="Arial" w:cs="Arial"/>
          <w:b/>
          <w:lang w:val="uk-UA"/>
        </w:rPr>
        <w:t xml:space="preserve">: </w:t>
      </w:r>
      <w:r w:rsidR="005E2918" w:rsidRPr="005E2918">
        <w:rPr>
          <w:rFonts w:ascii="Arial" w:hAnsi="Arial" w:cs="Arial"/>
          <w:lang w:val="uk-UA"/>
        </w:rPr>
        <w:t>регіональний координатор-</w:t>
      </w:r>
      <w:proofErr w:type="spellStart"/>
      <w:r w:rsidR="005E2918">
        <w:rPr>
          <w:rFonts w:ascii="Arial" w:hAnsi="Arial" w:cs="Arial"/>
          <w:lang w:val="ru-RU"/>
        </w:rPr>
        <w:t>супервізор</w:t>
      </w:r>
      <w:proofErr w:type="spellEnd"/>
      <w:r w:rsidR="00F623E1" w:rsidRPr="005E2918">
        <w:rPr>
          <w:rFonts w:ascii="Arial" w:hAnsi="Arial" w:cs="Arial"/>
          <w:lang w:val="uk-UA"/>
        </w:rPr>
        <w:t xml:space="preserve"> </w:t>
      </w:r>
      <w:r w:rsidRPr="005E2918">
        <w:rPr>
          <w:rFonts w:ascii="Arial" w:hAnsi="Arial" w:cs="Arial"/>
          <w:lang w:val="uk-UA"/>
        </w:rPr>
        <w:t xml:space="preserve">повинен бути готовим до порозуміння, </w:t>
      </w:r>
      <w:r w:rsidR="007F3327" w:rsidRPr="005E2918">
        <w:rPr>
          <w:rFonts w:ascii="Arial" w:hAnsi="Arial" w:cs="Arial"/>
          <w:lang w:val="uk-UA"/>
        </w:rPr>
        <w:t>мат</w:t>
      </w:r>
      <w:r w:rsidR="00A1713F">
        <w:rPr>
          <w:rFonts w:ascii="Arial" w:hAnsi="Arial" w:cs="Arial"/>
          <w:lang w:val="uk-UA"/>
        </w:rPr>
        <w:t>и високі комунікативні навички,</w:t>
      </w:r>
      <w:r w:rsidRPr="005E2918">
        <w:rPr>
          <w:rFonts w:ascii="Arial" w:hAnsi="Arial" w:cs="Arial"/>
          <w:lang w:val="uk-UA"/>
        </w:rPr>
        <w:t xml:space="preserve"> </w:t>
      </w:r>
      <w:r w:rsidR="00F71587" w:rsidRPr="005E2918">
        <w:rPr>
          <w:rFonts w:ascii="Arial" w:hAnsi="Arial" w:cs="Arial"/>
          <w:lang w:val="uk-UA"/>
        </w:rPr>
        <w:t xml:space="preserve">ініціативним </w:t>
      </w:r>
      <w:r w:rsidRPr="005E2918">
        <w:rPr>
          <w:rFonts w:ascii="Arial" w:hAnsi="Arial" w:cs="Arial"/>
          <w:lang w:val="uk-UA"/>
        </w:rPr>
        <w:t xml:space="preserve">та чітко виконувати </w:t>
      </w:r>
      <w:r w:rsidR="00322587">
        <w:rPr>
          <w:rFonts w:ascii="Arial" w:hAnsi="Arial" w:cs="Arial"/>
          <w:lang w:val="uk-UA"/>
        </w:rPr>
        <w:t>робочі</w:t>
      </w:r>
      <w:r w:rsidR="00322587" w:rsidRPr="005E2918">
        <w:rPr>
          <w:rFonts w:ascii="Arial" w:hAnsi="Arial" w:cs="Arial"/>
          <w:lang w:val="uk-UA"/>
        </w:rPr>
        <w:t xml:space="preserve"> завдання</w:t>
      </w:r>
      <w:r w:rsidRPr="005E2918">
        <w:rPr>
          <w:rFonts w:ascii="Arial" w:hAnsi="Arial" w:cs="Arial"/>
          <w:lang w:val="uk-UA"/>
        </w:rPr>
        <w:t>. Він/вона пови</w:t>
      </w:r>
      <w:r w:rsidR="00322587">
        <w:rPr>
          <w:rFonts w:ascii="Arial" w:hAnsi="Arial" w:cs="Arial"/>
          <w:lang w:val="uk-UA"/>
        </w:rPr>
        <w:t xml:space="preserve">нні вміти працювати самостійно, </w:t>
      </w:r>
      <w:r w:rsidRPr="005E2918">
        <w:rPr>
          <w:rFonts w:ascii="Arial" w:hAnsi="Arial" w:cs="Arial"/>
          <w:lang w:val="uk-UA"/>
        </w:rPr>
        <w:t>налагодити ефективну вз</w:t>
      </w:r>
      <w:r w:rsidR="0098306C" w:rsidRPr="005E2918">
        <w:rPr>
          <w:rFonts w:ascii="Arial" w:hAnsi="Arial" w:cs="Arial"/>
          <w:lang w:val="uk-UA"/>
        </w:rPr>
        <w:t>аємодію усіх виконавців проекту в регіоні</w:t>
      </w:r>
      <w:r w:rsidR="00322587">
        <w:rPr>
          <w:rFonts w:ascii="Arial" w:hAnsi="Arial" w:cs="Arial"/>
          <w:lang w:val="uk-UA"/>
        </w:rPr>
        <w:t xml:space="preserve"> та мотивувати регіональну команду на досягнення високого результату</w:t>
      </w:r>
      <w:r w:rsidRPr="005E2918">
        <w:rPr>
          <w:rFonts w:ascii="Arial" w:hAnsi="Arial" w:cs="Arial"/>
          <w:lang w:val="uk-UA"/>
        </w:rPr>
        <w:t>.</w:t>
      </w:r>
      <w:r w:rsidRPr="00116AD4">
        <w:rPr>
          <w:rFonts w:ascii="Arial" w:hAnsi="Arial" w:cs="Arial"/>
          <w:lang w:val="uk-UA"/>
        </w:rPr>
        <w:t xml:space="preserve"> </w:t>
      </w:r>
    </w:p>
    <w:p w14:paraId="3BD3D082" w14:textId="77777777" w:rsidR="00322587" w:rsidRPr="00116AD4" w:rsidRDefault="00322587" w:rsidP="00116AD4">
      <w:pPr>
        <w:ind w:right="11"/>
        <w:jc w:val="both"/>
        <w:rPr>
          <w:rFonts w:ascii="Arial" w:hAnsi="Arial" w:cs="Arial"/>
          <w:lang w:val="uk-UA"/>
        </w:rPr>
      </w:pPr>
    </w:p>
    <w:p w14:paraId="47F2D122" w14:textId="77777777" w:rsidR="001627AF" w:rsidRDefault="001627AF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Ми пропонуємо:</w:t>
      </w:r>
      <w:r w:rsidRPr="00116AD4">
        <w:rPr>
          <w:rFonts w:ascii="Arial" w:hAnsi="Arial" w:cs="Arial"/>
          <w:b/>
          <w:lang w:val="uk-UA"/>
        </w:rPr>
        <w:t xml:space="preserve"> </w:t>
      </w:r>
      <w:r w:rsidRPr="00116AD4">
        <w:rPr>
          <w:rFonts w:ascii="Arial" w:hAnsi="Arial" w:cs="Arial"/>
          <w:lang w:val="uk-UA"/>
        </w:rPr>
        <w:t xml:space="preserve">співпрацю з </w:t>
      </w:r>
      <w:r w:rsidR="00322587" w:rsidRPr="00116AD4">
        <w:rPr>
          <w:rFonts w:ascii="Arial" w:hAnsi="Arial" w:cs="Arial"/>
          <w:lang w:val="uk-UA"/>
        </w:rPr>
        <w:t>динамічною</w:t>
      </w:r>
      <w:r w:rsidRPr="00116AD4">
        <w:rPr>
          <w:rFonts w:ascii="Arial" w:hAnsi="Arial" w:cs="Arial"/>
          <w:lang w:val="uk-UA"/>
        </w:rPr>
        <w:t xml:space="preserve"> організацією, що розвивається і націлена на результат. </w:t>
      </w:r>
    </w:p>
    <w:p w14:paraId="494DF140" w14:textId="77777777" w:rsidR="00322587" w:rsidRPr="00116AD4" w:rsidRDefault="00322587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14:paraId="4E2CED4E" w14:textId="77777777" w:rsidR="001F1524" w:rsidRDefault="001627AF" w:rsidP="00322587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Як взяти участь у конкурсі</w:t>
      </w:r>
      <w:r w:rsidRPr="00116AD4">
        <w:rPr>
          <w:rFonts w:ascii="Arial" w:hAnsi="Arial" w:cs="Arial"/>
          <w:b/>
          <w:lang w:val="uk-UA"/>
        </w:rPr>
        <w:t>:</w:t>
      </w:r>
    </w:p>
    <w:p w14:paraId="2C98A6FF" w14:textId="27F128B7" w:rsidR="00322587" w:rsidRPr="00EA5825" w:rsidRDefault="00322587" w:rsidP="00322587">
      <w:pPr>
        <w:ind w:right="11"/>
        <w:jc w:val="both"/>
        <w:rPr>
          <w:rFonts w:ascii="Arial" w:hAnsi="Arial" w:cs="Arial"/>
          <w:color w:val="0000FF"/>
          <w:lang w:val="ru-RU"/>
        </w:rPr>
      </w:pPr>
      <w:r>
        <w:rPr>
          <w:rFonts w:ascii="Arial" w:hAnsi="Arial" w:cs="Arial"/>
          <w:lang w:val="uk-UA"/>
        </w:rPr>
        <w:t xml:space="preserve">будь ласка, </w:t>
      </w:r>
      <w:r w:rsidRPr="001E4587">
        <w:rPr>
          <w:rFonts w:ascii="Arial" w:hAnsi="Arial" w:cs="Arial"/>
          <w:lang w:val="uk-UA"/>
        </w:rPr>
        <w:t>надсилайте</w:t>
      </w:r>
      <w:r w:rsidR="001627AF" w:rsidRPr="001E4587">
        <w:rPr>
          <w:rFonts w:ascii="Arial" w:hAnsi="Arial" w:cs="Arial"/>
          <w:lang w:val="uk-UA"/>
        </w:rPr>
        <w:t xml:space="preserve"> своє резюме та мотиваційний лист українською мовою на адресу</w:t>
      </w:r>
      <w:r w:rsidR="001627AF" w:rsidRPr="001E4587">
        <w:rPr>
          <w:rFonts w:ascii="Arial" w:hAnsi="Arial" w:cs="Arial"/>
          <w:b/>
          <w:lang w:val="uk-UA"/>
        </w:rPr>
        <w:t xml:space="preserve"> </w:t>
      </w:r>
      <w:hyperlink r:id="rId6" w:history="1">
        <w:r w:rsidR="00F12508" w:rsidRPr="001E4587">
          <w:rPr>
            <w:rStyle w:val="a5"/>
            <w:rFonts w:ascii="Arial" w:hAnsi="Arial" w:cs="Arial"/>
          </w:rPr>
          <w:t>khmel</w:t>
        </w:r>
        <w:r w:rsidR="00F12508" w:rsidRPr="001E4587">
          <w:rPr>
            <w:rStyle w:val="a5"/>
            <w:rFonts w:ascii="Arial" w:hAnsi="Arial" w:cs="Arial"/>
            <w:lang w:val="uk-UA"/>
          </w:rPr>
          <w:t>@aph.org.ua</w:t>
        </w:r>
      </w:hyperlink>
      <w:r w:rsidRPr="006144F9">
        <w:rPr>
          <w:rFonts w:ascii="Arial" w:hAnsi="Arial" w:cs="Arial"/>
          <w:lang w:val="uk-UA"/>
        </w:rPr>
        <w:t xml:space="preserve"> </w:t>
      </w:r>
      <w:r w:rsidRPr="001E4587">
        <w:rPr>
          <w:rFonts w:ascii="Arial" w:hAnsi="Arial" w:cs="Arial"/>
          <w:lang w:val="uk-UA"/>
        </w:rPr>
        <w:t>та</w:t>
      </w:r>
      <w:r w:rsidRPr="001E4587">
        <w:rPr>
          <w:rStyle w:val="a5"/>
          <w:rFonts w:ascii="Arial" w:hAnsi="Arial" w:cs="Arial"/>
          <w:u w:val="none"/>
          <w:lang w:val="ru-RU"/>
        </w:rPr>
        <w:t xml:space="preserve"> </w:t>
      </w:r>
      <w:hyperlink r:id="rId7" w:history="1">
        <w:r w:rsidR="001E4587" w:rsidRPr="006144F9">
          <w:rPr>
            <w:rStyle w:val="a5"/>
            <w:rFonts w:ascii="Arial" w:hAnsi="Arial" w:cs="Arial"/>
          </w:rPr>
          <w:t>tsymbaliuk</w:t>
        </w:r>
        <w:r w:rsidR="001E4587" w:rsidRPr="006144F9">
          <w:rPr>
            <w:rStyle w:val="a5"/>
            <w:rFonts w:ascii="Arial" w:hAnsi="Arial" w:cs="Arial"/>
            <w:lang w:val="ru-RU"/>
          </w:rPr>
          <w:t>@</w:t>
        </w:r>
        <w:r w:rsidR="001E4587" w:rsidRPr="006144F9">
          <w:rPr>
            <w:rStyle w:val="a5"/>
            <w:rFonts w:ascii="Arial" w:hAnsi="Arial" w:cs="Arial"/>
          </w:rPr>
          <w:t>aph</w:t>
        </w:r>
        <w:r w:rsidR="001E4587" w:rsidRPr="006144F9">
          <w:rPr>
            <w:rStyle w:val="a5"/>
            <w:rFonts w:ascii="Arial" w:hAnsi="Arial" w:cs="Arial"/>
            <w:lang w:val="ru-RU"/>
          </w:rPr>
          <w:t>.</w:t>
        </w:r>
        <w:r w:rsidR="001E4587" w:rsidRPr="006144F9">
          <w:rPr>
            <w:rStyle w:val="a5"/>
            <w:rFonts w:ascii="Arial" w:hAnsi="Arial" w:cs="Arial"/>
          </w:rPr>
          <w:t>org</w:t>
        </w:r>
        <w:r w:rsidR="001E4587" w:rsidRPr="006144F9">
          <w:rPr>
            <w:rStyle w:val="a5"/>
            <w:rFonts w:ascii="Arial" w:hAnsi="Arial" w:cs="Arial"/>
            <w:lang w:val="ru-RU"/>
          </w:rPr>
          <w:t>.</w:t>
        </w:r>
        <w:proofErr w:type="spellStart"/>
        <w:r w:rsidR="001E4587" w:rsidRPr="006144F9">
          <w:rPr>
            <w:rStyle w:val="a5"/>
            <w:rFonts w:ascii="Arial" w:hAnsi="Arial" w:cs="Arial"/>
          </w:rPr>
          <w:t>ua</w:t>
        </w:r>
        <w:proofErr w:type="spellEnd"/>
      </w:hyperlink>
      <w:r w:rsidR="001E4587" w:rsidRPr="006144F9">
        <w:rPr>
          <w:rFonts w:ascii="Arial" w:hAnsi="Arial" w:cs="Arial"/>
          <w:lang w:val="ru-RU"/>
        </w:rPr>
        <w:t xml:space="preserve"> </w:t>
      </w:r>
      <w:r w:rsidRPr="001E4587">
        <w:rPr>
          <w:rStyle w:val="a5"/>
          <w:rFonts w:ascii="Arial" w:hAnsi="Arial" w:cs="Arial"/>
          <w:u w:val="none"/>
          <w:lang w:val="ru-RU"/>
        </w:rPr>
        <w:t xml:space="preserve"> </w:t>
      </w:r>
      <w:r w:rsidRPr="001E4587">
        <w:rPr>
          <w:rStyle w:val="a5"/>
          <w:rFonts w:ascii="Arial" w:hAnsi="Arial" w:cs="Arial"/>
          <w:b/>
          <w:color w:val="auto"/>
          <w:u w:val="none"/>
          <w:lang w:val="ru-RU"/>
        </w:rPr>
        <w:t>до</w:t>
      </w:r>
      <w:r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23.59 </w:t>
      </w:r>
      <w:r w:rsidR="00E73EE8">
        <w:rPr>
          <w:rStyle w:val="a5"/>
          <w:rFonts w:ascii="Arial" w:hAnsi="Arial" w:cs="Arial"/>
          <w:b/>
          <w:color w:val="auto"/>
          <w:u w:val="none"/>
          <w:lang w:val="ru-RU"/>
        </w:rPr>
        <w:t>30</w:t>
      </w:r>
      <w:r w:rsidR="00E73EE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6144F9">
        <w:rPr>
          <w:rStyle w:val="a5"/>
          <w:rFonts w:ascii="Arial" w:hAnsi="Arial" w:cs="Arial"/>
          <w:b/>
          <w:color w:val="auto"/>
          <w:u w:val="none"/>
          <w:lang w:val="uk-UA"/>
        </w:rPr>
        <w:t>квітня</w:t>
      </w:r>
      <w:r w:rsidR="001E4587">
        <w:rPr>
          <w:rStyle w:val="a5"/>
          <w:rFonts w:ascii="Arial" w:hAnsi="Arial" w:cs="Arial"/>
          <w:b/>
          <w:color w:val="auto"/>
          <w:u w:val="none"/>
          <w:lang w:val="uk-UA"/>
        </w:rPr>
        <w:t xml:space="preserve"> </w:t>
      </w:r>
      <w:r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1E4587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р</w:t>
      </w:r>
      <w:r w:rsidR="001F1524">
        <w:rPr>
          <w:rStyle w:val="a5"/>
          <w:rFonts w:ascii="Arial" w:hAnsi="Arial" w:cs="Arial"/>
          <w:b/>
          <w:color w:val="auto"/>
          <w:u w:val="none"/>
          <w:lang w:val="ru-RU"/>
        </w:rPr>
        <w:t>оку</w:t>
      </w:r>
      <w:r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.</w:t>
      </w:r>
    </w:p>
    <w:p w14:paraId="774B606C" w14:textId="28CC4B16" w:rsidR="001627AF" w:rsidRPr="00116AD4" w:rsidRDefault="001627AF" w:rsidP="00116AD4">
      <w:pPr>
        <w:ind w:right="11"/>
        <w:rPr>
          <w:rFonts w:ascii="Arial" w:hAnsi="Arial" w:cs="Arial"/>
          <w:lang w:val="ru-RU"/>
        </w:rPr>
      </w:pPr>
      <w:r w:rsidRPr="00116AD4">
        <w:rPr>
          <w:rFonts w:ascii="Arial" w:hAnsi="Arial" w:cs="Arial"/>
          <w:lang w:val="uk-UA"/>
        </w:rPr>
        <w:t>У назві повідомлення зазначте</w:t>
      </w:r>
      <w:r w:rsidRPr="005E2918">
        <w:rPr>
          <w:rFonts w:ascii="Arial" w:hAnsi="Arial" w:cs="Arial"/>
          <w:lang w:val="uk-UA"/>
        </w:rPr>
        <w:t xml:space="preserve">: «РК: </w:t>
      </w:r>
      <w:r w:rsidR="001E4587">
        <w:rPr>
          <w:rFonts w:ascii="Arial" w:hAnsi="Arial" w:cs="Arial"/>
          <w:lang w:val="uk-UA"/>
        </w:rPr>
        <w:t>Одеський регіон</w:t>
      </w:r>
      <w:r w:rsidR="00116AD4" w:rsidRPr="005E2918">
        <w:rPr>
          <w:rFonts w:ascii="Arial" w:hAnsi="Arial" w:cs="Arial"/>
          <w:lang w:val="uk-UA"/>
        </w:rPr>
        <w:t>»</w:t>
      </w:r>
    </w:p>
    <w:p w14:paraId="21BEFCA2" w14:textId="77777777" w:rsidR="001627AF" w:rsidRPr="00116AD4" w:rsidRDefault="001627AF" w:rsidP="00116AD4">
      <w:pPr>
        <w:ind w:right="11"/>
        <w:rPr>
          <w:rFonts w:ascii="Arial" w:hAnsi="Arial" w:cs="Arial"/>
          <w:lang w:val="uk-UA"/>
        </w:rPr>
      </w:pPr>
    </w:p>
    <w:p w14:paraId="36EE8DD2" w14:textId="2E27DDB1" w:rsidR="001627AF" w:rsidRPr="005E2918" w:rsidRDefault="001627AF" w:rsidP="00116AD4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Останній термін подання заявок:</w:t>
      </w:r>
      <w:r w:rsidRPr="00116AD4">
        <w:rPr>
          <w:rFonts w:ascii="Arial" w:hAnsi="Arial" w:cs="Arial"/>
          <w:lang w:val="uk-UA"/>
        </w:rPr>
        <w:t xml:space="preserve">  </w:t>
      </w:r>
      <w:r w:rsidR="005B23BC">
        <w:rPr>
          <w:rFonts w:ascii="Arial" w:hAnsi="Arial" w:cs="Arial"/>
          <w:b/>
          <w:lang w:val="uk-UA"/>
        </w:rPr>
        <w:t xml:space="preserve">23.59 </w:t>
      </w:r>
      <w:r w:rsidR="00E73EE8">
        <w:rPr>
          <w:rStyle w:val="a5"/>
          <w:rFonts w:ascii="Arial" w:hAnsi="Arial" w:cs="Arial"/>
          <w:b/>
          <w:color w:val="auto"/>
          <w:u w:val="none"/>
          <w:lang w:val="ru-RU"/>
        </w:rPr>
        <w:t>30</w:t>
      </w:r>
      <w:r w:rsidR="00E73EE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6144F9">
        <w:rPr>
          <w:rStyle w:val="a5"/>
          <w:rFonts w:ascii="Arial" w:hAnsi="Arial" w:cs="Arial"/>
          <w:b/>
          <w:color w:val="auto"/>
          <w:u w:val="none"/>
          <w:lang w:val="uk-UA"/>
        </w:rPr>
        <w:t>квітня</w:t>
      </w:r>
      <w:r w:rsidR="001E4587">
        <w:rPr>
          <w:rStyle w:val="a5"/>
          <w:rFonts w:ascii="Arial" w:hAnsi="Arial" w:cs="Arial"/>
          <w:b/>
          <w:color w:val="auto"/>
          <w:u w:val="none"/>
          <w:lang w:val="uk-UA"/>
        </w:rPr>
        <w:t xml:space="preserve"> </w:t>
      </w:r>
      <w:r w:rsidR="001E4587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1E4587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1E4587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Pr="005E2918">
        <w:rPr>
          <w:rFonts w:ascii="Arial" w:hAnsi="Arial" w:cs="Arial"/>
          <w:b/>
          <w:lang w:val="uk-UA"/>
        </w:rPr>
        <w:t>р</w:t>
      </w:r>
      <w:r w:rsidR="00F12508">
        <w:rPr>
          <w:rFonts w:ascii="Arial" w:hAnsi="Arial" w:cs="Arial"/>
          <w:b/>
          <w:lang w:val="uk-UA"/>
        </w:rPr>
        <w:t>оку</w:t>
      </w:r>
      <w:r w:rsidRPr="005E2918">
        <w:rPr>
          <w:rFonts w:ascii="Arial" w:hAnsi="Arial" w:cs="Arial"/>
          <w:b/>
          <w:lang w:val="uk-UA"/>
        </w:rPr>
        <w:t>.</w:t>
      </w:r>
    </w:p>
    <w:p w14:paraId="78C38940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14:paraId="007565E6" w14:textId="77777777" w:rsidR="001627AF" w:rsidRPr="00116AD4" w:rsidRDefault="001627AF" w:rsidP="00116AD4">
      <w:pPr>
        <w:ind w:right="11"/>
        <w:jc w:val="both"/>
        <w:rPr>
          <w:rFonts w:ascii="Arial" w:hAnsi="Arial" w:cs="Arial"/>
          <w:u w:val="single"/>
          <w:lang w:val="uk-UA"/>
        </w:rPr>
      </w:pPr>
      <w:r w:rsidRPr="00116AD4">
        <w:rPr>
          <w:rFonts w:ascii="Arial" w:hAnsi="Arial" w:cs="Arial"/>
          <w:u w:val="single"/>
          <w:lang w:val="uk-UA"/>
        </w:rPr>
        <w:t xml:space="preserve">На співбесіду </w:t>
      </w:r>
      <w:r w:rsidR="00646D74">
        <w:rPr>
          <w:rFonts w:ascii="Arial" w:hAnsi="Arial" w:cs="Arial"/>
          <w:u w:val="single"/>
          <w:lang w:val="uk-UA"/>
        </w:rPr>
        <w:t xml:space="preserve">(за допомогою скайпу та/або </w:t>
      </w:r>
      <w:proofErr w:type="spellStart"/>
      <w:r w:rsidR="00646D74">
        <w:rPr>
          <w:rFonts w:ascii="Arial" w:hAnsi="Arial" w:cs="Arial"/>
          <w:u w:val="single"/>
          <w:lang w:val="uk-UA"/>
        </w:rPr>
        <w:t>вайберу</w:t>
      </w:r>
      <w:proofErr w:type="spellEnd"/>
      <w:r w:rsidR="00646D74">
        <w:rPr>
          <w:rFonts w:ascii="Arial" w:hAnsi="Arial" w:cs="Arial"/>
          <w:u w:val="single"/>
          <w:lang w:val="uk-UA"/>
        </w:rPr>
        <w:t xml:space="preserve">) </w:t>
      </w:r>
      <w:r w:rsidRPr="00116AD4">
        <w:rPr>
          <w:rFonts w:ascii="Arial" w:hAnsi="Arial" w:cs="Arial"/>
          <w:u w:val="single"/>
          <w:lang w:val="uk-UA"/>
        </w:rPr>
        <w:t>буде запрошено тільки тих кандидатів, яких буде відібрано за результатами попереднього розгляду</w:t>
      </w:r>
      <w:r w:rsidR="00EA26B6">
        <w:rPr>
          <w:rFonts w:ascii="Arial" w:hAnsi="Arial" w:cs="Arial"/>
          <w:u w:val="single"/>
          <w:lang w:val="uk-UA"/>
        </w:rPr>
        <w:t xml:space="preserve"> резюме та мотиваційного  листа</w:t>
      </w:r>
      <w:r w:rsidRPr="00116AD4">
        <w:rPr>
          <w:rFonts w:ascii="Arial" w:hAnsi="Arial" w:cs="Arial"/>
          <w:u w:val="single"/>
          <w:lang w:val="uk-UA"/>
        </w:rPr>
        <w:t>.</w:t>
      </w:r>
    </w:p>
    <w:p w14:paraId="32D2CF98" w14:textId="77777777" w:rsidR="001627AF" w:rsidRPr="00F623E1" w:rsidRDefault="001627AF" w:rsidP="00116AD4">
      <w:pPr>
        <w:spacing w:after="120" w:line="240" w:lineRule="auto"/>
        <w:rPr>
          <w:rFonts w:ascii="Arial" w:hAnsi="Arial" w:cs="Arial"/>
          <w:i/>
          <w:lang w:val="uk-UA"/>
        </w:rPr>
      </w:pPr>
    </w:p>
    <w:p w14:paraId="5C72C60C" w14:textId="77777777" w:rsidR="00F10AEB" w:rsidRPr="00116AD4" w:rsidRDefault="001627AF" w:rsidP="00B652D9">
      <w:pPr>
        <w:spacing w:after="120" w:line="240" w:lineRule="auto"/>
        <w:rPr>
          <w:rFonts w:ascii="Arial" w:hAnsi="Arial" w:cs="Arial"/>
          <w:lang w:val="uk-UA"/>
        </w:rPr>
      </w:pPr>
      <w:r w:rsidRPr="00F623E1">
        <w:rPr>
          <w:rFonts w:ascii="Arial" w:hAnsi="Arial" w:cs="Arial"/>
          <w:i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 статусу, і індивідуальних переваг.</w:t>
      </w:r>
    </w:p>
    <w:p w14:paraId="3A2498CF" w14:textId="77777777" w:rsidR="00A81CBB" w:rsidRPr="00116AD4" w:rsidRDefault="00A81CBB">
      <w:pPr>
        <w:rPr>
          <w:rFonts w:ascii="Arial" w:hAnsi="Arial" w:cs="Arial"/>
          <w:lang w:val="uk-UA"/>
        </w:rPr>
      </w:pPr>
    </w:p>
    <w:p w14:paraId="29070249" w14:textId="77777777" w:rsidR="00A81CBB" w:rsidRPr="00116AD4" w:rsidRDefault="00A81CBB">
      <w:pPr>
        <w:rPr>
          <w:rFonts w:ascii="Arial" w:hAnsi="Arial" w:cs="Arial"/>
          <w:lang w:val="uk-UA"/>
        </w:rPr>
      </w:pPr>
    </w:p>
    <w:p w14:paraId="0CEF7022" w14:textId="77777777" w:rsidR="00A81CBB" w:rsidRPr="00116AD4" w:rsidRDefault="00A81CBB">
      <w:pPr>
        <w:rPr>
          <w:rFonts w:ascii="Arial" w:hAnsi="Arial" w:cs="Arial"/>
          <w:lang w:val="uk-UA"/>
        </w:rPr>
      </w:pPr>
    </w:p>
    <w:sectPr w:rsidR="00A81CBB" w:rsidRPr="00116AD4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F4FDE"/>
    <w:multiLevelType w:val="hybridMultilevel"/>
    <w:tmpl w:val="838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AF"/>
    <w:rsid w:val="000314A2"/>
    <w:rsid w:val="0011559E"/>
    <w:rsid w:val="00116AD4"/>
    <w:rsid w:val="001627AF"/>
    <w:rsid w:val="001C7CCC"/>
    <w:rsid w:val="001E4587"/>
    <w:rsid w:val="001F1524"/>
    <w:rsid w:val="002C75C8"/>
    <w:rsid w:val="002D1C50"/>
    <w:rsid w:val="002F2B2F"/>
    <w:rsid w:val="00322587"/>
    <w:rsid w:val="00387477"/>
    <w:rsid w:val="003D1774"/>
    <w:rsid w:val="00426485"/>
    <w:rsid w:val="005876E6"/>
    <w:rsid w:val="005B23BC"/>
    <w:rsid w:val="005C3DBE"/>
    <w:rsid w:val="005E2918"/>
    <w:rsid w:val="006144F9"/>
    <w:rsid w:val="00646D74"/>
    <w:rsid w:val="006529ED"/>
    <w:rsid w:val="0067208A"/>
    <w:rsid w:val="006A6CF1"/>
    <w:rsid w:val="006C6B62"/>
    <w:rsid w:val="00715EED"/>
    <w:rsid w:val="0075019A"/>
    <w:rsid w:val="007F10EE"/>
    <w:rsid w:val="007F3327"/>
    <w:rsid w:val="0088338C"/>
    <w:rsid w:val="008B5784"/>
    <w:rsid w:val="00961BFB"/>
    <w:rsid w:val="0098306C"/>
    <w:rsid w:val="00A1713F"/>
    <w:rsid w:val="00A81CBB"/>
    <w:rsid w:val="00AA07CB"/>
    <w:rsid w:val="00AD7343"/>
    <w:rsid w:val="00B634BF"/>
    <w:rsid w:val="00B64046"/>
    <w:rsid w:val="00B652D9"/>
    <w:rsid w:val="00C6399F"/>
    <w:rsid w:val="00D020A8"/>
    <w:rsid w:val="00E73EE8"/>
    <w:rsid w:val="00E808FD"/>
    <w:rsid w:val="00EA26B6"/>
    <w:rsid w:val="00EA5EAF"/>
    <w:rsid w:val="00EE0CBA"/>
    <w:rsid w:val="00F10AEB"/>
    <w:rsid w:val="00F12508"/>
    <w:rsid w:val="00F623E1"/>
    <w:rsid w:val="00F71587"/>
    <w:rsid w:val="00F9775F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C88D"/>
  <w15:docId w15:val="{6B1C2471-1118-4BEE-A1F7-63CB93F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63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14A2"/>
    <w:rPr>
      <w:rFonts w:ascii="Segoe UI" w:hAnsi="Segoe UI" w:cs="Segoe UI"/>
      <w:sz w:val="18"/>
      <w:szCs w:val="18"/>
      <w:lang w:val="en-US"/>
    </w:rPr>
  </w:style>
  <w:style w:type="character" w:styleId="a9">
    <w:name w:val="Unresolved Mention"/>
    <w:basedOn w:val="a0"/>
    <w:uiPriority w:val="99"/>
    <w:semiHidden/>
    <w:unhideWhenUsed/>
    <w:rsid w:val="001E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ymbaliuk@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ruzhynska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3485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IHAA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Lesia Khmel</cp:lastModifiedBy>
  <cp:revision>6</cp:revision>
  <cp:lastPrinted>2018-06-05T07:46:00Z</cp:lastPrinted>
  <dcterms:created xsi:type="dcterms:W3CDTF">2018-11-15T14:19:00Z</dcterms:created>
  <dcterms:modified xsi:type="dcterms:W3CDTF">2020-04-10T08:20:00Z</dcterms:modified>
</cp:coreProperties>
</file>