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220" w:rsidRPr="008D7392" w:rsidRDefault="00D60319" w:rsidP="0056381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uk-UA"/>
        </w:rPr>
      </w:pPr>
      <w:bookmarkStart w:id="0" w:name="_GoBack"/>
      <w:bookmarkEnd w:id="0"/>
      <w:r w:rsidRPr="008D7392">
        <w:rPr>
          <w:rFonts w:ascii="Arial" w:hAnsi="Arial" w:cs="Arial"/>
          <w:b/>
          <w:sz w:val="24"/>
          <w:szCs w:val="24"/>
          <w:lang w:val="uk-UA"/>
        </w:rPr>
        <w:t>Міжнародний благодійний фонд «Альянс громадського здоров’я»</w:t>
      </w:r>
    </w:p>
    <w:p w:rsidR="00D60319" w:rsidRDefault="008D7392" w:rsidP="0056381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uk-UA"/>
        </w:rPr>
      </w:pPr>
      <w:r w:rsidRPr="00384B7C">
        <w:rPr>
          <w:rFonts w:ascii="Arial" w:hAnsi="Arial" w:cs="Arial"/>
          <w:b/>
          <w:sz w:val="24"/>
          <w:szCs w:val="24"/>
          <w:lang w:val="uk-UA"/>
        </w:rPr>
        <w:t>о</w:t>
      </w:r>
      <w:r w:rsidR="00D60319" w:rsidRPr="00384B7C">
        <w:rPr>
          <w:rFonts w:ascii="Arial" w:hAnsi="Arial" w:cs="Arial"/>
          <w:b/>
          <w:sz w:val="24"/>
          <w:szCs w:val="24"/>
          <w:lang w:val="uk-UA"/>
        </w:rPr>
        <w:t>голошує конкурс з відбору ко</w:t>
      </w:r>
      <w:r w:rsidR="00FC4C6C">
        <w:rPr>
          <w:rFonts w:ascii="Arial" w:hAnsi="Arial" w:cs="Arial"/>
          <w:b/>
          <w:sz w:val="24"/>
          <w:szCs w:val="24"/>
          <w:lang w:val="uk-UA"/>
        </w:rPr>
        <w:t>нсультанта для надання послуг з</w:t>
      </w:r>
      <w:r w:rsidR="00A077D6">
        <w:rPr>
          <w:rFonts w:ascii="Arial" w:hAnsi="Arial" w:cs="Arial"/>
          <w:b/>
          <w:sz w:val="24"/>
          <w:szCs w:val="24"/>
          <w:lang w:val="uk-UA"/>
        </w:rPr>
        <w:t xml:space="preserve"> </w:t>
      </w:r>
      <w:r w:rsidR="0056381E">
        <w:rPr>
          <w:rFonts w:ascii="Arial" w:hAnsi="Arial" w:cs="Arial"/>
          <w:b/>
          <w:sz w:val="24"/>
          <w:szCs w:val="24"/>
          <w:lang w:val="uk-UA"/>
        </w:rPr>
        <w:t xml:space="preserve">дослідження та аналізу </w:t>
      </w:r>
      <w:r w:rsidR="0056381E" w:rsidRPr="0056381E">
        <w:rPr>
          <w:rFonts w:ascii="Arial" w:hAnsi="Arial" w:cs="Arial"/>
          <w:b/>
          <w:sz w:val="24"/>
          <w:szCs w:val="24"/>
          <w:lang w:val="uk-UA"/>
        </w:rPr>
        <w:t>даних</w:t>
      </w:r>
    </w:p>
    <w:p w:rsidR="00A077D6" w:rsidRPr="008D7392" w:rsidRDefault="00A077D6" w:rsidP="00A077D6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uk-UA"/>
        </w:rPr>
      </w:pPr>
    </w:p>
    <w:p w:rsidR="00D60319" w:rsidRDefault="00D60319" w:rsidP="008D7392">
      <w:pPr>
        <w:jc w:val="both"/>
        <w:rPr>
          <w:rFonts w:ascii="Arial" w:hAnsi="Arial" w:cs="Arial"/>
          <w:sz w:val="24"/>
          <w:szCs w:val="24"/>
          <w:lang w:val="uk-UA"/>
        </w:rPr>
      </w:pPr>
      <w:r w:rsidRPr="008D7392">
        <w:rPr>
          <w:rFonts w:ascii="Arial" w:hAnsi="Arial" w:cs="Arial"/>
          <w:sz w:val="24"/>
          <w:szCs w:val="24"/>
          <w:lang w:val="uk-UA"/>
        </w:rPr>
        <w:t>Міжнародний благодійний фонд «Альянс громадського здоров’я» є провідною недержавною професійною організацією, яка у співпраці з державними партнерами та громадськими організаціями здійснює істотний вплив на епідемі</w:t>
      </w:r>
      <w:r w:rsidR="00D62163">
        <w:rPr>
          <w:rFonts w:ascii="Arial" w:hAnsi="Arial" w:cs="Arial"/>
          <w:sz w:val="24"/>
          <w:szCs w:val="24"/>
          <w:lang w:val="uk-UA"/>
        </w:rPr>
        <w:t>ї</w:t>
      </w:r>
      <w:r w:rsidRPr="008D7392">
        <w:rPr>
          <w:rFonts w:ascii="Arial" w:hAnsi="Arial" w:cs="Arial"/>
          <w:sz w:val="24"/>
          <w:szCs w:val="24"/>
          <w:lang w:val="uk-UA"/>
        </w:rPr>
        <w:t xml:space="preserve"> ВІЛ/СНІДу, туберкульозу, вірусних гепатитів та інші соціально небезпечні захворювання в Україні шляхом надання фінансової й технічної підтримки відповідних програм, якими охоплено понад 250 000 найбільш уразливих груп населення, що є найвищим показником у Європі.</w:t>
      </w:r>
    </w:p>
    <w:p w:rsidR="00D60319" w:rsidRPr="008D7392" w:rsidRDefault="00D60319" w:rsidP="00824801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8D7392">
        <w:rPr>
          <w:rFonts w:ascii="Arial" w:hAnsi="Arial" w:cs="Arial"/>
          <w:b/>
          <w:sz w:val="24"/>
          <w:szCs w:val="24"/>
          <w:lang w:val="uk-UA"/>
        </w:rPr>
        <w:t>Мета та предмет конкурсу</w:t>
      </w:r>
    </w:p>
    <w:p w:rsidR="00D60319" w:rsidRPr="008D7392" w:rsidRDefault="00D60319" w:rsidP="00824801">
      <w:pPr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8D7392">
        <w:rPr>
          <w:rFonts w:ascii="Arial" w:hAnsi="Arial" w:cs="Arial"/>
          <w:sz w:val="24"/>
          <w:szCs w:val="24"/>
          <w:lang w:val="uk-UA"/>
        </w:rPr>
        <w:t>За результатами конкурсу буде відібран</w:t>
      </w:r>
      <w:r w:rsidR="00463625">
        <w:rPr>
          <w:rFonts w:ascii="Arial" w:hAnsi="Arial" w:cs="Arial"/>
          <w:sz w:val="24"/>
          <w:szCs w:val="24"/>
          <w:lang w:val="uk-UA"/>
        </w:rPr>
        <w:t>ий</w:t>
      </w:r>
      <w:r w:rsidRPr="008D7392">
        <w:rPr>
          <w:rFonts w:ascii="Arial" w:hAnsi="Arial" w:cs="Arial"/>
          <w:sz w:val="24"/>
          <w:szCs w:val="24"/>
          <w:lang w:val="uk-UA"/>
        </w:rPr>
        <w:t xml:space="preserve"> 1</w:t>
      </w:r>
      <w:r w:rsidR="00D62163">
        <w:rPr>
          <w:rFonts w:ascii="Arial" w:hAnsi="Arial" w:cs="Arial"/>
          <w:sz w:val="24"/>
          <w:szCs w:val="24"/>
          <w:lang w:val="uk-UA"/>
        </w:rPr>
        <w:t xml:space="preserve"> </w:t>
      </w:r>
      <w:r w:rsidRPr="008D7392">
        <w:rPr>
          <w:rFonts w:ascii="Arial" w:hAnsi="Arial" w:cs="Arial"/>
          <w:sz w:val="24"/>
          <w:szCs w:val="24"/>
          <w:lang w:val="uk-UA"/>
        </w:rPr>
        <w:t>консультант</w:t>
      </w:r>
      <w:r w:rsidR="001D0935" w:rsidRPr="008D7392">
        <w:rPr>
          <w:rFonts w:ascii="Arial" w:hAnsi="Arial" w:cs="Arial"/>
          <w:sz w:val="24"/>
          <w:szCs w:val="24"/>
          <w:lang w:val="uk-UA"/>
        </w:rPr>
        <w:t>,</w:t>
      </w:r>
      <w:r w:rsidRPr="008D7392">
        <w:rPr>
          <w:rFonts w:ascii="Arial" w:hAnsi="Arial" w:cs="Arial"/>
          <w:sz w:val="24"/>
          <w:szCs w:val="24"/>
          <w:lang w:val="uk-UA"/>
        </w:rPr>
        <w:t xml:space="preserve"> </w:t>
      </w:r>
      <w:r w:rsidR="001D0935" w:rsidRPr="008D7392">
        <w:rPr>
          <w:rFonts w:ascii="Arial" w:hAnsi="Arial" w:cs="Arial"/>
          <w:sz w:val="24"/>
          <w:szCs w:val="24"/>
          <w:lang w:val="uk-UA"/>
        </w:rPr>
        <w:t xml:space="preserve">який </w:t>
      </w:r>
      <w:r w:rsidR="00A077D6">
        <w:rPr>
          <w:rFonts w:ascii="Arial" w:hAnsi="Arial" w:cs="Arial"/>
          <w:sz w:val="24"/>
          <w:szCs w:val="24"/>
          <w:lang w:val="uk-UA"/>
        </w:rPr>
        <w:t xml:space="preserve">здійснить </w:t>
      </w:r>
      <w:r w:rsidR="0056381E">
        <w:rPr>
          <w:rFonts w:ascii="Arial" w:hAnsi="Arial" w:cs="Arial"/>
          <w:sz w:val="24"/>
          <w:szCs w:val="24"/>
          <w:lang w:val="uk-UA"/>
        </w:rPr>
        <w:t>д</w:t>
      </w:r>
      <w:r w:rsidR="0056381E" w:rsidRPr="0056381E">
        <w:rPr>
          <w:rFonts w:ascii="Arial" w:hAnsi="Arial" w:cs="Arial"/>
          <w:sz w:val="24"/>
          <w:szCs w:val="24"/>
          <w:lang w:val="uk-UA"/>
        </w:rPr>
        <w:t>ослідження та аналіз даних</w:t>
      </w:r>
      <w:r w:rsidR="00384B7C">
        <w:rPr>
          <w:rFonts w:ascii="Arial" w:hAnsi="Arial" w:cs="Arial"/>
          <w:sz w:val="24"/>
          <w:szCs w:val="24"/>
          <w:lang w:val="uk-UA"/>
        </w:rPr>
        <w:t>.</w:t>
      </w:r>
      <w:r w:rsidR="00590F05">
        <w:rPr>
          <w:rFonts w:ascii="Arial" w:hAnsi="Arial" w:cs="Arial"/>
          <w:sz w:val="24"/>
          <w:szCs w:val="24"/>
          <w:lang w:val="uk-UA"/>
        </w:rPr>
        <w:t xml:space="preserve"> </w:t>
      </w:r>
    </w:p>
    <w:p w:rsidR="001D0935" w:rsidRPr="008D7392" w:rsidRDefault="001D0935" w:rsidP="008D7392">
      <w:pPr>
        <w:pStyle w:val="Default"/>
        <w:jc w:val="both"/>
      </w:pPr>
    </w:p>
    <w:p w:rsidR="001D0935" w:rsidRPr="008D7392" w:rsidRDefault="001D0935" w:rsidP="008D7392">
      <w:pPr>
        <w:jc w:val="both"/>
        <w:rPr>
          <w:rFonts w:ascii="Arial" w:hAnsi="Arial" w:cs="Arial"/>
          <w:sz w:val="24"/>
          <w:szCs w:val="24"/>
        </w:rPr>
      </w:pPr>
      <w:r w:rsidRPr="008D7392">
        <w:rPr>
          <w:rFonts w:ascii="Arial" w:hAnsi="Arial" w:cs="Arial"/>
          <w:sz w:val="24"/>
          <w:szCs w:val="24"/>
        </w:rPr>
        <w:t xml:space="preserve">Предметом конкурсу є резюме кандидата та </w:t>
      </w:r>
      <w:r w:rsidR="00D62163">
        <w:rPr>
          <w:rFonts w:ascii="Arial" w:hAnsi="Arial" w:cs="Arial"/>
          <w:sz w:val="24"/>
          <w:szCs w:val="24"/>
          <w:lang w:val="uk-UA"/>
        </w:rPr>
        <w:t>фінансова пропозиція</w:t>
      </w:r>
      <w:r w:rsidRPr="008D7392">
        <w:rPr>
          <w:rFonts w:ascii="Arial" w:hAnsi="Arial" w:cs="Arial"/>
          <w:sz w:val="24"/>
          <w:szCs w:val="24"/>
        </w:rPr>
        <w:t>, що підтв</w:t>
      </w:r>
      <w:r w:rsidR="00FC4C6C">
        <w:rPr>
          <w:rFonts w:ascii="Arial" w:hAnsi="Arial" w:cs="Arial"/>
          <w:sz w:val="24"/>
          <w:szCs w:val="24"/>
        </w:rPr>
        <w:t>ерджують достатню кваліфікацію</w:t>
      </w:r>
      <w:r w:rsidR="00FC4C6C">
        <w:rPr>
          <w:rFonts w:ascii="Arial" w:hAnsi="Arial" w:cs="Arial"/>
          <w:sz w:val="24"/>
          <w:szCs w:val="24"/>
          <w:lang w:val="uk-UA"/>
        </w:rPr>
        <w:t xml:space="preserve"> </w:t>
      </w:r>
      <w:r w:rsidR="00590F05">
        <w:rPr>
          <w:rFonts w:ascii="Arial" w:hAnsi="Arial" w:cs="Arial"/>
          <w:sz w:val="24"/>
          <w:szCs w:val="24"/>
          <w:lang w:val="uk-UA"/>
        </w:rPr>
        <w:t xml:space="preserve">у виконанні даного виду робіт </w:t>
      </w:r>
      <w:r w:rsidRPr="008D7392">
        <w:rPr>
          <w:rFonts w:ascii="Arial" w:hAnsi="Arial" w:cs="Arial"/>
          <w:sz w:val="24"/>
          <w:szCs w:val="24"/>
        </w:rPr>
        <w:t>та його зацікавленість у виконанні даної роботи.</w:t>
      </w:r>
    </w:p>
    <w:p w:rsidR="005547E5" w:rsidRDefault="008B76BF" w:rsidP="008B76BF">
      <w:pPr>
        <w:jc w:val="both"/>
        <w:rPr>
          <w:rFonts w:ascii="Arial" w:hAnsi="Arial" w:cs="Arial"/>
          <w:sz w:val="24"/>
          <w:szCs w:val="24"/>
          <w:lang w:val="uk-UA"/>
        </w:rPr>
      </w:pPr>
      <w:r w:rsidRPr="008B76BF">
        <w:rPr>
          <w:rFonts w:ascii="Arial" w:hAnsi="Arial" w:cs="Arial"/>
          <w:b/>
          <w:sz w:val="24"/>
          <w:szCs w:val="24"/>
          <w:lang w:val="uk-UA"/>
        </w:rPr>
        <w:t xml:space="preserve">Основна мета: </w:t>
      </w:r>
      <w:r w:rsidRPr="005547E5">
        <w:rPr>
          <w:rFonts w:ascii="Arial" w:hAnsi="Arial" w:cs="Arial"/>
          <w:sz w:val="24"/>
          <w:szCs w:val="24"/>
          <w:lang w:val="uk-UA"/>
        </w:rPr>
        <w:t xml:space="preserve">консультант </w:t>
      </w:r>
      <w:r w:rsidR="005547E5">
        <w:rPr>
          <w:rFonts w:ascii="Arial" w:hAnsi="Arial" w:cs="Arial"/>
          <w:sz w:val="24"/>
          <w:szCs w:val="24"/>
          <w:lang w:val="uk-UA"/>
        </w:rPr>
        <w:t xml:space="preserve">з </w:t>
      </w:r>
      <w:r w:rsidR="00BA7A15" w:rsidRPr="00BA7A15">
        <w:rPr>
          <w:rFonts w:ascii="Arial" w:hAnsi="Arial" w:cs="Arial"/>
          <w:sz w:val="24"/>
          <w:szCs w:val="24"/>
          <w:lang w:val="uk-UA"/>
        </w:rPr>
        <w:t>дослідження та аналізу даних</w:t>
      </w:r>
      <w:r w:rsidR="00BA7A15">
        <w:rPr>
          <w:rFonts w:ascii="Arial" w:hAnsi="Arial" w:cs="Arial"/>
          <w:sz w:val="24"/>
          <w:szCs w:val="24"/>
          <w:lang w:val="uk-UA"/>
        </w:rPr>
        <w:t xml:space="preserve"> </w:t>
      </w:r>
      <w:r w:rsidRPr="005547E5">
        <w:rPr>
          <w:rFonts w:ascii="Arial" w:hAnsi="Arial" w:cs="Arial"/>
          <w:sz w:val="24"/>
          <w:szCs w:val="24"/>
          <w:lang w:val="uk-UA"/>
        </w:rPr>
        <w:t>надаватиме послуги з обробки</w:t>
      </w:r>
      <w:r w:rsidR="005547E5">
        <w:rPr>
          <w:rFonts w:ascii="Arial" w:hAnsi="Arial" w:cs="Arial"/>
          <w:sz w:val="24"/>
          <w:szCs w:val="24"/>
          <w:lang w:val="uk-UA"/>
        </w:rPr>
        <w:t xml:space="preserve"> </w:t>
      </w:r>
      <w:r w:rsidRPr="005547E5">
        <w:rPr>
          <w:rFonts w:ascii="Arial" w:hAnsi="Arial" w:cs="Arial"/>
          <w:sz w:val="24"/>
          <w:szCs w:val="24"/>
          <w:lang w:val="uk-UA"/>
        </w:rPr>
        <w:t xml:space="preserve">даних, пов’язаних з програмною діяльністю, а саме: </w:t>
      </w:r>
      <w:r w:rsidR="0056381E">
        <w:rPr>
          <w:rFonts w:ascii="Arial" w:hAnsi="Arial" w:cs="Arial"/>
          <w:sz w:val="24"/>
          <w:szCs w:val="24"/>
          <w:lang w:val="uk-UA"/>
        </w:rPr>
        <w:t>о</w:t>
      </w:r>
      <w:r w:rsidR="0056381E" w:rsidRPr="0056381E">
        <w:rPr>
          <w:rFonts w:ascii="Arial" w:hAnsi="Arial" w:cs="Arial"/>
          <w:sz w:val="24"/>
          <w:szCs w:val="24"/>
          <w:lang w:val="uk-UA"/>
        </w:rPr>
        <w:t>бробка</w:t>
      </w:r>
      <w:r w:rsidR="0056381E">
        <w:rPr>
          <w:rFonts w:ascii="Arial" w:hAnsi="Arial" w:cs="Arial"/>
          <w:sz w:val="24"/>
          <w:szCs w:val="24"/>
          <w:lang w:val="uk-UA"/>
        </w:rPr>
        <w:t xml:space="preserve">, </w:t>
      </w:r>
      <w:r w:rsidR="0056381E" w:rsidRPr="0056381E">
        <w:rPr>
          <w:rFonts w:ascii="Arial" w:hAnsi="Arial" w:cs="Arial"/>
          <w:sz w:val="24"/>
          <w:szCs w:val="24"/>
          <w:lang w:val="uk-UA"/>
        </w:rPr>
        <w:t xml:space="preserve">кодування та ввід анкет до електронної бази даних </w:t>
      </w:r>
    </w:p>
    <w:p w:rsidR="001D0935" w:rsidRPr="008D7392" w:rsidRDefault="00590F05" w:rsidP="00824801">
      <w:pPr>
        <w:spacing w:after="0"/>
        <w:jc w:val="both"/>
        <w:rPr>
          <w:rFonts w:ascii="Arial" w:hAnsi="Arial" w:cs="Arial"/>
          <w:b/>
          <w:sz w:val="24"/>
          <w:szCs w:val="24"/>
          <w:lang w:val="uk-UA"/>
        </w:rPr>
      </w:pPr>
      <w:r>
        <w:rPr>
          <w:rFonts w:ascii="Arial" w:hAnsi="Arial" w:cs="Arial"/>
          <w:b/>
          <w:sz w:val="24"/>
          <w:szCs w:val="24"/>
          <w:lang w:val="uk-UA"/>
        </w:rPr>
        <w:t>Інформація:</w:t>
      </w:r>
    </w:p>
    <w:p w:rsidR="00824801" w:rsidRPr="00824801" w:rsidRDefault="00FC4C6C" w:rsidP="00824801">
      <w:pPr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Дана активність</w:t>
      </w:r>
      <w:r w:rsidR="00590F05" w:rsidRPr="00824801">
        <w:rPr>
          <w:rFonts w:ascii="Arial" w:hAnsi="Arial" w:cs="Arial"/>
          <w:sz w:val="24"/>
          <w:szCs w:val="24"/>
          <w:lang w:val="uk-UA"/>
        </w:rPr>
        <w:t xml:space="preserve"> </w:t>
      </w:r>
      <w:r w:rsidR="0056381E">
        <w:rPr>
          <w:rFonts w:ascii="Arial" w:hAnsi="Arial" w:cs="Arial"/>
          <w:sz w:val="24"/>
          <w:szCs w:val="24"/>
          <w:lang w:val="uk-UA"/>
        </w:rPr>
        <w:t>буде здійснена</w:t>
      </w:r>
      <w:r w:rsidR="00590F05" w:rsidRPr="00824801">
        <w:rPr>
          <w:rFonts w:ascii="Arial" w:hAnsi="Arial" w:cs="Arial"/>
          <w:sz w:val="24"/>
          <w:szCs w:val="24"/>
          <w:lang w:val="uk-UA"/>
        </w:rPr>
        <w:t xml:space="preserve"> в рамках гранту Глобального фонду для боротьби зі СН</w:t>
      </w:r>
      <w:r w:rsidR="00824801">
        <w:rPr>
          <w:rFonts w:ascii="Arial" w:hAnsi="Arial" w:cs="Arial"/>
          <w:sz w:val="24"/>
          <w:szCs w:val="24"/>
          <w:lang w:val="uk-UA"/>
        </w:rPr>
        <w:t>ІДом, туберкульозом та малярією</w:t>
      </w:r>
      <w:r w:rsidR="00824801" w:rsidRPr="00824801">
        <w:rPr>
          <w:rFonts w:ascii="Arial" w:hAnsi="Arial" w:cs="Arial"/>
          <w:sz w:val="24"/>
          <w:szCs w:val="24"/>
          <w:lang w:val="uk-UA"/>
        </w:rPr>
        <w:t xml:space="preserve"> </w:t>
      </w:r>
    </w:p>
    <w:p w:rsidR="00824801" w:rsidRDefault="00824801" w:rsidP="00590F05">
      <w:pPr>
        <w:spacing w:after="0" w:line="240" w:lineRule="auto"/>
        <w:jc w:val="both"/>
        <w:rPr>
          <w:rStyle w:val="hps"/>
          <w:rFonts w:ascii="Arial" w:hAnsi="Arial" w:cs="Arial"/>
          <w:b/>
          <w:sz w:val="24"/>
          <w:szCs w:val="24"/>
          <w:lang w:val="uk-UA"/>
        </w:rPr>
      </w:pPr>
    </w:p>
    <w:p w:rsidR="006C40B9" w:rsidRDefault="006C40B9" w:rsidP="008D7392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8D7392">
        <w:rPr>
          <w:rFonts w:ascii="Arial" w:hAnsi="Arial" w:cs="Arial"/>
          <w:b/>
          <w:sz w:val="24"/>
          <w:szCs w:val="24"/>
          <w:lang w:val="uk-UA"/>
        </w:rPr>
        <w:t>Обсяг робіт:</w:t>
      </w:r>
    </w:p>
    <w:p w:rsidR="000C24C1" w:rsidRPr="0056381E" w:rsidRDefault="00726B1C" w:rsidP="008D7392">
      <w:pPr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 xml:space="preserve">Обробка, </w:t>
      </w:r>
      <w:r w:rsidRPr="00726B1C">
        <w:rPr>
          <w:rFonts w:ascii="Arial" w:hAnsi="Arial" w:cs="Arial"/>
          <w:sz w:val="24"/>
          <w:szCs w:val="24"/>
          <w:lang w:val="uk-UA"/>
        </w:rPr>
        <w:t>кодування та ввід до електронної бази даних</w:t>
      </w:r>
      <w:r w:rsidRPr="0056381E">
        <w:rPr>
          <w:rFonts w:ascii="Arial" w:hAnsi="Arial" w:cs="Arial"/>
          <w:sz w:val="24"/>
          <w:szCs w:val="24"/>
          <w:lang w:val="uk-UA"/>
        </w:rPr>
        <w:t xml:space="preserve"> 6400 </w:t>
      </w:r>
      <w:r w:rsidRPr="00726B1C">
        <w:rPr>
          <w:rFonts w:ascii="Arial" w:hAnsi="Arial" w:cs="Arial"/>
          <w:sz w:val="24"/>
          <w:szCs w:val="24"/>
          <w:lang w:val="uk-UA"/>
        </w:rPr>
        <w:t>анкет</w:t>
      </w:r>
      <w:r>
        <w:rPr>
          <w:rFonts w:ascii="Arial" w:hAnsi="Arial" w:cs="Arial"/>
          <w:sz w:val="24"/>
          <w:szCs w:val="24"/>
          <w:lang w:val="uk-UA"/>
        </w:rPr>
        <w:t>,</w:t>
      </w:r>
      <w:r w:rsidRPr="00726B1C">
        <w:rPr>
          <w:rFonts w:ascii="Arial" w:hAnsi="Arial" w:cs="Arial"/>
          <w:sz w:val="24"/>
          <w:szCs w:val="24"/>
          <w:lang w:val="uk-UA"/>
        </w:rPr>
        <w:t xml:space="preserve"> </w:t>
      </w:r>
      <w:r w:rsidR="005547E5" w:rsidRPr="0056381E">
        <w:rPr>
          <w:rFonts w:ascii="Arial" w:hAnsi="Arial" w:cs="Arial"/>
          <w:sz w:val="24"/>
          <w:szCs w:val="24"/>
          <w:lang w:val="uk-UA"/>
        </w:rPr>
        <w:t>кожна з яких містить 7 блоків питань з варіантами відповідей.</w:t>
      </w:r>
    </w:p>
    <w:p w:rsidR="0056381E" w:rsidRDefault="0056381E" w:rsidP="0056381E">
      <w:pPr>
        <w:pStyle w:val="ListParagraph"/>
        <w:autoSpaceDE w:val="0"/>
        <w:autoSpaceDN w:val="0"/>
        <w:adjustRightInd w:val="0"/>
        <w:spacing w:after="0" w:line="240" w:lineRule="auto"/>
        <w:ind w:left="390"/>
        <w:jc w:val="both"/>
        <w:rPr>
          <w:rFonts w:ascii="Arial" w:hAnsi="Arial" w:cs="Arial"/>
          <w:b/>
          <w:bCs/>
          <w:sz w:val="24"/>
          <w:szCs w:val="24"/>
        </w:rPr>
      </w:pPr>
    </w:p>
    <w:p w:rsidR="0099744B" w:rsidRPr="00D62163" w:rsidRDefault="0099744B" w:rsidP="00D6216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D62163">
        <w:rPr>
          <w:rFonts w:ascii="Arial" w:hAnsi="Arial" w:cs="Arial"/>
          <w:b/>
          <w:bCs/>
          <w:sz w:val="24"/>
          <w:szCs w:val="24"/>
        </w:rPr>
        <w:t>Кваліфікаційні вимоги:</w:t>
      </w:r>
    </w:p>
    <w:p w:rsidR="0099744B" w:rsidRDefault="0099744B" w:rsidP="00BA7A15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after="29" w:line="240" w:lineRule="auto"/>
        <w:ind w:left="284" w:hanging="142"/>
        <w:jc w:val="both"/>
        <w:rPr>
          <w:rFonts w:ascii="Arial" w:hAnsi="Arial" w:cs="Arial"/>
          <w:color w:val="000000"/>
          <w:sz w:val="24"/>
          <w:szCs w:val="24"/>
        </w:rPr>
      </w:pPr>
      <w:r w:rsidRPr="0099744B">
        <w:rPr>
          <w:rFonts w:ascii="Arial" w:hAnsi="Arial" w:cs="Arial"/>
          <w:color w:val="000000"/>
          <w:sz w:val="24"/>
          <w:szCs w:val="24"/>
        </w:rPr>
        <w:t>Досвід ро</w:t>
      </w:r>
      <w:r w:rsidR="00FC4C6C">
        <w:rPr>
          <w:rFonts w:ascii="Arial" w:hAnsi="Arial" w:cs="Arial"/>
          <w:color w:val="000000"/>
          <w:sz w:val="24"/>
          <w:szCs w:val="24"/>
        </w:rPr>
        <w:t xml:space="preserve">боти </w:t>
      </w:r>
      <w:r w:rsidR="00726B1C">
        <w:rPr>
          <w:rFonts w:ascii="Arial" w:hAnsi="Arial" w:cs="Arial"/>
          <w:color w:val="000000"/>
          <w:sz w:val="24"/>
          <w:szCs w:val="24"/>
        </w:rPr>
        <w:t>о</w:t>
      </w:r>
      <w:r w:rsidR="00726B1C" w:rsidRPr="00726B1C">
        <w:rPr>
          <w:rFonts w:ascii="Arial" w:hAnsi="Arial" w:cs="Arial"/>
          <w:color w:val="000000"/>
          <w:sz w:val="24"/>
          <w:szCs w:val="24"/>
        </w:rPr>
        <w:t>бробк</w:t>
      </w:r>
      <w:r w:rsidR="00726B1C">
        <w:rPr>
          <w:rFonts w:ascii="Arial" w:hAnsi="Arial" w:cs="Arial"/>
          <w:color w:val="000000"/>
          <w:sz w:val="24"/>
          <w:szCs w:val="24"/>
        </w:rPr>
        <w:t xml:space="preserve">и, </w:t>
      </w:r>
      <w:r w:rsidR="00726B1C" w:rsidRPr="00726B1C">
        <w:rPr>
          <w:rFonts w:ascii="Arial" w:hAnsi="Arial" w:cs="Arial"/>
          <w:color w:val="000000"/>
          <w:sz w:val="24"/>
          <w:szCs w:val="24"/>
        </w:rPr>
        <w:t>кодування та</w:t>
      </w:r>
      <w:r w:rsidR="00726B1C">
        <w:rPr>
          <w:rFonts w:ascii="Arial" w:hAnsi="Arial" w:cs="Arial"/>
          <w:color w:val="000000"/>
          <w:sz w:val="24"/>
          <w:szCs w:val="24"/>
        </w:rPr>
        <w:t xml:space="preserve"> </w:t>
      </w:r>
      <w:r w:rsidR="00726B1C" w:rsidRPr="00726B1C">
        <w:rPr>
          <w:rFonts w:ascii="Arial" w:hAnsi="Arial" w:cs="Arial"/>
          <w:color w:val="000000"/>
          <w:sz w:val="24"/>
          <w:szCs w:val="24"/>
        </w:rPr>
        <w:t>вв</w:t>
      </w:r>
      <w:r w:rsidR="00726B1C">
        <w:rPr>
          <w:rFonts w:ascii="Arial" w:hAnsi="Arial" w:cs="Arial"/>
          <w:color w:val="000000"/>
          <w:sz w:val="24"/>
          <w:szCs w:val="24"/>
        </w:rPr>
        <w:t>оду</w:t>
      </w:r>
      <w:r w:rsidR="00726B1C" w:rsidRPr="00726B1C">
        <w:rPr>
          <w:rFonts w:ascii="Arial" w:hAnsi="Arial" w:cs="Arial"/>
          <w:color w:val="000000"/>
          <w:sz w:val="24"/>
          <w:szCs w:val="24"/>
        </w:rPr>
        <w:t xml:space="preserve"> анкет до електронної бази даних</w:t>
      </w:r>
    </w:p>
    <w:p w:rsidR="005547E5" w:rsidRDefault="005547E5" w:rsidP="00BA7A15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after="29" w:line="240" w:lineRule="auto"/>
        <w:ind w:left="284" w:hanging="142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Досвід роботи щодо обробки перви</w:t>
      </w:r>
      <w:r w:rsidR="0056381E">
        <w:rPr>
          <w:rFonts w:ascii="Arial" w:hAnsi="Arial" w:cs="Arial"/>
          <w:color w:val="000000"/>
          <w:sz w:val="24"/>
          <w:szCs w:val="24"/>
        </w:rPr>
        <w:t>н</w:t>
      </w:r>
      <w:r>
        <w:rPr>
          <w:rFonts w:ascii="Arial" w:hAnsi="Arial" w:cs="Arial"/>
          <w:color w:val="000000"/>
          <w:sz w:val="24"/>
          <w:szCs w:val="24"/>
        </w:rPr>
        <w:t>ної документації</w:t>
      </w:r>
    </w:p>
    <w:p w:rsidR="005547E5" w:rsidRPr="005547E5" w:rsidRDefault="005547E5" w:rsidP="005547E5">
      <w:pPr>
        <w:pStyle w:val="ListParagraph"/>
        <w:autoSpaceDE w:val="0"/>
        <w:autoSpaceDN w:val="0"/>
        <w:adjustRightInd w:val="0"/>
        <w:spacing w:after="29" w:line="240" w:lineRule="auto"/>
        <w:ind w:left="1288"/>
        <w:jc w:val="both"/>
        <w:rPr>
          <w:rFonts w:ascii="Arial" w:hAnsi="Arial" w:cs="Arial"/>
          <w:color w:val="000000"/>
          <w:sz w:val="24"/>
          <w:szCs w:val="24"/>
        </w:rPr>
      </w:pPr>
    </w:p>
    <w:p w:rsidR="0099744B" w:rsidRPr="0099744B" w:rsidRDefault="00463625" w:rsidP="0099744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29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99744B" w:rsidRPr="0099744B">
        <w:rPr>
          <w:rFonts w:ascii="Arial" w:hAnsi="Arial" w:cs="Arial"/>
          <w:b/>
          <w:color w:val="000000"/>
          <w:sz w:val="24"/>
          <w:szCs w:val="24"/>
        </w:rPr>
        <w:t>Особисті якості і навички:</w:t>
      </w:r>
    </w:p>
    <w:p w:rsidR="0099744B" w:rsidRPr="00DC515D" w:rsidRDefault="00140928" w:rsidP="00463625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after="29" w:line="240" w:lineRule="auto"/>
        <w:ind w:left="567" w:hanging="283"/>
        <w:jc w:val="both"/>
        <w:rPr>
          <w:rFonts w:ascii="Arial" w:hAnsi="Arial" w:cs="Arial"/>
          <w:color w:val="000000"/>
          <w:sz w:val="24"/>
          <w:szCs w:val="24"/>
        </w:rPr>
      </w:pPr>
      <w:r w:rsidRPr="00DC515D">
        <w:rPr>
          <w:rFonts w:ascii="Arial" w:hAnsi="Arial" w:cs="Arial"/>
          <w:color w:val="000000"/>
          <w:sz w:val="24"/>
          <w:szCs w:val="24"/>
        </w:rPr>
        <w:t>Організованість, пунктуальність, вміння працювати самостійно,</w:t>
      </w:r>
      <w:r w:rsidR="00D62163" w:rsidRPr="00DC515D">
        <w:rPr>
          <w:rFonts w:ascii="Arial" w:hAnsi="Arial" w:cs="Arial"/>
          <w:color w:val="000000"/>
          <w:sz w:val="24"/>
          <w:szCs w:val="24"/>
        </w:rPr>
        <w:t xml:space="preserve"> </w:t>
      </w:r>
      <w:r w:rsidRPr="00DC515D">
        <w:rPr>
          <w:rFonts w:ascii="Arial" w:hAnsi="Arial" w:cs="Arial"/>
          <w:color w:val="000000"/>
          <w:sz w:val="24"/>
          <w:szCs w:val="24"/>
        </w:rPr>
        <w:t>додержуватись термінів виконання робіт</w:t>
      </w:r>
      <w:r w:rsidR="00D62163" w:rsidRPr="00DC515D">
        <w:rPr>
          <w:rFonts w:ascii="Arial" w:hAnsi="Arial" w:cs="Arial"/>
          <w:color w:val="000000"/>
          <w:sz w:val="24"/>
          <w:szCs w:val="24"/>
        </w:rPr>
        <w:t>.</w:t>
      </w:r>
    </w:p>
    <w:p w:rsidR="00140928" w:rsidRPr="00422C16" w:rsidRDefault="00422C16" w:rsidP="00DC515D">
      <w:pPr>
        <w:autoSpaceDE w:val="0"/>
        <w:autoSpaceDN w:val="0"/>
        <w:adjustRightInd w:val="0"/>
        <w:spacing w:after="29" w:line="240" w:lineRule="auto"/>
        <w:ind w:left="284"/>
        <w:jc w:val="both"/>
        <w:rPr>
          <w:rFonts w:ascii="Arial" w:hAnsi="Arial" w:cs="Arial"/>
          <w:color w:val="000000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 xml:space="preserve">2.2. </w:t>
      </w:r>
      <w:r w:rsidR="0099744B" w:rsidRPr="00422C16">
        <w:rPr>
          <w:rFonts w:ascii="Arial" w:hAnsi="Arial" w:cs="Arial"/>
          <w:sz w:val="24"/>
          <w:szCs w:val="24"/>
          <w:lang w:val="uk-UA"/>
        </w:rPr>
        <w:t>Високий рівень комп’ютерної грамотності</w:t>
      </w:r>
      <w:r w:rsidR="00D62163">
        <w:rPr>
          <w:rFonts w:ascii="Arial" w:hAnsi="Arial" w:cs="Arial"/>
          <w:sz w:val="24"/>
          <w:szCs w:val="24"/>
          <w:lang w:val="uk-UA"/>
        </w:rPr>
        <w:t>, вільне володіння українською мовою.</w:t>
      </w:r>
    </w:p>
    <w:p w:rsidR="0099744B" w:rsidRPr="00422C16" w:rsidRDefault="00D62163" w:rsidP="00DC515D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 xml:space="preserve">2.3. </w:t>
      </w:r>
      <w:r w:rsidR="00422C16">
        <w:rPr>
          <w:rFonts w:ascii="Arial" w:hAnsi="Arial" w:cs="Arial"/>
          <w:sz w:val="24"/>
          <w:szCs w:val="24"/>
          <w:lang w:val="uk-UA"/>
        </w:rPr>
        <w:t>Уважність до деталей, вміння працювати з точною</w:t>
      </w:r>
      <w:r w:rsidR="00DC515D">
        <w:rPr>
          <w:rFonts w:ascii="Arial" w:hAnsi="Arial" w:cs="Arial"/>
          <w:sz w:val="24"/>
          <w:szCs w:val="24"/>
          <w:lang w:val="uk-UA"/>
        </w:rPr>
        <w:t xml:space="preserve"> і</w:t>
      </w:r>
      <w:r w:rsidR="00422C16">
        <w:rPr>
          <w:rFonts w:ascii="Arial" w:hAnsi="Arial" w:cs="Arial"/>
          <w:sz w:val="24"/>
          <w:szCs w:val="24"/>
          <w:lang w:val="uk-UA"/>
        </w:rPr>
        <w:t>нф</w:t>
      </w:r>
      <w:r w:rsidR="00DC515D">
        <w:rPr>
          <w:rFonts w:ascii="Arial" w:hAnsi="Arial" w:cs="Arial"/>
          <w:sz w:val="24"/>
          <w:szCs w:val="24"/>
          <w:lang w:val="uk-UA"/>
        </w:rPr>
        <w:t>о</w:t>
      </w:r>
      <w:r w:rsidR="00422C16">
        <w:rPr>
          <w:rFonts w:ascii="Arial" w:hAnsi="Arial" w:cs="Arial"/>
          <w:sz w:val="24"/>
          <w:szCs w:val="24"/>
          <w:lang w:val="uk-UA"/>
        </w:rPr>
        <w:t>рмацією</w:t>
      </w:r>
      <w:r>
        <w:rPr>
          <w:rFonts w:ascii="Arial" w:hAnsi="Arial" w:cs="Arial"/>
          <w:sz w:val="24"/>
          <w:szCs w:val="24"/>
          <w:lang w:val="uk-UA"/>
        </w:rPr>
        <w:t>.</w:t>
      </w:r>
    </w:p>
    <w:p w:rsidR="00140928" w:rsidRPr="008D7392" w:rsidRDefault="00140928" w:rsidP="008D73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422C16" w:rsidRPr="00422C16" w:rsidRDefault="00422C16" w:rsidP="008D73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uk-UA"/>
        </w:rPr>
      </w:pPr>
      <w:r w:rsidRPr="00230236">
        <w:rPr>
          <w:rFonts w:ascii="Arial" w:hAnsi="Arial" w:cs="Arial"/>
          <w:b/>
          <w:color w:val="000000"/>
          <w:sz w:val="24"/>
          <w:szCs w:val="24"/>
          <w:lang w:val="uk-UA"/>
        </w:rPr>
        <w:t>Термін виконання робіт</w:t>
      </w:r>
      <w:r w:rsidR="003C4254" w:rsidRPr="00230236">
        <w:rPr>
          <w:rFonts w:ascii="Arial" w:hAnsi="Arial" w:cs="Arial"/>
          <w:b/>
          <w:color w:val="000000"/>
          <w:sz w:val="24"/>
          <w:szCs w:val="24"/>
          <w:lang w:val="uk-UA"/>
        </w:rPr>
        <w:t>:</w:t>
      </w:r>
      <w:r w:rsidR="00230236">
        <w:rPr>
          <w:rFonts w:ascii="Arial" w:hAnsi="Arial" w:cs="Arial"/>
          <w:color w:val="000000"/>
          <w:sz w:val="24"/>
          <w:szCs w:val="24"/>
          <w:lang w:val="uk-UA"/>
        </w:rPr>
        <w:t xml:space="preserve"> період </w:t>
      </w:r>
      <w:r w:rsidR="00D62163">
        <w:rPr>
          <w:rFonts w:ascii="Arial" w:hAnsi="Arial" w:cs="Arial"/>
          <w:color w:val="000000"/>
          <w:sz w:val="24"/>
          <w:szCs w:val="24"/>
          <w:lang w:val="uk-UA"/>
        </w:rPr>
        <w:t xml:space="preserve">з </w:t>
      </w:r>
      <w:r w:rsidR="00FC4C6C">
        <w:rPr>
          <w:rFonts w:ascii="Arial" w:hAnsi="Arial" w:cs="Arial"/>
          <w:color w:val="000000"/>
          <w:sz w:val="24"/>
          <w:szCs w:val="24"/>
          <w:lang w:val="uk-UA"/>
        </w:rPr>
        <w:t>20</w:t>
      </w:r>
      <w:r w:rsidR="00230236">
        <w:rPr>
          <w:rFonts w:ascii="Arial" w:hAnsi="Arial" w:cs="Arial"/>
          <w:color w:val="000000"/>
          <w:sz w:val="24"/>
          <w:szCs w:val="24"/>
          <w:lang w:val="uk-UA"/>
        </w:rPr>
        <w:t>.0</w:t>
      </w:r>
      <w:r w:rsidR="00FC4C6C">
        <w:rPr>
          <w:rFonts w:ascii="Arial" w:hAnsi="Arial" w:cs="Arial"/>
          <w:color w:val="000000"/>
          <w:sz w:val="24"/>
          <w:szCs w:val="24"/>
          <w:lang w:val="uk-UA"/>
        </w:rPr>
        <w:t>1.2020</w:t>
      </w:r>
      <w:r w:rsidR="00230236">
        <w:rPr>
          <w:rFonts w:ascii="Arial" w:hAnsi="Arial" w:cs="Arial"/>
          <w:color w:val="000000"/>
          <w:sz w:val="24"/>
          <w:szCs w:val="24"/>
          <w:lang w:val="uk-UA"/>
        </w:rPr>
        <w:t xml:space="preserve"> </w:t>
      </w:r>
      <w:r w:rsidR="00D62163">
        <w:rPr>
          <w:rFonts w:ascii="Arial" w:hAnsi="Arial" w:cs="Arial"/>
          <w:color w:val="000000"/>
          <w:sz w:val="24"/>
          <w:szCs w:val="24"/>
          <w:lang w:val="uk-UA"/>
        </w:rPr>
        <w:t>до</w:t>
      </w:r>
      <w:r w:rsidR="00FC4C6C">
        <w:rPr>
          <w:rFonts w:ascii="Arial" w:hAnsi="Arial" w:cs="Arial"/>
          <w:color w:val="000000"/>
          <w:sz w:val="24"/>
          <w:szCs w:val="24"/>
          <w:lang w:val="uk-UA"/>
        </w:rPr>
        <w:t xml:space="preserve"> 10</w:t>
      </w:r>
      <w:r w:rsidR="00230236">
        <w:rPr>
          <w:rFonts w:ascii="Arial" w:hAnsi="Arial" w:cs="Arial"/>
          <w:color w:val="000000"/>
          <w:sz w:val="24"/>
          <w:szCs w:val="24"/>
          <w:lang w:val="uk-UA"/>
        </w:rPr>
        <w:t>.</w:t>
      </w:r>
      <w:r w:rsidR="00DC515D">
        <w:rPr>
          <w:rFonts w:ascii="Arial" w:hAnsi="Arial" w:cs="Arial"/>
          <w:color w:val="000000"/>
          <w:sz w:val="24"/>
          <w:szCs w:val="24"/>
          <w:lang w:val="uk-UA"/>
        </w:rPr>
        <w:t>0</w:t>
      </w:r>
      <w:r w:rsidR="00FC4C6C">
        <w:rPr>
          <w:rFonts w:ascii="Arial" w:hAnsi="Arial" w:cs="Arial"/>
          <w:color w:val="000000"/>
          <w:sz w:val="24"/>
          <w:szCs w:val="24"/>
          <w:lang w:val="uk-UA"/>
        </w:rPr>
        <w:t>7</w:t>
      </w:r>
      <w:r w:rsidR="00230236">
        <w:rPr>
          <w:rFonts w:ascii="Arial" w:hAnsi="Arial" w:cs="Arial"/>
          <w:color w:val="000000"/>
          <w:sz w:val="24"/>
          <w:szCs w:val="24"/>
          <w:lang w:val="uk-UA"/>
        </w:rPr>
        <w:t>.20</w:t>
      </w:r>
      <w:r w:rsidR="00FC4C6C">
        <w:rPr>
          <w:rFonts w:ascii="Arial" w:hAnsi="Arial" w:cs="Arial"/>
          <w:color w:val="000000"/>
          <w:sz w:val="24"/>
          <w:szCs w:val="24"/>
          <w:lang w:val="uk-UA"/>
        </w:rPr>
        <w:t>20</w:t>
      </w:r>
      <w:r w:rsidR="00230236">
        <w:rPr>
          <w:rFonts w:ascii="Arial" w:hAnsi="Arial" w:cs="Arial"/>
          <w:color w:val="000000"/>
          <w:sz w:val="24"/>
          <w:szCs w:val="24"/>
          <w:lang w:val="uk-UA"/>
        </w:rPr>
        <w:t xml:space="preserve"> </w:t>
      </w:r>
    </w:p>
    <w:p w:rsidR="00230236" w:rsidRDefault="00230236" w:rsidP="008D7392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FB2CE2" w:rsidRPr="008D7392" w:rsidRDefault="00140928" w:rsidP="008D7392">
      <w:pPr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8D7392">
        <w:rPr>
          <w:rFonts w:ascii="Arial" w:hAnsi="Arial" w:cs="Arial"/>
          <w:color w:val="000000"/>
          <w:sz w:val="24"/>
          <w:szCs w:val="24"/>
        </w:rPr>
        <w:t>За додатковою інформацією щодо діяльності Альянсу громадського здоров‘я звертайтесь на</w:t>
      </w:r>
      <w:r w:rsidRPr="008D7392">
        <w:rPr>
          <w:rFonts w:ascii="Arial" w:hAnsi="Arial" w:cs="Arial"/>
          <w:color w:val="000000"/>
          <w:sz w:val="24"/>
          <w:szCs w:val="24"/>
          <w:lang w:val="uk-UA"/>
        </w:rPr>
        <w:t xml:space="preserve"> </w:t>
      </w:r>
      <w:r w:rsidRPr="008D7392">
        <w:rPr>
          <w:rFonts w:ascii="Arial" w:hAnsi="Arial" w:cs="Arial"/>
          <w:sz w:val="24"/>
          <w:szCs w:val="24"/>
        </w:rPr>
        <w:t xml:space="preserve">веб-сайт: </w:t>
      </w:r>
      <w:hyperlink r:id="rId7" w:history="1">
        <w:r w:rsidRPr="008D7392">
          <w:rPr>
            <w:rStyle w:val="Hyperlink"/>
            <w:rFonts w:ascii="Arial" w:hAnsi="Arial" w:cs="Arial"/>
            <w:sz w:val="24"/>
            <w:szCs w:val="24"/>
          </w:rPr>
          <w:t>www.aph.org.ua</w:t>
        </w:r>
      </w:hyperlink>
    </w:p>
    <w:p w:rsidR="00FB2CE2" w:rsidRPr="008D7392" w:rsidRDefault="00FB2CE2" w:rsidP="008D739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uk-UA" w:eastAsia="uk-UA"/>
        </w:rPr>
      </w:pPr>
    </w:p>
    <w:p w:rsidR="0056381E" w:rsidRDefault="00140928" w:rsidP="008D73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uk-UA"/>
        </w:rPr>
      </w:pPr>
      <w:r w:rsidRPr="008D7392">
        <w:rPr>
          <w:rFonts w:ascii="Arial" w:hAnsi="Arial" w:cs="Arial"/>
          <w:b/>
          <w:bCs/>
          <w:color w:val="000000"/>
          <w:sz w:val="24"/>
          <w:szCs w:val="24"/>
        </w:rPr>
        <w:t>Як взяти участь у конкурсі</w:t>
      </w:r>
      <w:r w:rsidRPr="008D7392">
        <w:rPr>
          <w:rFonts w:ascii="Arial" w:hAnsi="Arial" w:cs="Arial"/>
          <w:color w:val="000000"/>
          <w:sz w:val="24"/>
          <w:szCs w:val="24"/>
        </w:rPr>
        <w:t xml:space="preserve">: будь ласка, надішліть своє резюме та </w:t>
      </w:r>
      <w:r w:rsidR="0036129E">
        <w:rPr>
          <w:rFonts w:ascii="Arial" w:hAnsi="Arial" w:cs="Arial"/>
          <w:color w:val="000000"/>
          <w:sz w:val="24"/>
          <w:szCs w:val="24"/>
          <w:lang w:val="uk-UA"/>
        </w:rPr>
        <w:t>фінансову пропозицію (додат</w:t>
      </w:r>
      <w:r w:rsidR="00DC515D">
        <w:rPr>
          <w:rFonts w:ascii="Arial" w:hAnsi="Arial" w:cs="Arial"/>
          <w:color w:val="000000"/>
          <w:sz w:val="24"/>
          <w:szCs w:val="24"/>
          <w:lang w:val="uk-UA"/>
        </w:rPr>
        <w:t>ок</w:t>
      </w:r>
      <w:r w:rsidR="00230236">
        <w:rPr>
          <w:rFonts w:ascii="Arial" w:hAnsi="Arial" w:cs="Arial"/>
          <w:color w:val="000000"/>
          <w:sz w:val="24"/>
          <w:szCs w:val="24"/>
          <w:lang w:val="uk-UA"/>
        </w:rPr>
        <w:t xml:space="preserve">) </w:t>
      </w:r>
      <w:r w:rsidRPr="00230236">
        <w:rPr>
          <w:rFonts w:ascii="Arial" w:hAnsi="Arial" w:cs="Arial"/>
          <w:color w:val="000000"/>
          <w:sz w:val="24"/>
          <w:szCs w:val="24"/>
          <w:lang w:val="uk-UA"/>
        </w:rPr>
        <w:t xml:space="preserve">українською мовою на адресу Євгенії Гелюх, менеджера програм ТБ та ВІЛ, </w:t>
      </w:r>
      <w:r w:rsidRPr="008D7392">
        <w:rPr>
          <w:rFonts w:ascii="Arial" w:hAnsi="Arial" w:cs="Arial"/>
          <w:color w:val="000000"/>
          <w:sz w:val="24"/>
          <w:szCs w:val="24"/>
        </w:rPr>
        <w:t>geliukh</w:t>
      </w:r>
      <w:r w:rsidRPr="00230236">
        <w:rPr>
          <w:rFonts w:ascii="Arial" w:hAnsi="Arial" w:cs="Arial"/>
          <w:color w:val="000000"/>
          <w:sz w:val="24"/>
          <w:szCs w:val="24"/>
          <w:lang w:val="uk-UA"/>
        </w:rPr>
        <w:t>@</w:t>
      </w:r>
      <w:r w:rsidRPr="008D7392">
        <w:rPr>
          <w:rFonts w:ascii="Arial" w:hAnsi="Arial" w:cs="Arial"/>
          <w:color w:val="000000"/>
          <w:sz w:val="24"/>
          <w:szCs w:val="24"/>
        </w:rPr>
        <w:t>aph</w:t>
      </w:r>
      <w:r w:rsidRPr="00230236">
        <w:rPr>
          <w:rFonts w:ascii="Arial" w:hAnsi="Arial" w:cs="Arial"/>
          <w:color w:val="000000"/>
          <w:sz w:val="24"/>
          <w:szCs w:val="24"/>
          <w:lang w:val="uk-UA"/>
        </w:rPr>
        <w:t>.</w:t>
      </w:r>
      <w:r w:rsidRPr="008D7392">
        <w:rPr>
          <w:rFonts w:ascii="Arial" w:hAnsi="Arial" w:cs="Arial"/>
          <w:color w:val="000000"/>
          <w:sz w:val="24"/>
          <w:szCs w:val="24"/>
        </w:rPr>
        <w:t>org</w:t>
      </w:r>
      <w:r w:rsidRPr="00230236">
        <w:rPr>
          <w:rFonts w:ascii="Arial" w:hAnsi="Arial" w:cs="Arial"/>
          <w:color w:val="000000"/>
          <w:sz w:val="24"/>
          <w:szCs w:val="24"/>
          <w:lang w:val="uk-UA"/>
        </w:rPr>
        <w:t>.</w:t>
      </w:r>
      <w:r w:rsidRPr="008D7392">
        <w:rPr>
          <w:rFonts w:ascii="Arial" w:hAnsi="Arial" w:cs="Arial"/>
          <w:color w:val="000000"/>
          <w:sz w:val="24"/>
          <w:szCs w:val="24"/>
        </w:rPr>
        <w:t>ua</w:t>
      </w:r>
      <w:r w:rsidRPr="00230236">
        <w:rPr>
          <w:rFonts w:ascii="Arial" w:hAnsi="Arial" w:cs="Arial"/>
          <w:color w:val="000000"/>
          <w:sz w:val="24"/>
          <w:szCs w:val="24"/>
          <w:lang w:val="uk-UA"/>
        </w:rPr>
        <w:t xml:space="preserve"> </w:t>
      </w:r>
    </w:p>
    <w:p w:rsidR="00140928" w:rsidRPr="00230236" w:rsidRDefault="00140928" w:rsidP="008D73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uk-UA"/>
        </w:rPr>
      </w:pPr>
      <w:r w:rsidRPr="00230236">
        <w:rPr>
          <w:rFonts w:ascii="Arial" w:hAnsi="Arial" w:cs="Arial"/>
          <w:color w:val="000000"/>
          <w:sz w:val="24"/>
          <w:szCs w:val="24"/>
          <w:lang w:val="uk-UA"/>
        </w:rPr>
        <w:t>У назві повідомлення зазначте: «Консультант</w:t>
      </w:r>
      <w:r w:rsidR="00217A31">
        <w:rPr>
          <w:rFonts w:ascii="Arial" w:hAnsi="Arial" w:cs="Arial"/>
          <w:color w:val="000000"/>
          <w:sz w:val="24"/>
          <w:szCs w:val="24"/>
          <w:lang w:val="uk-UA"/>
        </w:rPr>
        <w:t>_</w:t>
      </w:r>
      <w:r w:rsidR="00FC4C6C">
        <w:rPr>
          <w:rFonts w:ascii="Arial" w:hAnsi="Arial" w:cs="Arial"/>
          <w:color w:val="000000"/>
          <w:sz w:val="24"/>
          <w:szCs w:val="24"/>
          <w:lang w:val="uk-UA"/>
        </w:rPr>
        <w:t xml:space="preserve">обробка </w:t>
      </w:r>
      <w:r w:rsidR="0056381E">
        <w:rPr>
          <w:rFonts w:ascii="Arial" w:hAnsi="Arial" w:cs="Arial"/>
          <w:color w:val="000000"/>
          <w:sz w:val="24"/>
          <w:szCs w:val="24"/>
          <w:lang w:val="uk-UA"/>
        </w:rPr>
        <w:t>даних</w:t>
      </w:r>
      <w:r w:rsidR="00230236">
        <w:rPr>
          <w:rFonts w:ascii="Arial" w:hAnsi="Arial" w:cs="Arial"/>
          <w:color w:val="000000"/>
          <w:sz w:val="24"/>
          <w:szCs w:val="24"/>
          <w:lang w:val="uk-UA"/>
        </w:rPr>
        <w:t>_прізвище, ім’я</w:t>
      </w:r>
      <w:r w:rsidRPr="00230236">
        <w:rPr>
          <w:rFonts w:ascii="Arial" w:hAnsi="Arial" w:cs="Arial"/>
          <w:color w:val="000000"/>
          <w:sz w:val="24"/>
          <w:szCs w:val="24"/>
          <w:lang w:val="uk-UA"/>
        </w:rPr>
        <w:t xml:space="preserve">». </w:t>
      </w:r>
    </w:p>
    <w:p w:rsidR="00230236" w:rsidRDefault="00230236" w:rsidP="008D73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  <w:lang w:val="uk-UA"/>
        </w:rPr>
      </w:pPr>
    </w:p>
    <w:p w:rsidR="00140928" w:rsidRPr="008D7392" w:rsidRDefault="00140928" w:rsidP="008D73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D7392">
        <w:rPr>
          <w:rFonts w:ascii="Arial" w:hAnsi="Arial" w:cs="Arial"/>
          <w:b/>
          <w:bCs/>
          <w:color w:val="000000"/>
          <w:sz w:val="24"/>
          <w:szCs w:val="24"/>
        </w:rPr>
        <w:t xml:space="preserve">Останній термін подання заявок: </w:t>
      </w:r>
      <w:r w:rsidR="00FC4C6C">
        <w:rPr>
          <w:rFonts w:ascii="Arial" w:hAnsi="Arial" w:cs="Arial"/>
          <w:b/>
          <w:bCs/>
          <w:color w:val="000000"/>
          <w:sz w:val="24"/>
          <w:szCs w:val="24"/>
          <w:lang w:val="uk-UA"/>
        </w:rPr>
        <w:t>17 січня</w:t>
      </w:r>
      <w:r w:rsidR="00DC515D">
        <w:rPr>
          <w:rFonts w:ascii="Arial" w:hAnsi="Arial" w:cs="Arial"/>
          <w:b/>
          <w:bCs/>
          <w:color w:val="000000"/>
          <w:sz w:val="24"/>
          <w:szCs w:val="24"/>
          <w:lang w:val="uk-UA"/>
        </w:rPr>
        <w:t xml:space="preserve"> </w:t>
      </w:r>
      <w:r w:rsidR="00DC515D">
        <w:rPr>
          <w:rFonts w:ascii="Arial" w:hAnsi="Arial" w:cs="Arial"/>
          <w:b/>
          <w:bCs/>
          <w:color w:val="000000"/>
          <w:sz w:val="24"/>
          <w:szCs w:val="24"/>
        </w:rPr>
        <w:t>20</w:t>
      </w:r>
      <w:r w:rsidR="00FC4C6C">
        <w:rPr>
          <w:rFonts w:ascii="Arial" w:hAnsi="Arial" w:cs="Arial"/>
          <w:b/>
          <w:bCs/>
          <w:color w:val="000000"/>
          <w:sz w:val="24"/>
          <w:szCs w:val="24"/>
          <w:lang w:val="uk-UA"/>
        </w:rPr>
        <w:t>20</w:t>
      </w:r>
      <w:r w:rsidRPr="008D7392">
        <w:rPr>
          <w:rFonts w:ascii="Arial" w:hAnsi="Arial" w:cs="Arial"/>
          <w:b/>
          <w:bCs/>
          <w:color w:val="000000"/>
          <w:sz w:val="24"/>
          <w:szCs w:val="24"/>
        </w:rPr>
        <w:t xml:space="preserve"> року. </w:t>
      </w:r>
    </w:p>
    <w:p w:rsidR="00140928" w:rsidRPr="008D7392" w:rsidRDefault="00140928" w:rsidP="008D73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140928" w:rsidRDefault="00140928" w:rsidP="008D73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36129E">
        <w:rPr>
          <w:rFonts w:ascii="Arial" w:hAnsi="Arial" w:cs="Arial"/>
          <w:b/>
          <w:color w:val="000000"/>
          <w:sz w:val="24"/>
          <w:szCs w:val="24"/>
        </w:rPr>
        <w:t xml:space="preserve">Зверніть, будь ласка, увагу на наступне: </w:t>
      </w:r>
    </w:p>
    <w:p w:rsidR="0036129E" w:rsidRPr="0036129E" w:rsidRDefault="0036129E" w:rsidP="008D73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140928" w:rsidRPr="008D7392" w:rsidRDefault="00140928" w:rsidP="008D739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D7392">
        <w:rPr>
          <w:rFonts w:ascii="Arial" w:hAnsi="Arial" w:cs="Arial"/>
          <w:color w:val="000000"/>
          <w:sz w:val="24"/>
          <w:szCs w:val="24"/>
        </w:rPr>
        <w:t xml:space="preserve">Документи для участі у конкурсі, що надійдуть до Альянсу громадського здоров’я після вказаного в оголошенні терміну, не розглядатимуться. </w:t>
      </w:r>
    </w:p>
    <w:p w:rsidR="00140928" w:rsidRPr="008D7392" w:rsidRDefault="00140928" w:rsidP="008D739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29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D7392">
        <w:rPr>
          <w:rFonts w:ascii="Arial" w:hAnsi="Arial" w:cs="Arial"/>
          <w:color w:val="000000"/>
          <w:sz w:val="24"/>
          <w:szCs w:val="24"/>
        </w:rPr>
        <w:lastRenderedPageBreak/>
        <w:t>До співбесіди будуть запрошені лише особи, що відповідають зазначеним вище критеріям</w:t>
      </w:r>
    </w:p>
    <w:p w:rsidR="00230236" w:rsidRPr="00230236" w:rsidRDefault="00230236" w:rsidP="0023023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29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Запрошення на співбесіду будуть надіслані </w:t>
      </w:r>
      <w:r w:rsidRPr="008D7392">
        <w:rPr>
          <w:rFonts w:ascii="Arial" w:hAnsi="Arial" w:cs="Arial"/>
          <w:color w:val="000000"/>
          <w:sz w:val="24"/>
          <w:szCs w:val="24"/>
        </w:rPr>
        <w:t xml:space="preserve">електронним листом на зазначену у резюме електрону адресу. </w:t>
      </w:r>
    </w:p>
    <w:p w:rsidR="00140928" w:rsidRPr="008D7392" w:rsidRDefault="00230236" w:rsidP="008D739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29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П</w:t>
      </w:r>
      <w:r w:rsidR="00140928" w:rsidRPr="008D7392">
        <w:rPr>
          <w:rFonts w:ascii="Arial" w:hAnsi="Arial" w:cs="Arial"/>
          <w:color w:val="000000"/>
          <w:sz w:val="24"/>
          <w:szCs w:val="24"/>
        </w:rPr>
        <w:t xml:space="preserve">ереможець конкурсу буде повідомлений </w:t>
      </w:r>
      <w:r w:rsidR="006123E2" w:rsidRPr="008D7392">
        <w:rPr>
          <w:rFonts w:ascii="Arial" w:hAnsi="Arial" w:cs="Arial"/>
          <w:color w:val="000000"/>
          <w:sz w:val="24"/>
          <w:szCs w:val="24"/>
        </w:rPr>
        <w:t>електронним листом</w:t>
      </w:r>
      <w:r w:rsidR="00140928" w:rsidRPr="008D7392">
        <w:rPr>
          <w:rFonts w:ascii="Arial" w:hAnsi="Arial" w:cs="Arial"/>
          <w:color w:val="000000"/>
          <w:sz w:val="24"/>
          <w:szCs w:val="24"/>
        </w:rPr>
        <w:t xml:space="preserve"> на зазначену у резюме електрону адресу. </w:t>
      </w:r>
    </w:p>
    <w:p w:rsidR="00140928" w:rsidRPr="008D7392" w:rsidRDefault="00140928" w:rsidP="008D73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230236" w:rsidRPr="00824801" w:rsidRDefault="00230236" w:rsidP="00824801">
      <w:pPr>
        <w:contextualSpacing/>
        <w:jc w:val="right"/>
        <w:rPr>
          <w:rFonts w:ascii="Arial" w:hAnsi="Arial" w:cs="Arial"/>
          <w:b/>
          <w:i/>
          <w:sz w:val="24"/>
          <w:szCs w:val="24"/>
        </w:rPr>
      </w:pPr>
      <w:r w:rsidRPr="00824801">
        <w:rPr>
          <w:rFonts w:ascii="Arial" w:hAnsi="Arial" w:cs="Arial"/>
          <w:b/>
          <w:i/>
          <w:sz w:val="24"/>
          <w:szCs w:val="24"/>
        </w:rPr>
        <w:t xml:space="preserve">Додаток </w:t>
      </w:r>
    </w:p>
    <w:p w:rsidR="00824801" w:rsidRPr="00384B7C" w:rsidRDefault="00230236" w:rsidP="0082480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uk-UA" w:eastAsia="uk-UA"/>
        </w:rPr>
      </w:pPr>
      <w:r w:rsidRPr="0036129E">
        <w:rPr>
          <w:rFonts w:ascii="Arial" w:hAnsi="Arial" w:cs="Arial"/>
          <w:b/>
          <w:sz w:val="24"/>
          <w:szCs w:val="24"/>
        </w:rPr>
        <w:t>Фінансова пропозиція</w:t>
      </w:r>
      <w:r w:rsidR="0036129E">
        <w:rPr>
          <w:rFonts w:ascii="Arial" w:hAnsi="Arial" w:cs="Arial"/>
          <w:b/>
          <w:sz w:val="24"/>
          <w:szCs w:val="24"/>
          <w:lang w:val="uk-UA"/>
        </w:rPr>
        <w:t xml:space="preserve"> з </w:t>
      </w:r>
    </w:p>
    <w:tbl>
      <w:tblPr>
        <w:tblW w:w="99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693"/>
        <w:gridCol w:w="4111"/>
        <w:gridCol w:w="2266"/>
      </w:tblGrid>
      <w:tr w:rsidR="005547E5" w:rsidRPr="0036129E" w:rsidTr="0056381E">
        <w:trPr>
          <w:trHeight w:val="765"/>
        </w:trPr>
        <w:tc>
          <w:tcPr>
            <w:tcW w:w="851" w:type="dxa"/>
            <w:vAlign w:val="center"/>
          </w:tcPr>
          <w:p w:rsidR="005547E5" w:rsidRPr="0036129E" w:rsidRDefault="005547E5" w:rsidP="00C060C0">
            <w:pPr>
              <w:tabs>
                <w:tab w:val="num" w:pos="644"/>
              </w:tabs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№ з</w:t>
            </w:r>
            <w:r w:rsidRPr="0036129E">
              <w:rPr>
                <w:rFonts w:ascii="Arial" w:hAnsi="Arial" w:cs="Arial"/>
                <w:sz w:val="24"/>
                <w:szCs w:val="24"/>
                <w:lang w:val="uk-UA"/>
              </w:rPr>
              <w:t>/п</w:t>
            </w:r>
          </w:p>
        </w:tc>
        <w:tc>
          <w:tcPr>
            <w:tcW w:w="2693" w:type="dxa"/>
            <w:vAlign w:val="center"/>
          </w:tcPr>
          <w:p w:rsidR="005547E5" w:rsidRPr="0036129E" w:rsidRDefault="005547E5" w:rsidP="00824801">
            <w:pPr>
              <w:tabs>
                <w:tab w:val="num" w:pos="644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36129E">
              <w:rPr>
                <w:rFonts w:ascii="Arial" w:hAnsi="Arial" w:cs="Arial"/>
                <w:sz w:val="24"/>
                <w:szCs w:val="24"/>
                <w:lang w:val="uk-UA"/>
              </w:rPr>
              <w:t>Технічне завдання</w:t>
            </w:r>
          </w:p>
        </w:tc>
        <w:tc>
          <w:tcPr>
            <w:tcW w:w="4111" w:type="dxa"/>
            <w:vAlign w:val="center"/>
          </w:tcPr>
          <w:p w:rsidR="005547E5" w:rsidRPr="0036129E" w:rsidRDefault="005547E5" w:rsidP="00726B1C">
            <w:pPr>
              <w:tabs>
                <w:tab w:val="num" w:pos="644"/>
              </w:tabs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36129E">
              <w:rPr>
                <w:rFonts w:ascii="Arial" w:hAnsi="Arial" w:cs="Arial"/>
                <w:sz w:val="24"/>
                <w:szCs w:val="24"/>
                <w:lang w:val="uk-UA"/>
              </w:rPr>
              <w:t xml:space="preserve">*Вартість </w:t>
            </w:r>
            <w:r w:rsidR="00726B1C">
              <w:rPr>
                <w:rFonts w:ascii="Arial" w:hAnsi="Arial" w:cs="Arial"/>
                <w:sz w:val="24"/>
                <w:szCs w:val="24"/>
                <w:lang w:val="uk-UA"/>
              </w:rPr>
              <w:t>о</w:t>
            </w:r>
            <w:r w:rsidR="00726B1C" w:rsidRPr="00726B1C">
              <w:rPr>
                <w:rFonts w:ascii="Arial" w:hAnsi="Arial" w:cs="Arial"/>
                <w:sz w:val="24"/>
                <w:szCs w:val="24"/>
                <w:lang w:val="uk-UA"/>
              </w:rPr>
              <w:t>бробк</w:t>
            </w:r>
            <w:r w:rsidR="00726B1C">
              <w:rPr>
                <w:rFonts w:ascii="Arial" w:hAnsi="Arial" w:cs="Arial"/>
                <w:sz w:val="24"/>
                <w:szCs w:val="24"/>
                <w:lang w:val="uk-UA"/>
              </w:rPr>
              <w:t>и</w:t>
            </w:r>
            <w:r w:rsidR="00726B1C" w:rsidRPr="00726B1C">
              <w:rPr>
                <w:rFonts w:ascii="Arial" w:hAnsi="Arial" w:cs="Arial"/>
                <w:sz w:val="24"/>
                <w:szCs w:val="24"/>
                <w:lang w:val="uk-UA"/>
              </w:rPr>
              <w:t>, кодування та вв</w:t>
            </w:r>
            <w:r w:rsidR="00726B1C">
              <w:rPr>
                <w:rFonts w:ascii="Arial" w:hAnsi="Arial" w:cs="Arial"/>
                <w:sz w:val="24"/>
                <w:szCs w:val="24"/>
                <w:lang w:val="uk-UA"/>
              </w:rPr>
              <w:t>оду 1</w:t>
            </w:r>
            <w:r w:rsidR="00726B1C" w:rsidRPr="00726B1C">
              <w:rPr>
                <w:rFonts w:ascii="Arial" w:hAnsi="Arial" w:cs="Arial"/>
                <w:sz w:val="24"/>
                <w:szCs w:val="24"/>
                <w:lang w:val="uk-UA"/>
              </w:rPr>
              <w:t xml:space="preserve"> анкет</w:t>
            </w:r>
            <w:r w:rsidR="00726B1C">
              <w:rPr>
                <w:rFonts w:ascii="Arial" w:hAnsi="Arial" w:cs="Arial"/>
                <w:sz w:val="24"/>
                <w:szCs w:val="24"/>
                <w:lang w:val="uk-UA"/>
              </w:rPr>
              <w:t>и</w:t>
            </w:r>
            <w:r w:rsidR="00726B1C" w:rsidRPr="00726B1C">
              <w:rPr>
                <w:rFonts w:ascii="Arial" w:hAnsi="Arial" w:cs="Arial"/>
                <w:sz w:val="24"/>
                <w:szCs w:val="24"/>
                <w:lang w:val="uk-UA"/>
              </w:rPr>
              <w:t xml:space="preserve"> до електронної бази даних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t>бробку</w:t>
            </w:r>
            <w:r w:rsidRPr="0036129E">
              <w:rPr>
                <w:rFonts w:ascii="Arial" w:hAnsi="Arial" w:cs="Arial"/>
                <w:sz w:val="24"/>
                <w:szCs w:val="24"/>
                <w:lang w:val="uk-UA"/>
              </w:rPr>
              <w:t>, грн</w:t>
            </w:r>
          </w:p>
        </w:tc>
        <w:tc>
          <w:tcPr>
            <w:tcW w:w="2266" w:type="dxa"/>
          </w:tcPr>
          <w:p w:rsidR="005547E5" w:rsidRPr="0036129E" w:rsidRDefault="005547E5" w:rsidP="00C060C0">
            <w:pPr>
              <w:tabs>
                <w:tab w:val="num" w:pos="644"/>
              </w:tabs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36129E">
              <w:rPr>
                <w:rFonts w:ascii="Arial" w:hAnsi="Arial" w:cs="Arial"/>
                <w:sz w:val="24"/>
                <w:szCs w:val="24"/>
                <w:lang w:val="uk-UA"/>
              </w:rPr>
              <w:t>Загальна вартість, грн</w:t>
            </w:r>
          </w:p>
        </w:tc>
      </w:tr>
      <w:tr w:rsidR="005547E5" w:rsidRPr="0036129E" w:rsidTr="0056381E">
        <w:trPr>
          <w:trHeight w:val="453"/>
        </w:trPr>
        <w:tc>
          <w:tcPr>
            <w:tcW w:w="851" w:type="dxa"/>
            <w:vAlign w:val="center"/>
          </w:tcPr>
          <w:p w:rsidR="005547E5" w:rsidRPr="0036129E" w:rsidRDefault="005547E5" w:rsidP="0036129E">
            <w:pPr>
              <w:tabs>
                <w:tab w:val="num" w:pos="644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36129E">
              <w:rPr>
                <w:rFonts w:ascii="Arial" w:hAnsi="Arial" w:cs="Arial"/>
                <w:sz w:val="24"/>
                <w:szCs w:val="24"/>
                <w:lang w:val="uk-UA"/>
              </w:rPr>
              <w:t>1.</w:t>
            </w:r>
          </w:p>
        </w:tc>
        <w:tc>
          <w:tcPr>
            <w:tcW w:w="2693" w:type="dxa"/>
            <w:vAlign w:val="center"/>
          </w:tcPr>
          <w:p w:rsidR="005547E5" w:rsidRPr="0036129E" w:rsidRDefault="00726B1C" w:rsidP="00726B1C">
            <w:pPr>
              <w:tabs>
                <w:tab w:val="num" w:pos="644"/>
              </w:tabs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uk-UA"/>
              </w:rPr>
              <w:t>Обробка, кодування та</w:t>
            </w:r>
            <w:r w:rsidRPr="00726B1C">
              <w:rPr>
                <w:rFonts w:ascii="Arial" w:hAnsi="Arial" w:cs="Arial"/>
                <w:bCs/>
                <w:sz w:val="24"/>
                <w:szCs w:val="24"/>
                <w:lang w:val="uk-UA"/>
              </w:rPr>
              <w:t xml:space="preserve"> ввід анкет</w:t>
            </w:r>
            <w:r>
              <w:rPr>
                <w:rFonts w:ascii="Arial" w:hAnsi="Arial" w:cs="Arial"/>
                <w:bCs/>
                <w:sz w:val="24"/>
                <w:szCs w:val="24"/>
                <w:lang w:val="uk-UA"/>
              </w:rPr>
              <w:t xml:space="preserve"> </w:t>
            </w:r>
            <w:r w:rsidRPr="00726B1C">
              <w:rPr>
                <w:rFonts w:ascii="Arial" w:hAnsi="Arial" w:cs="Arial"/>
                <w:bCs/>
                <w:sz w:val="24"/>
                <w:szCs w:val="24"/>
                <w:lang w:val="uk-UA"/>
              </w:rPr>
              <w:t>до електронної бази даних</w:t>
            </w:r>
          </w:p>
        </w:tc>
        <w:tc>
          <w:tcPr>
            <w:tcW w:w="4111" w:type="dxa"/>
            <w:vAlign w:val="center"/>
          </w:tcPr>
          <w:p w:rsidR="005547E5" w:rsidRPr="0036129E" w:rsidRDefault="005547E5" w:rsidP="00C060C0">
            <w:pPr>
              <w:tabs>
                <w:tab w:val="num" w:pos="644"/>
              </w:tabs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2266" w:type="dxa"/>
          </w:tcPr>
          <w:p w:rsidR="005547E5" w:rsidRPr="0036129E" w:rsidRDefault="005547E5" w:rsidP="00C060C0">
            <w:pPr>
              <w:tabs>
                <w:tab w:val="num" w:pos="644"/>
              </w:tabs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</w:tr>
      <w:tr w:rsidR="0036129E" w:rsidRPr="0036129E" w:rsidTr="005547E5">
        <w:trPr>
          <w:trHeight w:val="411"/>
        </w:trPr>
        <w:tc>
          <w:tcPr>
            <w:tcW w:w="7655" w:type="dxa"/>
            <w:gridSpan w:val="3"/>
            <w:vAlign w:val="center"/>
          </w:tcPr>
          <w:p w:rsidR="0036129E" w:rsidRPr="0036129E" w:rsidRDefault="0036129E" w:rsidP="00C060C0">
            <w:pPr>
              <w:tabs>
                <w:tab w:val="num" w:pos="644"/>
              </w:tabs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36129E">
              <w:rPr>
                <w:rFonts w:ascii="Arial" w:hAnsi="Arial" w:cs="Arial"/>
                <w:sz w:val="24"/>
                <w:szCs w:val="24"/>
                <w:lang w:val="uk-UA"/>
              </w:rPr>
              <w:t>РАЗОМ, грн.:</w:t>
            </w:r>
          </w:p>
        </w:tc>
        <w:tc>
          <w:tcPr>
            <w:tcW w:w="2266" w:type="dxa"/>
            <w:vAlign w:val="center"/>
          </w:tcPr>
          <w:p w:rsidR="0036129E" w:rsidRPr="0036129E" w:rsidRDefault="0036129E" w:rsidP="0036129E">
            <w:pPr>
              <w:tabs>
                <w:tab w:val="num" w:pos="644"/>
              </w:tabs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</w:tr>
    </w:tbl>
    <w:p w:rsidR="00230236" w:rsidRPr="0036129E" w:rsidRDefault="00D62163" w:rsidP="00230236">
      <w:pPr>
        <w:spacing w:before="12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uk-UA"/>
        </w:rPr>
        <w:t xml:space="preserve"> </w:t>
      </w:r>
      <w:r w:rsidR="00230236" w:rsidRPr="0036129E">
        <w:rPr>
          <w:rFonts w:ascii="Arial" w:hAnsi="Arial" w:cs="Arial"/>
          <w:sz w:val="24"/>
          <w:szCs w:val="24"/>
        </w:rPr>
        <w:t xml:space="preserve">*Вартість за </w:t>
      </w:r>
      <w:r w:rsidR="00FC4C6C">
        <w:rPr>
          <w:rFonts w:ascii="Arial" w:hAnsi="Arial" w:cs="Arial"/>
          <w:sz w:val="24"/>
          <w:szCs w:val="24"/>
          <w:lang w:val="uk-UA"/>
        </w:rPr>
        <w:t>обробку 1 анкети</w:t>
      </w:r>
      <w:r w:rsidR="00230236" w:rsidRPr="0036129E">
        <w:rPr>
          <w:rFonts w:ascii="Arial" w:hAnsi="Arial" w:cs="Arial"/>
          <w:sz w:val="24"/>
          <w:szCs w:val="24"/>
        </w:rPr>
        <w:t xml:space="preserve"> не включає </w:t>
      </w:r>
      <w:r w:rsidR="0036129E">
        <w:rPr>
          <w:rFonts w:ascii="Arial" w:hAnsi="Arial" w:cs="Arial"/>
          <w:sz w:val="24"/>
          <w:szCs w:val="24"/>
          <w:lang w:val="uk-UA"/>
        </w:rPr>
        <w:t>податки</w:t>
      </w:r>
      <w:r w:rsidR="00230236" w:rsidRPr="0036129E">
        <w:rPr>
          <w:rFonts w:ascii="Arial" w:hAnsi="Arial" w:cs="Arial"/>
          <w:sz w:val="24"/>
          <w:szCs w:val="24"/>
        </w:rPr>
        <w:t>.</w:t>
      </w:r>
    </w:p>
    <w:p w:rsidR="00230236" w:rsidRPr="003F49B3" w:rsidRDefault="00230236" w:rsidP="00230236">
      <w:pPr>
        <w:rPr>
          <w:rFonts w:ascii="Arial" w:hAnsi="Arial" w:cs="Arial"/>
          <w:sz w:val="24"/>
          <w:szCs w:val="24"/>
          <w:lang w:val="uk-UA"/>
        </w:rPr>
      </w:pPr>
      <w:r w:rsidRPr="0036129E">
        <w:rPr>
          <w:rFonts w:ascii="Arial" w:hAnsi="Arial" w:cs="Arial"/>
          <w:sz w:val="24"/>
          <w:szCs w:val="24"/>
        </w:rPr>
        <w:t>ПІБ____________</w:t>
      </w:r>
      <w:r w:rsidR="00D62163">
        <w:rPr>
          <w:rFonts w:ascii="Arial" w:hAnsi="Arial" w:cs="Arial"/>
          <w:sz w:val="24"/>
          <w:szCs w:val="24"/>
        </w:rPr>
        <w:t xml:space="preserve">____________                  </w:t>
      </w:r>
      <w:r w:rsidRPr="0036129E">
        <w:rPr>
          <w:rFonts w:ascii="Arial" w:hAnsi="Arial" w:cs="Arial"/>
          <w:sz w:val="24"/>
          <w:szCs w:val="24"/>
        </w:rPr>
        <w:t>_________________(підпис)</w:t>
      </w:r>
    </w:p>
    <w:sectPr w:rsidR="00230236" w:rsidRPr="003F49B3" w:rsidSect="00824801">
      <w:pgSz w:w="11906" w:h="16838"/>
      <w:pgMar w:top="340" w:right="991" w:bottom="3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altName w:val="Arial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32B4A"/>
    <w:multiLevelType w:val="multilevel"/>
    <w:tmpl w:val="94FAD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color w:val="00000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961ED7"/>
    <w:multiLevelType w:val="multilevel"/>
    <w:tmpl w:val="B1DCF71A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24C71A86"/>
    <w:multiLevelType w:val="multilevel"/>
    <w:tmpl w:val="EC400FF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2D2F2C71"/>
    <w:multiLevelType w:val="multilevel"/>
    <w:tmpl w:val="2822205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4">
    <w:nsid w:val="33B73494"/>
    <w:multiLevelType w:val="hybridMultilevel"/>
    <w:tmpl w:val="6F885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E05137"/>
    <w:multiLevelType w:val="multilevel"/>
    <w:tmpl w:val="20A47A5A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60" w:hanging="1800"/>
      </w:pPr>
      <w:rPr>
        <w:rFonts w:hint="default"/>
      </w:rPr>
    </w:lvl>
  </w:abstractNum>
  <w:abstractNum w:abstractNumId="6">
    <w:nsid w:val="3AA63222"/>
    <w:multiLevelType w:val="multilevel"/>
    <w:tmpl w:val="EC400FF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>
    <w:nsid w:val="3E516EF0"/>
    <w:multiLevelType w:val="hybridMultilevel"/>
    <w:tmpl w:val="20FE1ED2"/>
    <w:lvl w:ilvl="0" w:tplc="E40AFAC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08129D"/>
    <w:multiLevelType w:val="hybridMultilevel"/>
    <w:tmpl w:val="0E1ED7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4766F6"/>
    <w:multiLevelType w:val="hybridMultilevel"/>
    <w:tmpl w:val="A3628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8B7746"/>
    <w:multiLevelType w:val="multilevel"/>
    <w:tmpl w:val="2822205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5"/>
  </w:num>
  <w:num w:numId="5">
    <w:abstractNumId w:val="4"/>
  </w:num>
  <w:num w:numId="6">
    <w:abstractNumId w:val="1"/>
  </w:num>
  <w:num w:numId="7">
    <w:abstractNumId w:val="9"/>
  </w:num>
  <w:num w:numId="8">
    <w:abstractNumId w:val="6"/>
  </w:num>
  <w:num w:numId="9">
    <w:abstractNumId w:val="2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319"/>
    <w:rsid w:val="000C24C1"/>
    <w:rsid w:val="00140928"/>
    <w:rsid w:val="001D0935"/>
    <w:rsid w:val="00217A31"/>
    <w:rsid w:val="00230236"/>
    <w:rsid w:val="00356436"/>
    <w:rsid w:val="0036129E"/>
    <w:rsid w:val="00384B7C"/>
    <w:rsid w:val="003C4254"/>
    <w:rsid w:val="003F49B3"/>
    <w:rsid w:val="00422C16"/>
    <w:rsid w:val="00463625"/>
    <w:rsid w:val="005547E5"/>
    <w:rsid w:val="0056381E"/>
    <w:rsid w:val="00585EAF"/>
    <w:rsid w:val="00590F05"/>
    <w:rsid w:val="006123E2"/>
    <w:rsid w:val="006C40B9"/>
    <w:rsid w:val="00726B1C"/>
    <w:rsid w:val="00756E52"/>
    <w:rsid w:val="00824801"/>
    <w:rsid w:val="008B76BF"/>
    <w:rsid w:val="008D7392"/>
    <w:rsid w:val="0099744B"/>
    <w:rsid w:val="00A077D6"/>
    <w:rsid w:val="00AF3888"/>
    <w:rsid w:val="00B12FA5"/>
    <w:rsid w:val="00B932B0"/>
    <w:rsid w:val="00BA7A15"/>
    <w:rsid w:val="00D35161"/>
    <w:rsid w:val="00D60319"/>
    <w:rsid w:val="00D62163"/>
    <w:rsid w:val="00DC515D"/>
    <w:rsid w:val="00E677B9"/>
    <w:rsid w:val="00FB2CE2"/>
    <w:rsid w:val="00FC4C6C"/>
    <w:rsid w:val="00FF2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6031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B2CE2"/>
    <w:pPr>
      <w:ind w:left="720"/>
      <w:contextualSpacing/>
    </w:pPr>
    <w:rPr>
      <w:rFonts w:ascii="Times New Roman" w:eastAsia="Calibri" w:hAnsi="Times New Roman" w:cs="Times New Roman"/>
      <w:sz w:val="28"/>
      <w:lang w:val="uk-UA"/>
    </w:rPr>
  </w:style>
  <w:style w:type="character" w:customStyle="1" w:styleId="hps">
    <w:name w:val="hps"/>
    <w:basedOn w:val="DefaultParagraphFont"/>
    <w:rsid w:val="00FB2CE2"/>
  </w:style>
  <w:style w:type="character" w:styleId="Hyperlink">
    <w:name w:val="Hyperlink"/>
    <w:basedOn w:val="DefaultParagraphFont"/>
    <w:uiPriority w:val="99"/>
    <w:unhideWhenUsed/>
    <w:rsid w:val="0014092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6031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B2CE2"/>
    <w:pPr>
      <w:ind w:left="720"/>
      <w:contextualSpacing/>
    </w:pPr>
    <w:rPr>
      <w:rFonts w:ascii="Times New Roman" w:eastAsia="Calibri" w:hAnsi="Times New Roman" w:cs="Times New Roman"/>
      <w:sz w:val="28"/>
      <w:lang w:val="uk-UA"/>
    </w:rPr>
  </w:style>
  <w:style w:type="character" w:customStyle="1" w:styleId="hps">
    <w:name w:val="hps"/>
    <w:basedOn w:val="DefaultParagraphFont"/>
    <w:rsid w:val="00FB2CE2"/>
  </w:style>
  <w:style w:type="character" w:styleId="Hyperlink">
    <w:name w:val="Hyperlink"/>
    <w:basedOn w:val="DefaultParagraphFont"/>
    <w:uiPriority w:val="99"/>
    <w:unhideWhenUsed/>
    <w:rsid w:val="001409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C:\Users\pusenk6188\AppData\Local\Temp\www.aph.org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DF3AC-3CC0-413A-9877-7D0969523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Universalbank</Company>
  <LinksUpToDate>false</LinksUpToDate>
  <CharactersWithSpaces>3229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Geliukh Evgenia</dc:creator>
  <cp:lastModifiedBy>Usenko Pavlo</cp:lastModifiedBy>
  <cp:revision>2</cp:revision>
  <dcterms:created xsi:type="dcterms:W3CDTF">2020-01-08T15:40:00Z</dcterms:created>
  <dcterms:modified xsi:type="dcterms:W3CDTF">2020-01-08T15:40:00Z</dcterms:modified>
</cp:coreProperties>
</file>