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17FF" w14:textId="77777777" w:rsidR="00334F93" w:rsidRDefault="00546C04" w:rsidP="000704F2">
      <w:pPr>
        <w:rPr>
          <w:i/>
          <w:sz w:val="20"/>
        </w:rPr>
      </w:pPr>
      <w:r w:rsidRPr="00C033CD">
        <w:rPr>
          <w:noProof/>
          <w:lang w:val="uk-UA" w:eastAsia="uk-UA"/>
        </w:rPr>
        <w:drawing>
          <wp:anchor distT="0" distB="0" distL="114300" distR="114300" simplePos="0" relativeHeight="251662335" behindDoc="1" locked="0" layoutInCell="1" allowOverlap="1" wp14:anchorId="5596E615" wp14:editId="19059A49">
            <wp:simplePos x="0" y="0"/>
            <wp:positionH relativeFrom="column">
              <wp:posOffset>-973</wp:posOffset>
            </wp:positionH>
            <wp:positionV relativeFrom="paragraph">
              <wp:posOffset>-973</wp:posOffset>
            </wp:positionV>
            <wp:extent cx="6372225" cy="69024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3CD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6FC9028" wp14:editId="2232F366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719072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538C" w14:textId="77777777"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5 Dilova st., building 10A, 9th floor</w:t>
                            </w:r>
                          </w:p>
                          <w:p w14:paraId="182717B9" w14:textId="77777777"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03</w:t>
                            </w:r>
                            <w:r w:rsidR="00BD5258"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  <w:r w:rsidRPr="00C033CD">
                              <w:rPr>
                                <w:sz w:val="16"/>
                                <w:szCs w:val="16"/>
                              </w:rPr>
                              <w:t xml:space="preserve"> Kyiv, Ukraine</w:t>
                            </w:r>
                          </w:p>
                          <w:p w14:paraId="2EC5E355" w14:textId="77777777"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Tel.: (+380 44) 490-5485</w:t>
                            </w:r>
                          </w:p>
                          <w:p w14:paraId="78AF0686" w14:textId="77777777"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Fax: (+380 44) 490-5489</w:t>
                            </w:r>
                          </w:p>
                          <w:p w14:paraId="6D9A29EE" w14:textId="77777777" w:rsidR="00C033CD" w:rsidRPr="00C033CD" w:rsidRDefault="00C033CD" w:rsidP="00C033CD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033CD">
                              <w:rPr>
                                <w:sz w:val="16"/>
                                <w:szCs w:val="16"/>
                              </w:rPr>
                              <w:t>info@aph.org.ua | www.aph.org.ua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7pt;width:135.35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THwIAABw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" stroked="f">
                <v:textbox style="mso-fit-shape-to-text:t">
                  <w:txbxContent>
                    <w:p w14:paraId="5F99538C" w14:textId="77777777"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 xml:space="preserve">5 </w:t>
                      </w:r>
                      <w:proofErr w:type="spellStart"/>
                      <w:r w:rsidRPr="00C033CD">
                        <w:rPr>
                          <w:sz w:val="16"/>
                          <w:szCs w:val="16"/>
                        </w:rPr>
                        <w:t>Dilova</w:t>
                      </w:r>
                      <w:proofErr w:type="spellEnd"/>
                      <w:r w:rsidRPr="00C033C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033CD">
                        <w:rPr>
                          <w:sz w:val="16"/>
                          <w:szCs w:val="16"/>
                        </w:rPr>
                        <w:t>st.</w:t>
                      </w:r>
                      <w:proofErr w:type="spellEnd"/>
                      <w:r w:rsidRPr="00C033CD">
                        <w:rPr>
                          <w:sz w:val="16"/>
                          <w:szCs w:val="16"/>
                        </w:rPr>
                        <w:t>, building 10A, 9th floor</w:t>
                      </w:r>
                    </w:p>
                    <w:p w14:paraId="182717B9" w14:textId="77777777"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03</w:t>
                      </w:r>
                      <w:r w:rsidR="00BD5258">
                        <w:rPr>
                          <w:sz w:val="16"/>
                          <w:szCs w:val="16"/>
                        </w:rPr>
                        <w:t>150</w:t>
                      </w:r>
                      <w:r w:rsidRPr="00C033CD">
                        <w:rPr>
                          <w:sz w:val="16"/>
                          <w:szCs w:val="16"/>
                        </w:rPr>
                        <w:t xml:space="preserve"> Kyiv, Ukraine</w:t>
                      </w:r>
                    </w:p>
                    <w:p w14:paraId="2EC5E355" w14:textId="77777777"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Tel.: (+380 44) 490-5485</w:t>
                      </w:r>
                    </w:p>
                    <w:p w14:paraId="78AF0686" w14:textId="77777777"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Fax: (+380 44) 490-5489</w:t>
                      </w:r>
                    </w:p>
                    <w:p w14:paraId="6D9A29EE" w14:textId="77777777" w:rsidR="00C033CD" w:rsidRPr="00C033CD" w:rsidRDefault="00C033CD" w:rsidP="00C033CD">
                      <w:pPr>
                        <w:spacing w:after="0" w:line="204" w:lineRule="auto"/>
                        <w:rPr>
                          <w:sz w:val="16"/>
                          <w:szCs w:val="16"/>
                        </w:rPr>
                      </w:pPr>
                      <w:r w:rsidRPr="00C033CD">
                        <w:rPr>
                          <w:sz w:val="16"/>
                          <w:szCs w:val="16"/>
                        </w:rPr>
                        <w:t>info@aph.org.ua | www.aph.org.ua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634A1" w14:textId="77777777" w:rsidR="00334F93" w:rsidRPr="00334F93" w:rsidRDefault="00334F93" w:rsidP="00334F93">
      <w:pPr>
        <w:rPr>
          <w:sz w:val="20"/>
        </w:rPr>
      </w:pPr>
    </w:p>
    <w:p w14:paraId="66EDD7A8" w14:textId="77777777" w:rsidR="00334F93" w:rsidRPr="00334F93" w:rsidRDefault="00334F93" w:rsidP="00334F93">
      <w:pPr>
        <w:rPr>
          <w:sz w:val="20"/>
        </w:rPr>
      </w:pPr>
    </w:p>
    <w:p w14:paraId="4D7739B2" w14:textId="77777777" w:rsidR="00334F93" w:rsidRPr="00334F93" w:rsidRDefault="00334F93" w:rsidP="00334F93">
      <w:pPr>
        <w:spacing w:after="120" w:line="240" w:lineRule="auto"/>
        <w:rPr>
          <w:rFonts w:ascii="Arial" w:hAnsi="Arial" w:cs="Arial"/>
        </w:rPr>
      </w:pPr>
    </w:p>
    <w:p w14:paraId="71ED508E" w14:textId="77777777" w:rsidR="00334F93" w:rsidRPr="00334F93" w:rsidRDefault="00334F93" w:rsidP="00334F93">
      <w:pPr>
        <w:spacing w:after="120" w:line="240" w:lineRule="auto"/>
        <w:rPr>
          <w:rFonts w:ascii="Arial" w:hAnsi="Arial" w:cs="Arial"/>
        </w:rPr>
      </w:pPr>
    </w:p>
    <w:p w14:paraId="38385132" w14:textId="77777777" w:rsidR="00EB7930" w:rsidRPr="00EB7930" w:rsidRDefault="00EB7930" w:rsidP="00EB7930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b/>
          <w:sz w:val="24"/>
          <w:szCs w:val="24"/>
          <w:lang w:val="uk-UA"/>
        </w:rPr>
        <w:t>The International Charitable Foundation “Alliance for Public Health” announces external</w:t>
      </w:r>
    </w:p>
    <w:p w14:paraId="13659A99" w14:textId="54BE88F8" w:rsidR="00EB7930" w:rsidRDefault="00EB7930" w:rsidP="00A61E36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b/>
          <w:sz w:val="24"/>
          <w:szCs w:val="24"/>
          <w:lang w:val="uk-UA"/>
        </w:rPr>
        <w:t xml:space="preserve">recruitment of </w:t>
      </w:r>
      <w:r w:rsidR="00A61E36">
        <w:rPr>
          <w:rFonts w:ascii="Calibri" w:eastAsia="Calibri" w:hAnsi="Calibri" w:cs="Calibri"/>
          <w:b/>
          <w:sz w:val="24"/>
          <w:szCs w:val="24"/>
          <w:lang w:val="uk-UA"/>
        </w:rPr>
        <w:t xml:space="preserve">Consultant </w:t>
      </w:r>
    </w:p>
    <w:p w14:paraId="2B424FAD" w14:textId="77777777" w:rsidR="0093472C" w:rsidRDefault="0093472C" w:rsidP="00A61E36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2C996E2F" w14:textId="77777777" w:rsidR="00A61E36" w:rsidRPr="0093472C" w:rsidRDefault="00A61E36" w:rsidP="0093472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7F76F472" w14:textId="267A02D7" w:rsidR="00CE644D" w:rsidRPr="0093472C" w:rsidRDefault="00CE644D" w:rsidP="00CE644D">
      <w:pPr>
        <w:jc w:val="center"/>
        <w:rPr>
          <w:rFonts w:ascii="Calibri" w:eastAsia="Calibri" w:hAnsi="Calibri" w:cs="Calibri"/>
          <w:b/>
          <w:sz w:val="28"/>
          <w:szCs w:val="28"/>
          <w:lang w:val="uk-UA"/>
        </w:rPr>
      </w:pPr>
      <w:r w:rsidRPr="0093472C">
        <w:rPr>
          <w:rFonts w:ascii="Calibri" w:eastAsia="Calibri" w:hAnsi="Calibri" w:cs="Calibri"/>
          <w:b/>
          <w:sz w:val="28"/>
          <w:szCs w:val="28"/>
          <w:lang w:val="uk-UA"/>
        </w:rPr>
        <w:t>Project</w:t>
      </w:r>
      <w:r w:rsidRPr="0093472C">
        <w:rPr>
          <w:rFonts w:ascii="Calibri" w:eastAsia="Calibri" w:hAnsi="Calibri" w:cs="Calibri"/>
          <w:b/>
          <w:sz w:val="28"/>
          <w:szCs w:val="28"/>
          <w:lang w:val="en-GB"/>
        </w:rPr>
        <w:t xml:space="preserve"> Assistant</w:t>
      </w:r>
      <w:r w:rsidRPr="0093472C">
        <w:rPr>
          <w:rFonts w:ascii="Calibri" w:eastAsia="Calibri" w:hAnsi="Calibri" w:cs="Calibri"/>
          <w:b/>
          <w:sz w:val="28"/>
          <w:szCs w:val="28"/>
          <w:lang w:val="uk-UA"/>
        </w:rPr>
        <w:t xml:space="preserve"> :</w:t>
      </w:r>
      <w:r w:rsidRPr="0093472C">
        <w:rPr>
          <w:rFonts w:ascii="Calibri" w:eastAsia="Calibri" w:hAnsi="Calibri" w:cs="Calibri"/>
          <w:b/>
          <w:sz w:val="28"/>
          <w:szCs w:val="28"/>
          <w:lang w:val="en-GB"/>
        </w:rPr>
        <w:t xml:space="preserve"> Treatment</w:t>
      </w:r>
      <w:r w:rsidRPr="0093472C">
        <w:rPr>
          <w:rFonts w:ascii="Calibri" w:eastAsia="Calibri" w:hAnsi="Calibri" w:cs="Calibri"/>
          <w:b/>
          <w:sz w:val="28"/>
          <w:szCs w:val="28"/>
          <w:lang w:val="uk-UA"/>
        </w:rPr>
        <w:t>, Procurement and Supply Management</w:t>
      </w:r>
    </w:p>
    <w:p w14:paraId="29F76A1A" w14:textId="77777777" w:rsidR="0093472C" w:rsidRPr="0093472C" w:rsidRDefault="0093472C" w:rsidP="00CE644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BE88858" w14:textId="77777777" w:rsidR="00EB7930" w:rsidRDefault="00EB7930" w:rsidP="00EB7930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b/>
          <w:sz w:val="24"/>
          <w:szCs w:val="24"/>
          <w:lang w:val="uk-UA"/>
        </w:rPr>
        <w:t>DESCRIPTION OF SERVICES</w:t>
      </w:r>
    </w:p>
    <w:p w14:paraId="565BBAE3" w14:textId="77777777" w:rsidR="00A61E36" w:rsidRDefault="00A61E36" w:rsidP="00A61E36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4964AD6D" w14:textId="34FCC864" w:rsidR="00A61E36" w:rsidRPr="0093472C" w:rsidRDefault="00A61E36" w:rsidP="00A61E3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A61E36">
        <w:rPr>
          <w:rFonts w:ascii="Calibri" w:eastAsia="Calibri" w:hAnsi="Calibri" w:cs="Calibri"/>
          <w:b/>
          <w:sz w:val="24"/>
          <w:szCs w:val="24"/>
          <w:lang w:val="uk-UA"/>
        </w:rPr>
        <w:t>Department: Treatment, Procurement and Supply Management</w:t>
      </w:r>
      <w:r w:rsidR="0093472C">
        <w:rPr>
          <w:rFonts w:ascii="Calibri" w:eastAsia="Calibri" w:hAnsi="Calibri" w:cs="Calibri"/>
          <w:b/>
          <w:sz w:val="24"/>
          <w:szCs w:val="24"/>
        </w:rPr>
        <w:t xml:space="preserve"> (TPSM)</w:t>
      </w:r>
    </w:p>
    <w:p w14:paraId="3FF3A945" w14:textId="77777777" w:rsidR="00A61E36" w:rsidRDefault="00A61E36" w:rsidP="00A61E36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01B19BAE" w14:textId="0FEA6579" w:rsidR="00A61E36" w:rsidRDefault="00A61E36" w:rsidP="00A61E36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A61E36">
        <w:rPr>
          <w:rFonts w:ascii="Calibri" w:eastAsia="Calibri" w:hAnsi="Calibri" w:cs="Calibri"/>
          <w:b/>
          <w:sz w:val="24"/>
          <w:szCs w:val="24"/>
          <w:lang w:val="uk-UA"/>
        </w:rPr>
        <w:t>Contract type: Consultancy contract</w:t>
      </w:r>
    </w:p>
    <w:p w14:paraId="365DF7E1" w14:textId="77777777" w:rsidR="00A61E36" w:rsidRDefault="00A61E36" w:rsidP="00EB7930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917B4B" w14:textId="77777777" w:rsidR="00CE644D" w:rsidRDefault="00EB7930" w:rsidP="00CE644D">
      <w:pPr>
        <w:tabs>
          <w:tab w:val="left" w:pos="253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56162">
        <w:rPr>
          <w:rFonts w:ascii="Calibri" w:eastAsia="Calibri" w:hAnsi="Calibri" w:cs="Calibri"/>
          <w:b/>
          <w:sz w:val="24"/>
          <w:szCs w:val="24"/>
          <w:lang w:val="uk-UA"/>
        </w:rPr>
        <w:t xml:space="preserve">PURPOSE: </w:t>
      </w:r>
    </w:p>
    <w:p w14:paraId="430A67CD" w14:textId="77777777" w:rsidR="00CE644D" w:rsidRDefault="00CE644D" w:rsidP="00CE644D">
      <w:pPr>
        <w:tabs>
          <w:tab w:val="left" w:pos="2535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D680765" w14:textId="39370281" w:rsidR="00CE644D" w:rsidRDefault="00CE644D" w:rsidP="00CE644D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5F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To provide support to the Director Department: </w:t>
      </w:r>
      <w:r w:rsidRPr="000B38FC">
        <w:rPr>
          <w:rFonts w:ascii="Arial" w:hAnsi="Arial" w:cs="Arial"/>
          <w:sz w:val="20"/>
          <w:szCs w:val="20"/>
        </w:rPr>
        <w:t xml:space="preserve">Treatment, Procurement and Supply </w:t>
      </w:r>
      <w:r w:rsidR="0093472C" w:rsidRPr="000B38FC">
        <w:rPr>
          <w:rFonts w:ascii="Arial" w:hAnsi="Arial" w:cs="Arial"/>
          <w:sz w:val="20"/>
          <w:szCs w:val="20"/>
        </w:rPr>
        <w:t>Management</w:t>
      </w:r>
      <w:r w:rsidR="009347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TPSM)</w:t>
      </w:r>
    </w:p>
    <w:p w14:paraId="0868658C" w14:textId="77777777" w:rsidR="0093472C" w:rsidRDefault="0093472C" w:rsidP="00CE644D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AF09BB0" w14:textId="66338EE2" w:rsidR="00CE644D" w:rsidRPr="00BB5FC4" w:rsidRDefault="00CE644D" w:rsidP="00CE644D">
      <w:pPr>
        <w:tabs>
          <w:tab w:val="left" w:pos="25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 provide support to expansion of the he TB,TB/HIV collaborative activities within the International HIV/AIDS Alliance family (hereinafter–Alliance Family) and Alliance for Public Health (hereinafter-APH) for integrated, health system strengthening approach to combat HIV and TB infections</w:t>
      </w:r>
    </w:p>
    <w:p w14:paraId="465805E6" w14:textId="77777777" w:rsidR="00EB7930" w:rsidRPr="00CE644D" w:rsidRDefault="00EB7930" w:rsidP="00EB793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39E71941" w14:textId="77777777" w:rsidR="00EB7930" w:rsidRPr="00EB7930" w:rsidRDefault="00EB7930" w:rsidP="00EB793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B7930">
        <w:rPr>
          <w:rFonts w:ascii="Calibri" w:eastAsia="Calibri" w:hAnsi="Calibri" w:cs="Calibri"/>
          <w:b/>
          <w:sz w:val="24"/>
          <w:szCs w:val="24"/>
          <w:lang w:val="uk-UA"/>
        </w:rPr>
        <w:t>SCOPE OF WORK</w:t>
      </w:r>
      <w:r w:rsidRPr="00EB7930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14:paraId="2FBA7CA7" w14:textId="77777777" w:rsidR="00CE644D" w:rsidRPr="000B38FC" w:rsidRDefault="00CE644D" w:rsidP="00CE644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38FC">
        <w:rPr>
          <w:rFonts w:ascii="Arial" w:hAnsi="Arial" w:cs="Arial"/>
          <w:sz w:val="20"/>
          <w:szCs w:val="20"/>
          <w:lang w:val="en-GB"/>
        </w:rPr>
        <w:t>Provide assistance and general support to the TPSM Director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A47B9A">
        <w:rPr>
          <w:rFonts w:ascii="Arial" w:hAnsi="Arial" w:cs="Arial"/>
          <w:sz w:val="20"/>
          <w:szCs w:val="20"/>
          <w:lang w:val="en-GB"/>
        </w:rPr>
        <w:t xml:space="preserve"> including: logistical pre</w:t>
      </w:r>
      <w:r>
        <w:rPr>
          <w:rFonts w:ascii="Arial" w:hAnsi="Arial" w:cs="Arial"/>
          <w:sz w:val="20"/>
          <w:szCs w:val="20"/>
          <w:lang w:val="en-GB"/>
        </w:rPr>
        <w:t>paration and taking minutes of management meetings, organizing diary of management process,</w:t>
      </w:r>
      <w:r w:rsidRPr="000B38FC">
        <w:rPr>
          <w:rFonts w:ascii="Arial" w:hAnsi="Arial" w:cs="Arial"/>
          <w:sz w:val="20"/>
          <w:szCs w:val="20"/>
          <w:lang w:val="en-GB"/>
        </w:rPr>
        <w:t xml:space="preserve"> documenting team schedule, travel arrangements</w:t>
      </w:r>
    </w:p>
    <w:p w14:paraId="204CD1C3" w14:textId="77777777" w:rsidR="00CE644D" w:rsidRPr="00A47B9A" w:rsidRDefault="00CE644D" w:rsidP="00CE644D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Provide assistance to develop proposals about possible action points for strengthening TB and TB/HIV activities </w:t>
      </w:r>
    </w:p>
    <w:p w14:paraId="3E17D711" w14:textId="77777777" w:rsidR="00CE644D" w:rsidRPr="00A47B9A" w:rsidRDefault="00CE644D" w:rsidP="00CE64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TB program </w:t>
      </w:r>
      <w:r w:rsidRPr="00A47B9A">
        <w:rPr>
          <w:rFonts w:ascii="Arial" w:hAnsi="Arial" w:cs="Arial"/>
          <w:sz w:val="20"/>
          <w:szCs w:val="20"/>
        </w:rPr>
        <w:t xml:space="preserve">meetings as required. </w:t>
      </w:r>
    </w:p>
    <w:p w14:paraId="33A28DFA" w14:textId="77777777" w:rsidR="00CE644D" w:rsidRPr="00A47B9A" w:rsidRDefault="00CE644D" w:rsidP="00CE644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events related to TB and HIV/TB issues as required</w:t>
      </w:r>
    </w:p>
    <w:p w14:paraId="7E2D91C0" w14:textId="77777777" w:rsidR="00CE644D" w:rsidRDefault="00CE644D" w:rsidP="00CE644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B9A">
        <w:rPr>
          <w:rFonts w:ascii="Arial" w:hAnsi="Arial" w:cs="Arial"/>
          <w:sz w:val="20"/>
          <w:szCs w:val="20"/>
        </w:rPr>
        <w:t>Co-ordinate arrangements and provide su</w:t>
      </w:r>
      <w:r>
        <w:rPr>
          <w:rFonts w:ascii="Arial" w:hAnsi="Arial" w:cs="Arial"/>
          <w:sz w:val="20"/>
          <w:szCs w:val="20"/>
        </w:rPr>
        <w:t>pport for international trips related with TB and HIV/TB activities</w:t>
      </w:r>
    </w:p>
    <w:p w14:paraId="353D5C1A" w14:textId="77777777" w:rsidR="00CE644D" w:rsidRDefault="00CE644D" w:rsidP="00CE644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assissance with preparation to TPSM Director participation in the one-off events and conferences</w:t>
      </w:r>
    </w:p>
    <w:p w14:paraId="0E0313E9" w14:textId="77777777" w:rsidR="00CE644D" w:rsidRPr="00A47B9A" w:rsidRDefault="00CE644D" w:rsidP="00CE64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administrative support to the TB team</w:t>
      </w:r>
    </w:p>
    <w:p w14:paraId="271F898B" w14:textId="77777777" w:rsidR="00CE644D" w:rsidRDefault="00CE644D" w:rsidP="00CE64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050">
        <w:rPr>
          <w:rFonts w:ascii="Arial" w:hAnsi="Arial" w:cs="Arial"/>
          <w:sz w:val="20"/>
          <w:szCs w:val="20"/>
        </w:rPr>
        <w:t xml:space="preserve">Co-ordinate and analyze </w:t>
      </w:r>
      <w:r>
        <w:rPr>
          <w:rFonts w:ascii="Arial" w:hAnsi="Arial" w:cs="Arial"/>
          <w:sz w:val="20"/>
          <w:szCs w:val="20"/>
        </w:rPr>
        <w:t xml:space="preserve">the Alliance's </w:t>
      </w:r>
      <w:r w:rsidRPr="00155050">
        <w:rPr>
          <w:rFonts w:ascii="Arial" w:hAnsi="Arial" w:cs="Arial"/>
          <w:sz w:val="20"/>
          <w:szCs w:val="20"/>
        </w:rPr>
        <w:t>database of program partner activities</w:t>
      </w:r>
    </w:p>
    <w:p w14:paraId="7FEC604D" w14:textId="77777777" w:rsidR="00CE644D" w:rsidRPr="00155050" w:rsidRDefault="00CE644D" w:rsidP="00CE64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050">
        <w:rPr>
          <w:rFonts w:ascii="Arial" w:hAnsi="Arial" w:cs="Arial"/>
          <w:sz w:val="20"/>
          <w:szCs w:val="20"/>
        </w:rPr>
        <w:t>Develop and maintain information-sharing activities regarding the project</w:t>
      </w:r>
    </w:p>
    <w:p w14:paraId="39AA5D84" w14:textId="77777777" w:rsidR="00EB7930" w:rsidRPr="00CE644D" w:rsidRDefault="00EB7930" w:rsidP="00EB793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0B7F84AC" w14:textId="2E4395A5" w:rsidR="00CE644D" w:rsidRPr="00A61E36" w:rsidRDefault="00EB7930" w:rsidP="00CE644D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ru-RU"/>
        </w:rPr>
      </w:pPr>
      <w:r w:rsidRPr="00EB7930">
        <w:rPr>
          <w:rFonts w:ascii="Calibri" w:eastAsia="Calibri" w:hAnsi="Calibri" w:cs="Calibri"/>
          <w:b/>
          <w:sz w:val="24"/>
          <w:szCs w:val="24"/>
          <w:lang w:val="uk-UA"/>
        </w:rPr>
        <w:t>REQUIREMENTS:</w:t>
      </w:r>
    </w:p>
    <w:p w14:paraId="7484E72A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Strong motivation to this kind of work.</w:t>
      </w:r>
    </w:p>
    <w:p w14:paraId="29A51D10" w14:textId="77777777" w:rsidR="00CE644D" w:rsidRPr="005D4EA4" w:rsidRDefault="00CE644D" w:rsidP="00CE644D">
      <w:pPr>
        <w:pStyle w:val="af0"/>
        <w:numPr>
          <w:ilvl w:val="0"/>
          <w:numId w:val="4"/>
        </w:numPr>
        <w:tabs>
          <w:tab w:val="num" w:pos="1800"/>
        </w:tabs>
        <w:spacing w:after="0" w:line="240" w:lineRule="auto"/>
        <w:ind w:left="714" w:right="-54" w:hanging="357"/>
        <w:jc w:val="both"/>
        <w:rPr>
          <w:rFonts w:ascii="Arial" w:hAnsi="Arial" w:cs="Arial"/>
          <w:color w:val="000080"/>
          <w:sz w:val="20"/>
          <w:szCs w:val="20"/>
          <w:lang w:val="en-GB"/>
        </w:rPr>
      </w:pPr>
      <w:r w:rsidRPr="005D4EA4">
        <w:rPr>
          <w:rFonts w:ascii="Arial" w:hAnsi="Arial" w:cs="Arial"/>
          <w:sz w:val="20"/>
          <w:szCs w:val="20"/>
          <w:lang w:val="en-US"/>
        </w:rPr>
        <w:t>University degree.</w:t>
      </w:r>
      <w:r w:rsidRPr="005D4EA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E58AA62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1 year plus of working experience in international organization.</w:t>
      </w:r>
    </w:p>
    <w:p w14:paraId="6A8D3496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Experience of successfully working with senior management (essential).</w:t>
      </w:r>
      <w:r w:rsidRPr="005D4EA4">
        <w:rPr>
          <w:rFonts w:ascii="Arial" w:hAnsi="Arial" w:cs="Arial"/>
          <w:color w:val="000080"/>
          <w:sz w:val="20"/>
          <w:szCs w:val="20"/>
          <w:u w:val="single"/>
          <w:lang w:val="en-US"/>
        </w:rPr>
        <w:t xml:space="preserve"> </w:t>
      </w:r>
    </w:p>
    <w:p w14:paraId="4627472B" w14:textId="77777777" w:rsidR="00CE644D" w:rsidRDefault="00CE644D" w:rsidP="00CE644D">
      <w:pPr>
        <w:pStyle w:val="af0"/>
        <w:numPr>
          <w:ilvl w:val="0"/>
          <w:numId w:val="4"/>
        </w:numPr>
        <w:spacing w:after="0" w:line="240" w:lineRule="auto"/>
        <w:ind w:right="183"/>
        <w:jc w:val="both"/>
        <w:rPr>
          <w:rFonts w:ascii="Arial" w:hAnsi="Arial" w:cs="Arial"/>
          <w:sz w:val="20"/>
          <w:szCs w:val="20"/>
          <w:lang w:val="en-US"/>
        </w:rPr>
      </w:pPr>
      <w:r w:rsidRPr="00A47B9A">
        <w:rPr>
          <w:rFonts w:ascii="Arial" w:hAnsi="Arial" w:cs="Arial"/>
          <w:sz w:val="20"/>
          <w:szCs w:val="20"/>
          <w:lang w:val="en-US"/>
        </w:rPr>
        <w:t xml:space="preserve">Excellent oral and written communication skills in English, Ukrainian and Russian are essential. </w:t>
      </w:r>
    </w:p>
    <w:p w14:paraId="6BE20CF1" w14:textId="77777777" w:rsidR="00CE644D" w:rsidRPr="00A47B9A" w:rsidRDefault="00CE644D" w:rsidP="00CE644D">
      <w:pPr>
        <w:pStyle w:val="af0"/>
        <w:numPr>
          <w:ilvl w:val="0"/>
          <w:numId w:val="4"/>
        </w:numPr>
        <w:spacing w:after="0" w:line="240" w:lineRule="auto"/>
        <w:ind w:right="183"/>
        <w:jc w:val="both"/>
        <w:rPr>
          <w:rFonts w:ascii="Arial" w:hAnsi="Arial" w:cs="Arial"/>
          <w:sz w:val="20"/>
          <w:szCs w:val="20"/>
          <w:lang w:val="en-US"/>
        </w:rPr>
      </w:pPr>
      <w:r w:rsidRPr="00A47B9A">
        <w:rPr>
          <w:rFonts w:ascii="Arial" w:hAnsi="Arial" w:cs="Arial"/>
          <w:sz w:val="20"/>
          <w:szCs w:val="20"/>
          <w:lang w:val="en-US"/>
        </w:rPr>
        <w:t>Analytical skills and attention to details.</w:t>
      </w:r>
    </w:p>
    <w:p w14:paraId="5A176EF6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Good correspondence maintenance skills.</w:t>
      </w:r>
    </w:p>
    <w:p w14:paraId="5008C57B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High level of computer literacy</w:t>
      </w:r>
      <w:r>
        <w:rPr>
          <w:rFonts w:ascii="Arial" w:hAnsi="Arial" w:cs="Arial"/>
          <w:sz w:val="20"/>
          <w:szCs w:val="20"/>
          <w:lang w:val="en-US"/>
        </w:rPr>
        <w:t xml:space="preserve"> (MS Office; 1</w:t>
      </w:r>
      <w:r w:rsidRPr="005D4EA4">
        <w:rPr>
          <w:rFonts w:ascii="Arial" w:hAnsi="Arial" w:cs="Arial"/>
          <w:sz w:val="20"/>
          <w:szCs w:val="20"/>
          <w:lang w:val="en-US"/>
        </w:rPr>
        <w:t xml:space="preserve">C is a plus). </w:t>
      </w:r>
    </w:p>
    <w:p w14:paraId="028E8EA2" w14:textId="12F5977B" w:rsidR="00EB7930" w:rsidRDefault="00CE644D" w:rsidP="00CE644D">
      <w:pPr>
        <w:pStyle w:val="af0"/>
        <w:numPr>
          <w:ilvl w:val="0"/>
          <w:numId w:val="4"/>
        </w:numPr>
        <w:tabs>
          <w:tab w:val="num" w:pos="426"/>
          <w:tab w:val="left" w:pos="2535"/>
        </w:tabs>
        <w:autoSpaceDE w:val="0"/>
        <w:autoSpaceDN w:val="0"/>
        <w:adjustRightInd w:val="0"/>
        <w:spacing w:after="0" w:line="240" w:lineRule="auto"/>
        <w:ind w:left="714" w:right="183" w:hanging="357"/>
        <w:jc w:val="both"/>
        <w:rPr>
          <w:rFonts w:ascii="Helvetica" w:hAnsi="Helvetica" w:cs="Helvetica"/>
          <w:sz w:val="20"/>
          <w:szCs w:val="20"/>
          <w:lang w:val="en-US"/>
        </w:rPr>
      </w:pPr>
      <w:r w:rsidRPr="005D4EA4">
        <w:rPr>
          <w:rFonts w:ascii="Helvetica" w:hAnsi="Helvetica" w:cs="Helvetica"/>
          <w:sz w:val="20"/>
          <w:szCs w:val="20"/>
          <w:lang w:val="en-US"/>
        </w:rPr>
        <w:t>Interest in healthcare and social issues related to it.</w:t>
      </w:r>
    </w:p>
    <w:p w14:paraId="62FD5CED" w14:textId="77777777" w:rsidR="00CE644D" w:rsidRDefault="00CE644D" w:rsidP="00CE644D">
      <w:pPr>
        <w:pStyle w:val="af0"/>
        <w:tabs>
          <w:tab w:val="left" w:pos="2535"/>
        </w:tabs>
        <w:autoSpaceDE w:val="0"/>
        <w:autoSpaceDN w:val="0"/>
        <w:adjustRightInd w:val="0"/>
        <w:spacing w:after="0" w:line="240" w:lineRule="auto"/>
        <w:ind w:left="714" w:right="183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60A08057" w14:textId="77777777" w:rsidR="0093472C" w:rsidRPr="00CE644D" w:rsidRDefault="0093472C" w:rsidP="00CE644D">
      <w:pPr>
        <w:pStyle w:val="af0"/>
        <w:tabs>
          <w:tab w:val="left" w:pos="2535"/>
        </w:tabs>
        <w:autoSpaceDE w:val="0"/>
        <w:autoSpaceDN w:val="0"/>
        <w:adjustRightInd w:val="0"/>
        <w:spacing w:after="0" w:line="240" w:lineRule="auto"/>
        <w:ind w:left="714" w:right="183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32027C53" w14:textId="77777777" w:rsidR="00EB7930" w:rsidRPr="00EB7930" w:rsidRDefault="00EB7930" w:rsidP="00EB793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B7930">
        <w:rPr>
          <w:rFonts w:ascii="Calibri" w:eastAsia="Calibri" w:hAnsi="Calibri" w:cs="Calibri"/>
          <w:b/>
          <w:sz w:val="24"/>
          <w:szCs w:val="24"/>
        </w:rPr>
        <w:t xml:space="preserve">QUALITIES: </w:t>
      </w:r>
    </w:p>
    <w:p w14:paraId="677500AE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Ability to manage multiple tasks and meet deadlines.</w:t>
      </w:r>
    </w:p>
    <w:p w14:paraId="0EA7FDB0" w14:textId="77777777" w:rsidR="00CE644D" w:rsidRPr="005D4EA4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 xml:space="preserve">Ability to use initiative and </w:t>
      </w:r>
      <w:r>
        <w:rPr>
          <w:rFonts w:ascii="Arial" w:hAnsi="Arial" w:cs="Arial"/>
          <w:sz w:val="20"/>
          <w:szCs w:val="20"/>
          <w:lang w:val="en-US"/>
        </w:rPr>
        <w:t>able to take initiatives</w:t>
      </w:r>
    </w:p>
    <w:p w14:paraId="65F8D21A" w14:textId="040C3729" w:rsidR="00EB7930" w:rsidRPr="00A61E36" w:rsidRDefault="00CE644D" w:rsidP="00CE644D">
      <w:pPr>
        <w:pStyle w:val="af0"/>
        <w:numPr>
          <w:ilvl w:val="0"/>
          <w:numId w:val="4"/>
        </w:numPr>
        <w:spacing w:after="0" w:line="240" w:lineRule="auto"/>
        <w:ind w:left="714" w:right="183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5D4EA4">
        <w:rPr>
          <w:rFonts w:ascii="Arial" w:hAnsi="Arial" w:cs="Arial"/>
          <w:sz w:val="20"/>
          <w:szCs w:val="20"/>
          <w:lang w:val="en-US"/>
        </w:rPr>
        <w:t>Ability to maintain confidentiality</w:t>
      </w:r>
    </w:p>
    <w:p w14:paraId="7A4A3964" w14:textId="3F0C278A" w:rsidR="00A61E36" w:rsidRPr="0093472C" w:rsidRDefault="00A61E36" w:rsidP="0093472C">
      <w:pPr>
        <w:pStyle w:val="af0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A61E36">
        <w:rPr>
          <w:rFonts w:ascii="Arial" w:hAnsi="Arial" w:cs="Arial"/>
          <w:sz w:val="20"/>
          <w:szCs w:val="20"/>
          <w:lang w:val="en-US"/>
        </w:rPr>
        <w:t>Strong commitment to confronting HIV/AIDS and to supporting non-governmental organizations (NGOs) activities in Ukraine.</w:t>
      </w:r>
    </w:p>
    <w:p w14:paraId="63ACD05F" w14:textId="77777777" w:rsidR="00CE644D" w:rsidRPr="00A61E36" w:rsidRDefault="00CE644D" w:rsidP="00A61E36">
      <w:pPr>
        <w:spacing w:after="0" w:line="240" w:lineRule="auto"/>
        <w:ind w:left="357" w:right="183"/>
        <w:jc w:val="both"/>
        <w:rPr>
          <w:rFonts w:ascii="Arial" w:hAnsi="Arial" w:cs="Arial"/>
          <w:sz w:val="20"/>
          <w:szCs w:val="20"/>
        </w:rPr>
      </w:pPr>
    </w:p>
    <w:p w14:paraId="15A12CA7" w14:textId="209793CB" w:rsidR="00EB7930" w:rsidRDefault="00EB7930" w:rsidP="00EB793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B7930">
        <w:rPr>
          <w:rFonts w:ascii="Calibri" w:eastAsia="Calibri" w:hAnsi="Calibri" w:cs="Calibri"/>
          <w:b/>
          <w:sz w:val="24"/>
          <w:szCs w:val="24"/>
        </w:rPr>
        <w:t>REPORTS TO:</w:t>
      </w:r>
      <w:r w:rsidRPr="00EB7930">
        <w:rPr>
          <w:rFonts w:ascii="Calibri" w:eastAsia="Calibri" w:hAnsi="Calibri" w:cs="Calibri"/>
          <w:sz w:val="24"/>
          <w:szCs w:val="24"/>
        </w:rPr>
        <w:t xml:space="preserve"> </w:t>
      </w:r>
      <w:r w:rsidR="00CE644D" w:rsidRPr="00CE644D">
        <w:rPr>
          <w:rFonts w:ascii="Calibri" w:eastAsia="Calibri" w:hAnsi="Calibri" w:cs="Calibri"/>
          <w:sz w:val="24"/>
          <w:szCs w:val="24"/>
        </w:rPr>
        <w:t>TPSM Director</w:t>
      </w:r>
    </w:p>
    <w:p w14:paraId="6702F5E7" w14:textId="77777777" w:rsidR="00CE644D" w:rsidRPr="00EB7930" w:rsidRDefault="00CE644D" w:rsidP="00EB793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FDA268D" w14:textId="77777777" w:rsidR="00CE644D" w:rsidRPr="00155050" w:rsidRDefault="00CE644D" w:rsidP="00CE644D">
      <w:pPr>
        <w:tabs>
          <w:tab w:val="left" w:pos="2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25B2">
        <w:rPr>
          <w:rFonts w:ascii="Arial" w:hAnsi="Arial" w:cs="Arial"/>
          <w:b/>
          <w:sz w:val="20"/>
          <w:szCs w:val="20"/>
        </w:rPr>
        <w:t>COOPERATION WITH: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5050">
        <w:rPr>
          <w:rFonts w:ascii="Arial" w:hAnsi="Arial" w:cs="Arial"/>
          <w:sz w:val="20"/>
        </w:rPr>
        <w:t>Procurement and Supply Management team;</w:t>
      </w:r>
      <w:r>
        <w:rPr>
          <w:rFonts w:ascii="Arial" w:hAnsi="Arial" w:cs="Arial"/>
          <w:sz w:val="20"/>
        </w:rPr>
        <w:t xml:space="preserve"> </w:t>
      </w:r>
      <w:r w:rsidRPr="00155050">
        <w:rPr>
          <w:rFonts w:ascii="Arial" w:hAnsi="Arial" w:cs="Arial"/>
          <w:sz w:val="20"/>
        </w:rPr>
        <w:t>Fiel</w:t>
      </w:r>
      <w:r>
        <w:rPr>
          <w:rFonts w:ascii="Arial" w:hAnsi="Arial" w:cs="Arial"/>
          <w:sz w:val="20"/>
        </w:rPr>
        <w:t>d</w:t>
      </w:r>
      <w:r w:rsidRPr="00155050">
        <w:rPr>
          <w:rFonts w:ascii="Arial" w:hAnsi="Arial" w:cs="Arial"/>
          <w:sz w:val="20"/>
        </w:rPr>
        <w:t xml:space="preserve"> Program Teams;</w:t>
      </w:r>
    </w:p>
    <w:p w14:paraId="0F05A7CC" w14:textId="77777777" w:rsidR="00CE644D" w:rsidRPr="00155050" w:rsidRDefault="00CE644D" w:rsidP="00CE644D">
      <w:pPr>
        <w:pStyle w:val="af1"/>
        <w:keepLines w:val="0"/>
        <w:widowControl w:val="0"/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Finance and admin</w:t>
      </w:r>
    </w:p>
    <w:p w14:paraId="633ACA26" w14:textId="77777777" w:rsidR="00EB7930" w:rsidRPr="00EB7930" w:rsidRDefault="00EB7930" w:rsidP="00EB7930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22700649" w14:textId="5AD6DE53" w:rsidR="00CE644D" w:rsidRPr="00A61E36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b/>
          <w:sz w:val="24"/>
          <w:szCs w:val="24"/>
          <w:lang w:val="uk-UA"/>
        </w:rPr>
        <w:t>HOW TO APPLY:</w:t>
      </w:r>
      <w:r w:rsidRPr="00EB793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B7930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B7262B">
        <w:rPr>
          <w:rFonts w:ascii="Calibri" w:eastAsia="Calibri" w:hAnsi="Calibri" w:cs="Calibri"/>
          <w:sz w:val="24"/>
          <w:szCs w:val="24"/>
          <w:lang w:val="uk-UA"/>
        </w:rPr>
        <w:t>Please</w:t>
      </w:r>
      <w:proofErr w:type="spellEnd"/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B7262B">
        <w:rPr>
          <w:rFonts w:ascii="Calibri" w:eastAsia="Calibri" w:hAnsi="Calibri" w:cs="Calibri"/>
          <w:sz w:val="24"/>
          <w:szCs w:val="24"/>
          <w:lang w:val="uk-UA"/>
        </w:rPr>
        <w:t>send</w:t>
      </w:r>
      <w:proofErr w:type="spellEnd"/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B7262B">
        <w:rPr>
          <w:rFonts w:ascii="Calibri" w:eastAsia="Calibri" w:hAnsi="Calibri" w:cs="Calibri"/>
          <w:sz w:val="24"/>
          <w:szCs w:val="24"/>
          <w:lang w:val="uk-UA"/>
        </w:rPr>
        <w:t>your</w:t>
      </w:r>
      <w:proofErr w:type="spellEnd"/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CV</w:t>
      </w:r>
      <w:r w:rsidR="00D014CF">
        <w:rPr>
          <w:rFonts w:ascii="Calibri" w:eastAsia="Calibri" w:hAnsi="Calibri" w:cs="Calibri"/>
          <w:sz w:val="24"/>
          <w:szCs w:val="24"/>
        </w:rPr>
        <w:t xml:space="preserve"> in Ukrainian and English</w:t>
      </w:r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B7262B">
        <w:rPr>
          <w:rFonts w:ascii="Calibri" w:eastAsia="Calibri" w:hAnsi="Calibri" w:cs="Calibri"/>
          <w:sz w:val="24"/>
          <w:szCs w:val="24"/>
          <w:lang w:val="uk-UA"/>
        </w:rPr>
        <w:t>to</w:t>
      </w:r>
      <w:proofErr w:type="spellEnd"/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hyperlink r:id="rId10" w:history="1">
        <w:r w:rsidR="00A61E36" w:rsidRPr="00F95EA3">
          <w:rPr>
            <w:rStyle w:val="af"/>
            <w:rFonts w:ascii="Calibri" w:eastAsia="Calibri" w:hAnsi="Calibri" w:cs="Calibri"/>
            <w:sz w:val="24"/>
            <w:szCs w:val="24"/>
            <w:lang w:val="uk-UA"/>
          </w:rPr>
          <w:t>zislam@aph.org.ua</w:t>
        </w:r>
      </w:hyperlink>
    </w:p>
    <w:p w14:paraId="397251BB" w14:textId="0D0B5F36" w:rsid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proofErr w:type="spellStart"/>
      <w:r w:rsidRPr="00B7262B">
        <w:rPr>
          <w:rFonts w:ascii="Calibri" w:eastAsia="Calibri" w:hAnsi="Calibri" w:cs="Calibri"/>
          <w:sz w:val="24"/>
          <w:szCs w:val="24"/>
          <w:lang w:val="uk-UA"/>
        </w:rPr>
        <w:t>and</w:t>
      </w:r>
      <w:proofErr w:type="spellEnd"/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B7262B">
        <w:rPr>
          <w:rFonts w:ascii="Calibri" w:eastAsia="Calibri" w:hAnsi="Calibri" w:cs="Calibri"/>
          <w:sz w:val="24"/>
          <w:szCs w:val="24"/>
          <w:lang w:val="uk-UA"/>
        </w:rPr>
        <w:t>cc</w:t>
      </w:r>
      <w:proofErr w:type="spellEnd"/>
      <w:r w:rsidRPr="00B7262B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hyperlink r:id="rId11" w:history="1">
        <w:r w:rsidR="00A61E36" w:rsidRPr="00F95EA3">
          <w:rPr>
            <w:rStyle w:val="af"/>
            <w:rFonts w:ascii="Calibri" w:eastAsia="Calibri" w:hAnsi="Calibri" w:cs="Calibri"/>
            <w:sz w:val="24"/>
            <w:szCs w:val="24"/>
            <w:lang w:val="uk-UA"/>
          </w:rPr>
          <w:t>savenko@aph.org.ua</w:t>
        </w:r>
      </w:hyperlink>
    </w:p>
    <w:p w14:paraId="3C84E42E" w14:textId="77777777" w:rsidR="00A61E36" w:rsidRPr="00EB7930" w:rsidRDefault="00A61E36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B65875" w14:textId="661146D6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84D35">
        <w:rPr>
          <w:rFonts w:ascii="Calibri" w:eastAsia="Calibri" w:hAnsi="Calibri" w:cs="Calibri"/>
          <w:sz w:val="24"/>
          <w:szCs w:val="24"/>
          <w:lang w:val="uk-UA"/>
        </w:rPr>
        <w:t xml:space="preserve">Subject line should contain </w:t>
      </w:r>
      <w:r w:rsidRPr="00184D35">
        <w:rPr>
          <w:rFonts w:ascii="Calibri" w:eastAsia="Calibri" w:hAnsi="Calibri" w:cs="Calibri"/>
          <w:b/>
          <w:sz w:val="24"/>
          <w:szCs w:val="24"/>
          <w:lang w:val="uk-UA"/>
        </w:rPr>
        <w:t xml:space="preserve">“ref: </w:t>
      </w:r>
      <w:r w:rsidR="00A61E36" w:rsidRPr="00A61E36">
        <w:rPr>
          <w:rFonts w:ascii="Calibri" w:eastAsia="Calibri" w:hAnsi="Calibri" w:cs="Calibri"/>
          <w:b/>
          <w:sz w:val="24"/>
          <w:szCs w:val="24"/>
          <w:lang w:val="uk-UA"/>
        </w:rPr>
        <w:t>Project Assistant :</w:t>
      </w:r>
      <w:r w:rsidR="0093472C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93472C">
        <w:rPr>
          <w:rFonts w:ascii="Calibri" w:eastAsia="Calibri" w:hAnsi="Calibri" w:cs="Calibri"/>
          <w:b/>
          <w:sz w:val="24"/>
          <w:szCs w:val="24"/>
        </w:rPr>
        <w:t>TPSM</w:t>
      </w:r>
      <w:r w:rsidRPr="00184D35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p w14:paraId="7B6C856C" w14:textId="77777777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0D47896E" w14:textId="09128903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sz w:val="24"/>
          <w:szCs w:val="24"/>
          <w:lang w:val="uk-UA"/>
        </w:rPr>
        <w:t xml:space="preserve">Deadline for </w:t>
      </w:r>
      <w:r w:rsidRPr="00184D35">
        <w:rPr>
          <w:rFonts w:ascii="Calibri" w:eastAsia="Calibri" w:hAnsi="Calibri" w:cs="Calibri"/>
          <w:sz w:val="24"/>
          <w:szCs w:val="24"/>
          <w:lang w:val="uk-UA"/>
        </w:rPr>
        <w:t xml:space="preserve">applications: </w:t>
      </w:r>
      <w:r w:rsidRPr="00184D35">
        <w:rPr>
          <w:rFonts w:ascii="Calibri" w:eastAsia="Calibri" w:hAnsi="Calibri" w:cs="Calibri"/>
          <w:b/>
          <w:sz w:val="24"/>
          <w:szCs w:val="24"/>
          <w:lang w:val="uk-UA"/>
        </w:rPr>
        <w:t xml:space="preserve">6 pm, </w:t>
      </w:r>
      <w:r w:rsidR="00D24049">
        <w:rPr>
          <w:rFonts w:ascii="Calibri" w:eastAsia="Calibri" w:hAnsi="Calibri" w:cs="Calibri"/>
          <w:b/>
          <w:sz w:val="24"/>
          <w:szCs w:val="24"/>
        </w:rPr>
        <w:t>December</w:t>
      </w:r>
      <w:r w:rsidRPr="00184D35">
        <w:rPr>
          <w:rFonts w:ascii="Calibri" w:eastAsia="Calibri" w:hAnsi="Calibri" w:cs="Calibri"/>
          <w:b/>
          <w:sz w:val="24"/>
          <w:szCs w:val="24"/>
          <w:lang w:val="uk-UA"/>
        </w:rPr>
        <w:t xml:space="preserve">, </w:t>
      </w:r>
      <w:r w:rsidR="00D2404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D24049">
        <w:rPr>
          <w:rFonts w:ascii="Calibri" w:eastAsia="Calibri" w:hAnsi="Calibri" w:cs="Calibri"/>
          <w:b/>
          <w:sz w:val="24"/>
          <w:szCs w:val="24"/>
        </w:rPr>
        <w:t>2</w:t>
      </w:r>
      <w:bookmarkStart w:id="0" w:name="_GoBack"/>
      <w:bookmarkEnd w:id="0"/>
      <w:r w:rsidR="00A61E36">
        <w:rPr>
          <w:rFonts w:ascii="Calibri" w:eastAsia="Calibri" w:hAnsi="Calibri" w:cs="Calibri"/>
          <w:b/>
          <w:sz w:val="24"/>
          <w:szCs w:val="24"/>
          <w:lang w:val="uk-UA"/>
        </w:rPr>
        <w:t xml:space="preserve">, </w:t>
      </w:r>
      <w:r w:rsidRPr="00184D35">
        <w:rPr>
          <w:rFonts w:ascii="Calibri" w:eastAsia="Calibri" w:hAnsi="Calibri" w:cs="Calibri"/>
          <w:b/>
          <w:sz w:val="24"/>
          <w:szCs w:val="24"/>
          <w:lang w:val="uk-UA"/>
        </w:rPr>
        <w:t>2018.</w:t>
      </w:r>
    </w:p>
    <w:p w14:paraId="0C700AEB" w14:textId="77777777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415F9790" w14:textId="77777777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sz w:val="24"/>
          <w:szCs w:val="24"/>
          <w:lang w:val="uk-UA"/>
        </w:rPr>
        <w:t>Only successful candidates will be contacted for an interview.</w:t>
      </w:r>
    </w:p>
    <w:p w14:paraId="0B464004" w14:textId="77777777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21127E9F" w14:textId="77777777" w:rsidR="00EB7930" w:rsidRPr="00EB7930" w:rsidRDefault="00EB7930" w:rsidP="00EB793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sz w:val="24"/>
          <w:szCs w:val="24"/>
          <w:lang w:val="uk-UA"/>
        </w:rPr>
        <w:t>The International Charitable Foundation “Alliance for Public Health” is committed to equal</w:t>
      </w:r>
    </w:p>
    <w:p w14:paraId="050CC2B9" w14:textId="6490B01B" w:rsidR="00577FF6" w:rsidRPr="00CE644D" w:rsidRDefault="00EB7930" w:rsidP="00CE644D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B7930">
        <w:rPr>
          <w:rFonts w:ascii="Calibri" w:eastAsia="Calibri" w:hAnsi="Calibri" w:cs="Calibri"/>
          <w:sz w:val="24"/>
          <w:szCs w:val="24"/>
          <w:lang w:val="uk-UA"/>
        </w:rPr>
        <w:t>opportunities and welcomes applications from appropriately qualified people from all sections of the</w:t>
      </w:r>
      <w:r w:rsidRPr="00EB7930">
        <w:rPr>
          <w:rFonts w:ascii="Calibri" w:eastAsia="Calibri" w:hAnsi="Calibri" w:cs="Calibri"/>
          <w:sz w:val="24"/>
          <w:szCs w:val="24"/>
        </w:rPr>
        <w:t xml:space="preserve"> </w:t>
      </w:r>
      <w:r w:rsidRPr="00EB7930">
        <w:rPr>
          <w:rFonts w:ascii="Calibri" w:eastAsia="Calibri" w:hAnsi="Calibri" w:cs="Calibri"/>
          <w:sz w:val="24"/>
          <w:szCs w:val="24"/>
          <w:lang w:val="uk-UA"/>
        </w:rPr>
        <w:t>community.</w:t>
      </w:r>
    </w:p>
    <w:sectPr w:rsidR="00577FF6" w:rsidRPr="00CE644D" w:rsidSect="00557350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0E1C" w14:textId="77777777" w:rsidR="008A6A61" w:rsidRDefault="008A6A61" w:rsidP="0088387C">
      <w:pPr>
        <w:spacing w:after="0" w:line="240" w:lineRule="auto"/>
      </w:pPr>
      <w:r>
        <w:separator/>
      </w:r>
    </w:p>
  </w:endnote>
  <w:endnote w:type="continuationSeparator" w:id="0">
    <w:p w14:paraId="0557A6FC" w14:textId="77777777" w:rsidR="008A6A61" w:rsidRDefault="008A6A61" w:rsidP="0088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0B1D" w14:textId="77777777" w:rsidR="008A6A61" w:rsidRDefault="008A6A61" w:rsidP="0088387C">
      <w:pPr>
        <w:spacing w:after="0" w:line="240" w:lineRule="auto"/>
      </w:pPr>
      <w:r>
        <w:separator/>
      </w:r>
    </w:p>
  </w:footnote>
  <w:footnote w:type="continuationSeparator" w:id="0">
    <w:p w14:paraId="282F314F" w14:textId="77777777" w:rsidR="008A6A61" w:rsidRDefault="008A6A61" w:rsidP="0088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66C5B"/>
    <w:multiLevelType w:val="hybridMultilevel"/>
    <w:tmpl w:val="4EB88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6A3A"/>
    <w:multiLevelType w:val="hybridMultilevel"/>
    <w:tmpl w:val="2E60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58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0663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72741F87"/>
    <w:multiLevelType w:val="hybridMultilevel"/>
    <w:tmpl w:val="77682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E7EB1"/>
    <w:multiLevelType w:val="hybridMultilevel"/>
    <w:tmpl w:val="3E0A6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205CC8AC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F2"/>
    <w:rsid w:val="00046867"/>
    <w:rsid w:val="000704F2"/>
    <w:rsid w:val="000F6DE3"/>
    <w:rsid w:val="00150012"/>
    <w:rsid w:val="001722A9"/>
    <w:rsid w:val="00181615"/>
    <w:rsid w:val="00184D35"/>
    <w:rsid w:val="002346E2"/>
    <w:rsid w:val="00334F93"/>
    <w:rsid w:val="00395BDF"/>
    <w:rsid w:val="003C64DE"/>
    <w:rsid w:val="003D062C"/>
    <w:rsid w:val="00546C04"/>
    <w:rsid w:val="00557350"/>
    <w:rsid w:val="00577FF6"/>
    <w:rsid w:val="00587065"/>
    <w:rsid w:val="0065730D"/>
    <w:rsid w:val="006C3A24"/>
    <w:rsid w:val="007220AA"/>
    <w:rsid w:val="00756162"/>
    <w:rsid w:val="00766D21"/>
    <w:rsid w:val="0078118F"/>
    <w:rsid w:val="007A071C"/>
    <w:rsid w:val="0088387C"/>
    <w:rsid w:val="008A6A61"/>
    <w:rsid w:val="008B4EAE"/>
    <w:rsid w:val="008E0B94"/>
    <w:rsid w:val="00923929"/>
    <w:rsid w:val="0093472C"/>
    <w:rsid w:val="00951D99"/>
    <w:rsid w:val="00A61E36"/>
    <w:rsid w:val="00A87370"/>
    <w:rsid w:val="00B7262B"/>
    <w:rsid w:val="00BD5258"/>
    <w:rsid w:val="00C033CD"/>
    <w:rsid w:val="00C46328"/>
    <w:rsid w:val="00CE644D"/>
    <w:rsid w:val="00D014CF"/>
    <w:rsid w:val="00D24049"/>
    <w:rsid w:val="00EB7930"/>
    <w:rsid w:val="00E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7C"/>
  </w:style>
  <w:style w:type="paragraph" w:styleId="a7">
    <w:name w:val="footer"/>
    <w:basedOn w:val="a"/>
    <w:link w:val="a8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7C"/>
  </w:style>
  <w:style w:type="table" w:customStyle="1" w:styleId="1">
    <w:name w:val="Сетка таблицы1"/>
    <w:basedOn w:val="a1"/>
    <w:next w:val="a9"/>
    <w:uiPriority w:val="59"/>
    <w:rsid w:val="00EB79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B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573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73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730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73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730D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84D3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E64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1">
    <w:name w:val="Normal Indent"/>
    <w:basedOn w:val="a"/>
    <w:rsid w:val="00CE644D"/>
    <w:pPr>
      <w:keepLines/>
      <w:spacing w:after="120" w:line="240" w:lineRule="auto"/>
      <w:ind w:left="199" w:hanging="199"/>
    </w:pPr>
    <w:rPr>
      <w:rFonts w:ascii="Arial Narrow" w:eastAsia="Times New Roman" w:hAnsi="Arial Narrow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7C"/>
  </w:style>
  <w:style w:type="paragraph" w:styleId="a7">
    <w:name w:val="footer"/>
    <w:basedOn w:val="a"/>
    <w:link w:val="a8"/>
    <w:uiPriority w:val="99"/>
    <w:unhideWhenUsed/>
    <w:rsid w:val="00883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7C"/>
  </w:style>
  <w:style w:type="table" w:customStyle="1" w:styleId="1">
    <w:name w:val="Сетка таблицы1"/>
    <w:basedOn w:val="a1"/>
    <w:next w:val="a9"/>
    <w:uiPriority w:val="59"/>
    <w:rsid w:val="00EB79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B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573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73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730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73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730D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84D3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E64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1">
    <w:name w:val="Normal Indent"/>
    <w:basedOn w:val="a"/>
    <w:rsid w:val="00CE644D"/>
    <w:pPr>
      <w:keepLines/>
      <w:spacing w:after="120" w:line="240" w:lineRule="auto"/>
      <w:ind w:left="199" w:hanging="199"/>
    </w:pPr>
    <w:rPr>
      <w:rFonts w:ascii="Arial Narrow" w:eastAsia="Times New Roman" w:hAnsi="Arial Narrow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venko@aph.org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islam@aph.org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ACAE-2C82-4940-BB1F-89F304A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Tsapko</dc:creator>
  <cp:lastModifiedBy>Savenko Oksana</cp:lastModifiedBy>
  <cp:revision>2</cp:revision>
  <cp:lastPrinted>2018-08-23T13:21:00Z</cp:lastPrinted>
  <dcterms:created xsi:type="dcterms:W3CDTF">2018-12-17T10:59:00Z</dcterms:created>
  <dcterms:modified xsi:type="dcterms:W3CDTF">2018-12-17T10:59:00Z</dcterms:modified>
</cp:coreProperties>
</file>